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29AB8" w14:textId="77777777" w:rsidR="00043015" w:rsidRDefault="00043015"/>
    <w:tbl>
      <w:tblPr>
        <w:tblStyle w:val="2"/>
        <w:tblW w:w="8772" w:type="dxa"/>
        <w:jc w:val="center"/>
        <w:tblLook w:val="04A0" w:firstRow="1" w:lastRow="0" w:firstColumn="1" w:lastColumn="0" w:noHBand="0" w:noVBand="1"/>
      </w:tblPr>
      <w:tblGrid>
        <w:gridCol w:w="2164"/>
        <w:gridCol w:w="6608"/>
      </w:tblGrid>
      <w:tr w:rsidR="00B25032" w:rsidRPr="00392FFC" w14:paraId="7B5D1F5C" w14:textId="77777777" w:rsidTr="000A0834">
        <w:trPr>
          <w:trHeight w:val="275"/>
          <w:jc w:val="center"/>
        </w:trPr>
        <w:tc>
          <w:tcPr>
            <w:tcW w:w="2164" w:type="dxa"/>
            <w:shd w:val="clear" w:color="auto" w:fill="FBD4B4"/>
            <w:vAlign w:val="center"/>
          </w:tcPr>
          <w:p w14:paraId="06E67072" w14:textId="77777777" w:rsidR="00B25032" w:rsidRPr="00392FFC" w:rsidRDefault="00B25032" w:rsidP="00B25032">
            <w:pPr>
              <w:widowControl w:val="0"/>
              <w:autoSpaceDE w:val="0"/>
              <w:autoSpaceDN w:val="0"/>
              <w:spacing w:line="276" w:lineRule="auto"/>
              <w:jc w:val="center"/>
              <w:rPr>
                <w:rFonts w:asciiTheme="minorHAnsi" w:eastAsia="Calibri" w:hAnsiTheme="minorHAnsi" w:cstheme="minorHAnsi"/>
                <w:b/>
                <w:bCs/>
                <w:iCs/>
                <w:sz w:val="22"/>
                <w:szCs w:val="22"/>
              </w:rPr>
            </w:pPr>
            <w:r w:rsidRPr="00392FFC">
              <w:rPr>
                <w:rFonts w:asciiTheme="minorHAnsi" w:eastAsia="Calibri" w:hAnsiTheme="minorHAnsi" w:cstheme="minorHAnsi"/>
                <w:b/>
                <w:bCs/>
                <w:iCs/>
                <w:sz w:val="22"/>
                <w:szCs w:val="22"/>
              </w:rPr>
              <w:t>6</w:t>
            </w:r>
            <w:r w:rsidRPr="00392FFC">
              <w:rPr>
                <w:rFonts w:asciiTheme="minorHAnsi" w:eastAsia="Calibri" w:hAnsiTheme="minorHAnsi" w:cstheme="minorHAnsi"/>
                <w:b/>
                <w:bCs/>
                <w:iCs/>
                <w:sz w:val="22"/>
                <w:szCs w:val="22"/>
                <w:vertAlign w:val="superscript"/>
              </w:rPr>
              <w:t>ο</w:t>
            </w:r>
            <w:r w:rsidRPr="00392FFC">
              <w:rPr>
                <w:rFonts w:asciiTheme="minorHAnsi" w:eastAsia="Calibri" w:hAnsiTheme="minorHAnsi" w:cstheme="minorHAnsi"/>
                <w:b/>
                <w:bCs/>
                <w:iCs/>
                <w:sz w:val="22"/>
                <w:szCs w:val="22"/>
              </w:rPr>
              <w:t xml:space="preserve"> </w:t>
            </w:r>
            <w:proofErr w:type="spellStart"/>
            <w:r w:rsidRPr="00392FFC">
              <w:rPr>
                <w:rFonts w:asciiTheme="minorHAnsi" w:eastAsia="Calibri" w:hAnsiTheme="minorHAnsi" w:cstheme="minorHAnsi"/>
                <w:b/>
                <w:bCs/>
                <w:iCs/>
                <w:sz w:val="22"/>
                <w:szCs w:val="22"/>
              </w:rPr>
              <w:t>Εργ</w:t>
            </w:r>
            <w:proofErr w:type="spellEnd"/>
            <w:r w:rsidRPr="00392FFC">
              <w:rPr>
                <w:rFonts w:asciiTheme="minorHAnsi" w:eastAsia="Calibri" w:hAnsiTheme="minorHAnsi" w:cstheme="minorHAnsi"/>
                <w:b/>
                <w:bCs/>
                <w:iCs/>
                <w:sz w:val="22"/>
                <w:szCs w:val="22"/>
              </w:rPr>
              <w:t>αστήριο</w:t>
            </w:r>
          </w:p>
        </w:tc>
        <w:tc>
          <w:tcPr>
            <w:tcW w:w="6608" w:type="dxa"/>
            <w:shd w:val="clear" w:color="auto" w:fill="FBD4B4"/>
            <w:vAlign w:val="center"/>
          </w:tcPr>
          <w:p w14:paraId="51747298" w14:textId="77777777" w:rsidR="00B25032" w:rsidRPr="00392FFC" w:rsidRDefault="00B25032" w:rsidP="00B25032">
            <w:pPr>
              <w:widowControl w:val="0"/>
              <w:autoSpaceDE w:val="0"/>
              <w:autoSpaceDN w:val="0"/>
              <w:spacing w:line="276" w:lineRule="auto"/>
              <w:jc w:val="center"/>
              <w:rPr>
                <w:rFonts w:asciiTheme="minorHAnsi" w:eastAsia="Calibri" w:hAnsiTheme="minorHAnsi" w:cstheme="minorHAnsi"/>
                <w:b/>
                <w:bCs/>
                <w:iCs/>
                <w:sz w:val="22"/>
                <w:szCs w:val="22"/>
              </w:rPr>
            </w:pPr>
            <w:proofErr w:type="spellStart"/>
            <w:r w:rsidRPr="00392FFC">
              <w:rPr>
                <w:rFonts w:asciiTheme="minorHAnsi" w:eastAsia="Calibri" w:hAnsiTheme="minorHAnsi" w:cstheme="minorHAnsi"/>
                <w:b/>
                <w:bCs/>
                <w:iCs/>
                <w:sz w:val="22"/>
                <w:szCs w:val="22"/>
                <w:u w:color="000000"/>
              </w:rPr>
              <w:t>Προσδοκώμεν</w:t>
            </w:r>
            <w:proofErr w:type="spellEnd"/>
            <w:r w:rsidRPr="00392FFC">
              <w:rPr>
                <w:rFonts w:asciiTheme="minorHAnsi" w:eastAsia="Calibri" w:hAnsiTheme="minorHAnsi" w:cstheme="minorHAnsi"/>
                <w:b/>
                <w:bCs/>
                <w:iCs/>
                <w:sz w:val="22"/>
                <w:szCs w:val="22"/>
                <w:u w:color="000000"/>
              </w:rPr>
              <w:t>α μα</w:t>
            </w:r>
            <w:proofErr w:type="spellStart"/>
            <w:r w:rsidRPr="00392FFC">
              <w:rPr>
                <w:rFonts w:asciiTheme="minorHAnsi" w:eastAsia="Calibri" w:hAnsiTheme="minorHAnsi" w:cstheme="minorHAnsi"/>
                <w:b/>
                <w:bCs/>
                <w:iCs/>
                <w:sz w:val="22"/>
                <w:szCs w:val="22"/>
                <w:u w:color="000000"/>
              </w:rPr>
              <w:t>θησι</w:t>
            </w:r>
            <w:proofErr w:type="spellEnd"/>
            <w:r w:rsidRPr="00392FFC">
              <w:rPr>
                <w:rFonts w:asciiTheme="minorHAnsi" w:eastAsia="Calibri" w:hAnsiTheme="minorHAnsi" w:cstheme="minorHAnsi"/>
                <w:b/>
                <w:bCs/>
                <w:iCs/>
                <w:sz w:val="22"/>
                <w:szCs w:val="22"/>
                <w:u w:color="000000"/>
              </w:rPr>
              <w:t>ακά απ</w:t>
            </w:r>
            <w:proofErr w:type="spellStart"/>
            <w:r w:rsidRPr="00392FFC">
              <w:rPr>
                <w:rFonts w:asciiTheme="minorHAnsi" w:eastAsia="Calibri" w:hAnsiTheme="minorHAnsi" w:cstheme="minorHAnsi"/>
                <w:b/>
                <w:bCs/>
                <w:iCs/>
                <w:sz w:val="22"/>
                <w:szCs w:val="22"/>
                <w:u w:color="000000"/>
              </w:rPr>
              <w:t>οτελέσμ</w:t>
            </w:r>
            <w:proofErr w:type="spellEnd"/>
            <w:r w:rsidRPr="00392FFC">
              <w:rPr>
                <w:rFonts w:asciiTheme="minorHAnsi" w:eastAsia="Calibri" w:hAnsiTheme="minorHAnsi" w:cstheme="minorHAnsi"/>
                <w:b/>
                <w:bCs/>
                <w:iCs/>
                <w:sz w:val="22"/>
                <w:szCs w:val="22"/>
                <w:u w:color="000000"/>
              </w:rPr>
              <w:t>ατα</w:t>
            </w:r>
          </w:p>
        </w:tc>
      </w:tr>
      <w:tr w:rsidR="00B25032" w:rsidRPr="00392FFC" w14:paraId="28EC2F9A" w14:textId="77777777" w:rsidTr="000A0834">
        <w:trPr>
          <w:trHeight w:val="1092"/>
          <w:jc w:val="center"/>
        </w:trPr>
        <w:tc>
          <w:tcPr>
            <w:tcW w:w="2164" w:type="dxa"/>
            <w:vMerge w:val="restart"/>
            <w:vAlign w:val="center"/>
          </w:tcPr>
          <w:p w14:paraId="3E890D13" w14:textId="77777777" w:rsidR="00B25032" w:rsidRPr="00392FFC" w:rsidRDefault="00B25032" w:rsidP="00B25032">
            <w:pPr>
              <w:widowControl w:val="0"/>
              <w:autoSpaceDE w:val="0"/>
              <w:autoSpaceDN w:val="0"/>
              <w:spacing w:line="276" w:lineRule="auto"/>
              <w:jc w:val="center"/>
              <w:rPr>
                <w:rFonts w:asciiTheme="minorHAnsi" w:eastAsia="Calibri" w:hAnsiTheme="minorHAnsi" w:cstheme="minorHAnsi"/>
                <w:b/>
                <w:bCs/>
                <w:iCs/>
                <w:sz w:val="22"/>
                <w:szCs w:val="22"/>
                <w:lang w:val="el-GR"/>
              </w:rPr>
            </w:pPr>
            <w:r w:rsidRPr="00392FFC">
              <w:rPr>
                <w:rFonts w:asciiTheme="minorHAnsi" w:eastAsia="Calibri" w:hAnsiTheme="minorHAnsi" w:cstheme="minorHAnsi"/>
                <w:b/>
                <w:bCs/>
                <w:iCs/>
                <w:sz w:val="22"/>
                <w:szCs w:val="22"/>
                <w:lang w:val="el-GR"/>
              </w:rPr>
              <w:t>Τίτλος εργαστηρίου</w:t>
            </w:r>
          </w:p>
          <w:p w14:paraId="2AC76719" w14:textId="77777777" w:rsidR="00B25032" w:rsidRPr="00392FFC" w:rsidRDefault="00B25032" w:rsidP="00B25032">
            <w:pPr>
              <w:widowControl w:val="0"/>
              <w:autoSpaceDE w:val="0"/>
              <w:autoSpaceDN w:val="0"/>
              <w:spacing w:line="276" w:lineRule="auto"/>
              <w:jc w:val="center"/>
              <w:rPr>
                <w:rFonts w:asciiTheme="minorHAnsi" w:eastAsia="Calibri" w:hAnsiTheme="minorHAnsi" w:cstheme="minorHAnsi"/>
                <w:b/>
                <w:bCs/>
                <w:iCs/>
                <w:sz w:val="22"/>
                <w:szCs w:val="22"/>
                <w:lang w:val="el-GR"/>
              </w:rPr>
            </w:pPr>
            <w:r w:rsidRPr="00392FFC">
              <w:rPr>
                <w:rFonts w:asciiTheme="minorHAnsi" w:eastAsia="Calibri" w:hAnsiTheme="minorHAnsi" w:cstheme="minorHAnsi"/>
                <w:b/>
                <w:bCs/>
                <w:iCs/>
                <w:sz w:val="22"/>
                <w:szCs w:val="22"/>
                <w:lang w:val="el-GR"/>
              </w:rPr>
              <w:t xml:space="preserve">Δημιουργώ ταινία </w:t>
            </w:r>
            <w:r w:rsidRPr="00392FFC">
              <w:rPr>
                <w:rFonts w:asciiTheme="minorHAnsi" w:eastAsia="Calibri" w:hAnsiTheme="minorHAnsi" w:cstheme="minorHAnsi"/>
                <w:b/>
                <w:bCs/>
                <w:iCs/>
                <w:sz w:val="22"/>
                <w:szCs w:val="22"/>
              </w:rPr>
              <w:t>animation</w:t>
            </w:r>
            <w:r w:rsidRPr="00392FFC">
              <w:rPr>
                <w:rFonts w:asciiTheme="minorHAnsi" w:eastAsia="Calibri" w:hAnsiTheme="minorHAnsi" w:cstheme="minorHAnsi"/>
                <w:b/>
                <w:bCs/>
                <w:iCs/>
                <w:sz w:val="22"/>
                <w:szCs w:val="22"/>
                <w:lang w:val="el-GR"/>
              </w:rPr>
              <w:t xml:space="preserve"> ενημέρωσης </w:t>
            </w:r>
          </w:p>
          <w:p w14:paraId="3ECAF1B7" w14:textId="77777777" w:rsidR="00B25032" w:rsidRPr="00392FFC" w:rsidRDefault="00B25032" w:rsidP="00B25032">
            <w:pPr>
              <w:widowControl w:val="0"/>
              <w:autoSpaceDE w:val="0"/>
              <w:autoSpaceDN w:val="0"/>
              <w:spacing w:line="276" w:lineRule="auto"/>
              <w:jc w:val="center"/>
              <w:rPr>
                <w:rFonts w:asciiTheme="minorHAnsi" w:eastAsia="Calibri" w:hAnsiTheme="minorHAnsi" w:cstheme="minorHAnsi"/>
                <w:b/>
                <w:bCs/>
                <w:iCs/>
                <w:sz w:val="22"/>
                <w:szCs w:val="22"/>
              </w:rPr>
            </w:pPr>
            <w:r w:rsidRPr="00392FFC">
              <w:rPr>
                <w:rFonts w:asciiTheme="minorHAnsi" w:eastAsia="Calibri" w:hAnsiTheme="minorHAnsi" w:cstheme="minorHAnsi"/>
                <w:b/>
                <w:bCs/>
                <w:iCs/>
                <w:sz w:val="22"/>
                <w:szCs w:val="22"/>
              </w:rPr>
              <w:t>(</w:t>
            </w:r>
            <w:proofErr w:type="spellStart"/>
            <w:r w:rsidRPr="00392FFC">
              <w:rPr>
                <w:rFonts w:asciiTheme="minorHAnsi" w:eastAsia="Calibri" w:hAnsiTheme="minorHAnsi" w:cstheme="minorHAnsi"/>
                <w:b/>
                <w:bCs/>
                <w:iCs/>
                <w:sz w:val="22"/>
                <w:szCs w:val="22"/>
              </w:rPr>
              <w:t>Μέρος</w:t>
            </w:r>
            <w:proofErr w:type="spellEnd"/>
            <w:r w:rsidRPr="00392FFC">
              <w:rPr>
                <w:rFonts w:asciiTheme="minorHAnsi" w:eastAsia="Calibri" w:hAnsiTheme="minorHAnsi" w:cstheme="minorHAnsi"/>
                <w:b/>
                <w:bCs/>
                <w:iCs/>
                <w:sz w:val="22"/>
                <w:szCs w:val="22"/>
              </w:rPr>
              <w:t xml:space="preserve"> Β) </w:t>
            </w:r>
          </w:p>
          <w:p w14:paraId="0AA7C5D6" w14:textId="77777777" w:rsidR="00B25032" w:rsidRPr="00392FFC" w:rsidRDefault="00B25032" w:rsidP="00B25032">
            <w:pPr>
              <w:widowControl w:val="0"/>
              <w:autoSpaceDE w:val="0"/>
              <w:autoSpaceDN w:val="0"/>
              <w:spacing w:line="276" w:lineRule="auto"/>
              <w:jc w:val="center"/>
              <w:rPr>
                <w:rFonts w:asciiTheme="minorHAnsi" w:eastAsia="Calibri" w:hAnsiTheme="minorHAnsi" w:cstheme="minorHAnsi"/>
                <w:b/>
                <w:bCs/>
                <w:iCs/>
                <w:sz w:val="22"/>
                <w:szCs w:val="22"/>
              </w:rPr>
            </w:pPr>
            <w:r w:rsidRPr="00392FFC">
              <w:rPr>
                <w:rFonts w:eastAsia="Calibri" w:cstheme="minorHAnsi"/>
                <w:b/>
                <w:bCs/>
                <w:iCs/>
                <w:noProof/>
                <w:lang w:eastAsia="el-GR"/>
              </w:rPr>
              <mc:AlternateContent>
                <mc:Choice Requires="wps">
                  <w:drawing>
                    <wp:inline distT="0" distB="0" distL="0" distR="0" wp14:anchorId="071CD6FE" wp14:editId="787072E9">
                      <wp:extent cx="360000" cy="360000"/>
                      <wp:effectExtent l="0" t="0" r="21590" b="21590"/>
                      <wp:docPr id="2" name="Οβάλ 15"/>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8">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569E5B33" w14:textId="77777777" w:rsidR="00B25032" w:rsidRPr="002A2B99" w:rsidRDefault="00B25032" w:rsidP="00B25032">
                                  <w:pPr>
                                    <w:rPr>
                                      <w:rFonts w:ascii="Aka-AcidGR-DiaryGirl" w:hAnsi="Aka-AcidGR-DiaryGirl"/>
                                      <w:b/>
                                      <w:color w:val="000000"/>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428F042" id="Οβάλ 15" o:spid="_x0000_s1026"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" strokecolor="#b66d31" strokeweight="2pt">
                      <v:fill r:id="rId10" o:title="" recolor="t" rotate="t" type="frame"/>
                      <v:textbox>
                        <w:txbxContent>
                          <w:p w:rsidR="00B25032" w:rsidRPr="002A2B99" w:rsidRDefault="00B25032" w:rsidP="00B25032">
                            <w:pPr>
                              <w:rPr>
                                <w:rFonts w:ascii="Aka-AcidGR-DiaryGirl" w:hAnsi="Aka-AcidGR-DiaryGirl"/>
                                <w:b/>
                                <w:color w:val="000000"/>
                                <w:sz w:val="28"/>
                                <w:szCs w:val="28"/>
                              </w:rPr>
                            </w:pPr>
                          </w:p>
                        </w:txbxContent>
                      </v:textbox>
                      <w10:anchorlock/>
                    </v:oval>
                  </w:pict>
                </mc:Fallback>
              </mc:AlternateContent>
            </w:r>
          </w:p>
        </w:tc>
        <w:tc>
          <w:tcPr>
            <w:tcW w:w="6608" w:type="dxa"/>
            <w:vAlign w:val="center"/>
          </w:tcPr>
          <w:p w14:paraId="615D59BD" w14:textId="77777777" w:rsidR="00B25032" w:rsidRPr="00392FFC" w:rsidRDefault="00B25032" w:rsidP="00B25032">
            <w:pPr>
              <w:widowControl w:val="0"/>
              <w:autoSpaceDE w:val="0"/>
              <w:autoSpaceDN w:val="0"/>
              <w:spacing w:line="276" w:lineRule="auto"/>
              <w:rPr>
                <w:rFonts w:asciiTheme="minorHAnsi" w:eastAsia="Calibri" w:hAnsiTheme="minorHAnsi" w:cstheme="minorHAnsi"/>
                <w:b/>
                <w:bCs/>
                <w:iCs/>
                <w:sz w:val="22"/>
                <w:szCs w:val="22"/>
              </w:rPr>
            </w:pPr>
          </w:p>
          <w:p w14:paraId="55488DF0" w14:textId="77777777" w:rsidR="00B25032" w:rsidRPr="00392FFC" w:rsidRDefault="00B25032" w:rsidP="00B25032">
            <w:pPr>
              <w:widowControl w:val="0"/>
              <w:autoSpaceDE w:val="0"/>
              <w:autoSpaceDN w:val="0"/>
              <w:spacing w:line="276" w:lineRule="auto"/>
              <w:rPr>
                <w:rFonts w:asciiTheme="minorHAnsi" w:eastAsia="Calibri" w:hAnsiTheme="minorHAnsi" w:cstheme="minorHAnsi"/>
                <w:bCs/>
                <w:iCs/>
                <w:sz w:val="22"/>
                <w:szCs w:val="22"/>
                <w:lang w:val="el-GR"/>
              </w:rPr>
            </w:pPr>
            <w:r w:rsidRPr="00392FFC">
              <w:rPr>
                <w:rFonts w:asciiTheme="minorHAnsi" w:eastAsia="Calibri" w:hAnsiTheme="minorHAnsi" w:cstheme="minorHAnsi"/>
                <w:bCs/>
                <w:iCs/>
                <w:sz w:val="22"/>
                <w:szCs w:val="22"/>
                <w:lang w:val="el-GR"/>
              </w:rPr>
              <w:t>Οι μαθητές/</w:t>
            </w:r>
            <w:proofErr w:type="spellStart"/>
            <w:r w:rsidRPr="00392FFC">
              <w:rPr>
                <w:rFonts w:asciiTheme="minorHAnsi" w:eastAsia="Calibri" w:hAnsiTheme="minorHAnsi" w:cstheme="minorHAnsi"/>
                <w:bCs/>
                <w:iCs/>
                <w:sz w:val="22"/>
                <w:szCs w:val="22"/>
                <w:lang w:val="el-GR"/>
              </w:rPr>
              <w:t>τριες</w:t>
            </w:r>
            <w:proofErr w:type="spellEnd"/>
            <w:r w:rsidRPr="00392FFC">
              <w:rPr>
                <w:rFonts w:asciiTheme="minorHAnsi" w:eastAsia="Calibri" w:hAnsiTheme="minorHAnsi" w:cstheme="minorHAnsi"/>
                <w:bCs/>
                <w:iCs/>
                <w:sz w:val="22"/>
                <w:szCs w:val="22"/>
                <w:lang w:val="el-GR"/>
              </w:rPr>
              <w:t xml:space="preserve"> στο τέλος του 6ου εργαστηρίου αναμένεται να:</w:t>
            </w:r>
          </w:p>
          <w:p w14:paraId="5B7A07B4" w14:textId="77777777" w:rsidR="00B25032" w:rsidRPr="00392FFC" w:rsidRDefault="00B25032" w:rsidP="00B25032">
            <w:pPr>
              <w:widowControl w:val="0"/>
              <w:numPr>
                <w:ilvl w:val="0"/>
                <w:numId w:val="5"/>
              </w:numPr>
              <w:autoSpaceDE w:val="0"/>
              <w:autoSpaceDN w:val="0"/>
              <w:spacing w:line="276" w:lineRule="auto"/>
              <w:contextualSpacing/>
              <w:rPr>
                <w:rFonts w:asciiTheme="minorHAnsi" w:eastAsia="Calibri" w:hAnsiTheme="minorHAnsi" w:cstheme="minorHAnsi"/>
                <w:bCs/>
                <w:iCs/>
                <w:sz w:val="22"/>
                <w:szCs w:val="22"/>
                <w:lang w:val="el-GR" w:eastAsia="el-GR"/>
              </w:rPr>
            </w:pPr>
            <w:r w:rsidRPr="00392FFC">
              <w:rPr>
                <w:rFonts w:asciiTheme="minorHAnsi" w:eastAsia="Calibri" w:hAnsiTheme="minorHAnsi" w:cstheme="minorHAnsi"/>
                <w:bCs/>
                <w:iCs/>
                <w:sz w:val="22"/>
                <w:szCs w:val="22"/>
                <w:lang w:val="el-GR" w:eastAsia="el-GR"/>
              </w:rPr>
              <w:t>χρησιμοποιούν εργαλεία για τη δημιουργία, επεξεργασία και συνδυασμό ψηφιακού περιεχομένου</w:t>
            </w:r>
          </w:p>
          <w:p w14:paraId="73866439" w14:textId="77777777" w:rsidR="00B25032" w:rsidRPr="00392FFC" w:rsidRDefault="00B25032" w:rsidP="00B25032">
            <w:pPr>
              <w:widowControl w:val="0"/>
              <w:numPr>
                <w:ilvl w:val="0"/>
                <w:numId w:val="5"/>
              </w:numPr>
              <w:autoSpaceDE w:val="0"/>
              <w:autoSpaceDN w:val="0"/>
              <w:spacing w:line="276" w:lineRule="auto"/>
              <w:contextualSpacing/>
              <w:rPr>
                <w:rFonts w:asciiTheme="minorHAnsi" w:eastAsia="Calibri" w:hAnsiTheme="minorHAnsi" w:cstheme="minorHAnsi"/>
                <w:bCs/>
                <w:iCs/>
                <w:sz w:val="22"/>
                <w:szCs w:val="22"/>
                <w:lang w:val="el-GR" w:eastAsia="el-GR"/>
              </w:rPr>
            </w:pPr>
            <w:r w:rsidRPr="00392FFC">
              <w:rPr>
                <w:rFonts w:asciiTheme="minorHAnsi" w:eastAsia="Calibri" w:hAnsiTheme="minorHAnsi" w:cstheme="minorHAnsi"/>
                <w:bCs/>
                <w:iCs/>
                <w:sz w:val="22"/>
                <w:szCs w:val="22"/>
                <w:lang w:val="el-GR" w:eastAsia="el-GR"/>
              </w:rPr>
              <w:t>καταγράφουν τις σκέψεις τους χρησιμοποιώντας διαφορετικά ψηφιακά μέσα (ήχο, εικόνα, βίντεο)</w:t>
            </w:r>
          </w:p>
          <w:p w14:paraId="05BFC4C3" w14:textId="77777777" w:rsidR="00B25032" w:rsidRPr="00392FFC" w:rsidRDefault="00B25032" w:rsidP="00B25032">
            <w:pPr>
              <w:widowControl w:val="0"/>
              <w:autoSpaceDE w:val="0"/>
              <w:autoSpaceDN w:val="0"/>
              <w:spacing w:line="276" w:lineRule="auto"/>
              <w:rPr>
                <w:rFonts w:asciiTheme="minorHAnsi" w:eastAsia="Calibri" w:hAnsiTheme="minorHAnsi" w:cstheme="minorHAnsi"/>
                <w:b/>
                <w:bCs/>
                <w:iCs/>
                <w:sz w:val="22"/>
                <w:szCs w:val="22"/>
                <w:lang w:val="el-GR"/>
              </w:rPr>
            </w:pPr>
          </w:p>
        </w:tc>
      </w:tr>
      <w:tr w:rsidR="00B25032" w:rsidRPr="00392FFC" w14:paraId="2B9C0E8C" w14:textId="77777777" w:rsidTr="000A0834">
        <w:trPr>
          <w:trHeight w:val="236"/>
          <w:jc w:val="center"/>
        </w:trPr>
        <w:tc>
          <w:tcPr>
            <w:tcW w:w="2164" w:type="dxa"/>
            <w:vMerge/>
            <w:shd w:val="clear" w:color="auto" w:fill="F7CAAC" w:themeFill="accent2" w:themeFillTint="66"/>
            <w:vAlign w:val="center"/>
          </w:tcPr>
          <w:p w14:paraId="07EAFAB8" w14:textId="77777777" w:rsidR="00B25032" w:rsidRPr="00392FFC" w:rsidRDefault="00B25032" w:rsidP="00B25032">
            <w:pPr>
              <w:widowControl w:val="0"/>
              <w:autoSpaceDE w:val="0"/>
              <w:autoSpaceDN w:val="0"/>
              <w:spacing w:line="276" w:lineRule="auto"/>
              <w:rPr>
                <w:rFonts w:asciiTheme="minorHAnsi" w:eastAsia="Calibri" w:hAnsiTheme="minorHAnsi" w:cstheme="minorHAnsi"/>
                <w:b/>
                <w:bCs/>
                <w:iCs/>
                <w:sz w:val="22"/>
                <w:szCs w:val="22"/>
                <w:lang w:val="el-GR"/>
              </w:rPr>
            </w:pPr>
          </w:p>
        </w:tc>
        <w:tc>
          <w:tcPr>
            <w:tcW w:w="6608" w:type="dxa"/>
            <w:shd w:val="clear" w:color="auto" w:fill="F7CAAC" w:themeFill="accent2" w:themeFillTint="66"/>
            <w:vAlign w:val="center"/>
          </w:tcPr>
          <w:p w14:paraId="5CA11B2A" w14:textId="77777777" w:rsidR="00B25032" w:rsidRPr="00392FFC" w:rsidRDefault="00B25032" w:rsidP="00B25032">
            <w:pPr>
              <w:widowControl w:val="0"/>
              <w:autoSpaceDE w:val="0"/>
              <w:autoSpaceDN w:val="0"/>
              <w:spacing w:line="276" w:lineRule="auto"/>
              <w:jc w:val="center"/>
              <w:rPr>
                <w:rFonts w:asciiTheme="minorHAnsi" w:eastAsia="Calibri" w:hAnsiTheme="minorHAnsi" w:cstheme="minorHAnsi"/>
                <w:b/>
                <w:bCs/>
                <w:iCs/>
                <w:sz w:val="22"/>
                <w:szCs w:val="22"/>
              </w:rPr>
            </w:pPr>
            <w:proofErr w:type="spellStart"/>
            <w:r w:rsidRPr="00392FFC">
              <w:rPr>
                <w:rFonts w:asciiTheme="minorHAnsi" w:eastAsia="Calibri" w:hAnsiTheme="minorHAnsi" w:cstheme="minorHAnsi"/>
                <w:b/>
                <w:bCs/>
                <w:iCs/>
                <w:sz w:val="22"/>
                <w:szCs w:val="22"/>
                <w:u w:color="000000"/>
              </w:rPr>
              <w:t>Δρ</w:t>
            </w:r>
            <w:proofErr w:type="spellEnd"/>
            <w:r w:rsidRPr="00392FFC">
              <w:rPr>
                <w:rFonts w:asciiTheme="minorHAnsi" w:eastAsia="Calibri" w:hAnsiTheme="minorHAnsi" w:cstheme="minorHAnsi"/>
                <w:b/>
                <w:bCs/>
                <w:iCs/>
                <w:sz w:val="22"/>
                <w:szCs w:val="22"/>
                <w:u w:color="000000"/>
              </w:rPr>
              <w:t>αστηριότητες – (</w:t>
            </w:r>
            <w:proofErr w:type="spellStart"/>
            <w:r w:rsidRPr="00392FFC">
              <w:rPr>
                <w:rFonts w:asciiTheme="minorHAnsi" w:eastAsia="Calibri" w:hAnsiTheme="minorHAnsi" w:cstheme="minorHAnsi"/>
                <w:b/>
                <w:bCs/>
                <w:iCs/>
                <w:sz w:val="22"/>
                <w:szCs w:val="22"/>
                <w:u w:color="000000"/>
              </w:rPr>
              <w:t>ενδεικτικές</w:t>
            </w:r>
            <w:proofErr w:type="spellEnd"/>
            <w:r w:rsidRPr="00392FFC">
              <w:rPr>
                <w:rFonts w:asciiTheme="minorHAnsi" w:eastAsia="Calibri" w:hAnsiTheme="minorHAnsi" w:cstheme="minorHAnsi"/>
                <w:b/>
                <w:bCs/>
                <w:iCs/>
                <w:sz w:val="22"/>
                <w:szCs w:val="22"/>
                <w:u w:color="000000"/>
              </w:rPr>
              <w:t>)</w:t>
            </w:r>
          </w:p>
        </w:tc>
      </w:tr>
      <w:tr w:rsidR="00B25032" w:rsidRPr="00392FFC" w14:paraId="68B700D8" w14:textId="77777777" w:rsidTr="000A0834">
        <w:trPr>
          <w:trHeight w:val="1107"/>
          <w:jc w:val="center"/>
        </w:trPr>
        <w:tc>
          <w:tcPr>
            <w:tcW w:w="2164" w:type="dxa"/>
            <w:vMerge/>
            <w:shd w:val="clear" w:color="auto" w:fill="F7CAAC" w:themeFill="accent2" w:themeFillTint="66"/>
            <w:vAlign w:val="center"/>
          </w:tcPr>
          <w:p w14:paraId="1CE6E71B" w14:textId="77777777" w:rsidR="00B25032" w:rsidRPr="00392FFC" w:rsidRDefault="00B25032" w:rsidP="00B25032">
            <w:pPr>
              <w:widowControl w:val="0"/>
              <w:autoSpaceDE w:val="0"/>
              <w:autoSpaceDN w:val="0"/>
              <w:spacing w:line="276" w:lineRule="auto"/>
              <w:rPr>
                <w:rFonts w:asciiTheme="minorHAnsi" w:eastAsia="Calibri" w:hAnsiTheme="minorHAnsi" w:cstheme="minorHAnsi"/>
                <w:b/>
                <w:bCs/>
                <w:iCs/>
                <w:sz w:val="22"/>
                <w:szCs w:val="22"/>
              </w:rPr>
            </w:pPr>
          </w:p>
        </w:tc>
        <w:tc>
          <w:tcPr>
            <w:tcW w:w="6608" w:type="dxa"/>
            <w:shd w:val="clear" w:color="auto" w:fill="FFFFFF" w:themeFill="background1"/>
            <w:vAlign w:val="center"/>
          </w:tcPr>
          <w:p w14:paraId="613CACE8" w14:textId="77777777" w:rsidR="00B25032" w:rsidRPr="00392FFC" w:rsidRDefault="00B25032" w:rsidP="00263624">
            <w:pPr>
              <w:widowControl w:val="0"/>
              <w:autoSpaceDE w:val="0"/>
              <w:autoSpaceDN w:val="0"/>
              <w:spacing w:line="276" w:lineRule="auto"/>
              <w:jc w:val="both"/>
              <w:rPr>
                <w:rFonts w:asciiTheme="minorHAnsi" w:eastAsia="Calibri" w:hAnsiTheme="minorHAnsi" w:cstheme="minorHAnsi"/>
                <w:b/>
                <w:bCs/>
                <w:iCs/>
                <w:sz w:val="22"/>
                <w:szCs w:val="22"/>
                <w:u w:color="000000"/>
                <w:lang w:val="el-GR"/>
              </w:rPr>
            </w:pPr>
          </w:p>
          <w:p w14:paraId="6FC21FAA" w14:textId="77777777" w:rsidR="00B25032" w:rsidRPr="00392FFC" w:rsidRDefault="00B25032" w:rsidP="00263624">
            <w:pPr>
              <w:widowControl w:val="0"/>
              <w:autoSpaceDE w:val="0"/>
              <w:autoSpaceDN w:val="0"/>
              <w:spacing w:line="276" w:lineRule="auto"/>
              <w:jc w:val="both"/>
              <w:rPr>
                <w:rFonts w:asciiTheme="minorHAnsi" w:eastAsia="Calibri" w:hAnsiTheme="minorHAnsi" w:cstheme="minorHAnsi"/>
                <w:b/>
                <w:bCs/>
                <w:iCs/>
                <w:sz w:val="22"/>
                <w:szCs w:val="22"/>
                <w:u w:color="000000"/>
                <w:lang w:val="el-GR"/>
              </w:rPr>
            </w:pPr>
            <w:r w:rsidRPr="00392FFC">
              <w:rPr>
                <w:rFonts w:asciiTheme="minorHAnsi" w:eastAsia="Calibri" w:hAnsiTheme="minorHAnsi" w:cstheme="minorHAnsi"/>
                <w:b/>
                <w:bCs/>
                <w:iCs/>
                <w:sz w:val="22"/>
                <w:szCs w:val="22"/>
                <w:u w:color="000000"/>
                <w:lang w:val="el-GR"/>
              </w:rPr>
              <w:t>1.</w:t>
            </w:r>
            <w:r w:rsidRPr="00392FFC">
              <w:rPr>
                <w:rFonts w:asciiTheme="minorHAnsi" w:eastAsia="Calibri" w:hAnsiTheme="minorHAnsi" w:cstheme="minorHAnsi"/>
                <w:b/>
                <w:bCs/>
                <w:iCs/>
                <w:sz w:val="22"/>
                <w:szCs w:val="22"/>
                <w:u w:color="000000"/>
                <w:lang w:val="el-GR"/>
              </w:rPr>
              <w:tab/>
              <w:t>Φωτογραφίζω τις σκηνές (45’)</w:t>
            </w:r>
          </w:p>
          <w:p w14:paraId="05459F5E" w14:textId="77777777" w:rsidR="00B25032" w:rsidRPr="00392FFC" w:rsidRDefault="00B25032" w:rsidP="00263624">
            <w:pPr>
              <w:widowControl w:val="0"/>
              <w:autoSpaceDE w:val="0"/>
              <w:autoSpaceDN w:val="0"/>
              <w:spacing w:line="276" w:lineRule="auto"/>
              <w:jc w:val="both"/>
              <w:rPr>
                <w:rFonts w:asciiTheme="minorHAnsi" w:eastAsia="Calibri" w:hAnsiTheme="minorHAnsi" w:cstheme="minorHAnsi"/>
                <w:bCs/>
                <w:iCs/>
                <w:sz w:val="22"/>
                <w:szCs w:val="22"/>
                <w:u w:color="000000"/>
                <w:lang w:val="el-GR"/>
              </w:rPr>
            </w:pPr>
            <w:r w:rsidRPr="00392FFC">
              <w:rPr>
                <w:rFonts w:asciiTheme="minorHAnsi" w:eastAsia="Calibri" w:hAnsiTheme="minorHAnsi" w:cstheme="minorHAnsi"/>
                <w:bCs/>
                <w:iCs/>
                <w:sz w:val="22"/>
                <w:szCs w:val="22"/>
                <w:u w:color="000000"/>
                <w:lang w:val="el-GR"/>
              </w:rPr>
              <w:t>Οι μαθητές/μαθήτριες εναποθέτουν τα σκηνικά στο σημείο που θα γίνει η φωτογράφηση (σταθερή θέση), στη συνέχεια τοποθετούν τους πρωταγωνιστές στο σημείο που θα πρέπει να βρίσκονται σύμφωνα με την ιστορία και τραβούν την πρώτη φωτογραφία. Ακολούθως αλλάζουν λίγο τη θέση των ηρώων, αντικειμένων και φωτογραφίζουν την κάθε αλλαγή με τη φωτογραφική μηχανή από σταθερό σημείο δημιουργώντας μία λογική ακολουθία φωτογραφιών για κάθε σκηνή. Κατά τη διάρκεια της φωτογράφησης καταθέτουν τις προτάσεις τους για τις κινήσεις των πρωταγωνιστών, τους μετακινούν πάνω στο σκηνικό και επιλύουν προβλήματα τεχνικής φύσεως που μπορούν να εμφανιστούν. Στο τέλος ο/η εκπαιδευτικός μεταφέρει τις φωτογραφίες σε φάκελο στον υπολογιστή.</w:t>
            </w:r>
          </w:p>
          <w:p w14:paraId="5AFF8E1F" w14:textId="77777777" w:rsidR="00B25032" w:rsidRPr="00392FFC" w:rsidRDefault="00B25032" w:rsidP="00263624">
            <w:pPr>
              <w:widowControl w:val="0"/>
              <w:autoSpaceDE w:val="0"/>
              <w:autoSpaceDN w:val="0"/>
              <w:spacing w:line="276" w:lineRule="auto"/>
              <w:jc w:val="both"/>
              <w:rPr>
                <w:rFonts w:asciiTheme="minorHAnsi" w:eastAsia="Calibri" w:hAnsiTheme="minorHAnsi" w:cstheme="minorHAnsi"/>
                <w:bCs/>
                <w:iCs/>
                <w:sz w:val="22"/>
                <w:szCs w:val="22"/>
                <w:u w:color="000000"/>
                <w:lang w:val="el-GR"/>
              </w:rPr>
            </w:pPr>
          </w:p>
          <w:p w14:paraId="18FC2537" w14:textId="77777777" w:rsidR="00B25032" w:rsidRPr="00392FFC" w:rsidRDefault="00B25032" w:rsidP="00263624">
            <w:pPr>
              <w:widowControl w:val="0"/>
              <w:autoSpaceDE w:val="0"/>
              <w:autoSpaceDN w:val="0"/>
              <w:spacing w:line="276" w:lineRule="auto"/>
              <w:jc w:val="both"/>
              <w:rPr>
                <w:rFonts w:asciiTheme="minorHAnsi" w:eastAsia="Calibri" w:hAnsiTheme="minorHAnsi" w:cstheme="minorHAnsi"/>
                <w:b/>
                <w:bCs/>
                <w:iCs/>
                <w:sz w:val="22"/>
                <w:szCs w:val="22"/>
                <w:u w:color="000000"/>
                <w:lang w:val="el-GR"/>
              </w:rPr>
            </w:pPr>
            <w:r w:rsidRPr="00392FFC">
              <w:rPr>
                <w:rFonts w:asciiTheme="minorHAnsi" w:eastAsia="Calibri" w:hAnsiTheme="minorHAnsi" w:cstheme="minorHAnsi"/>
                <w:b/>
                <w:bCs/>
                <w:iCs/>
                <w:sz w:val="22"/>
                <w:szCs w:val="22"/>
                <w:u w:color="000000"/>
                <w:lang w:val="el-GR"/>
              </w:rPr>
              <w:t>2.</w:t>
            </w:r>
            <w:r w:rsidRPr="00392FFC">
              <w:rPr>
                <w:rFonts w:asciiTheme="minorHAnsi" w:eastAsia="Calibri" w:hAnsiTheme="minorHAnsi" w:cstheme="minorHAnsi"/>
                <w:b/>
                <w:bCs/>
                <w:iCs/>
                <w:sz w:val="22"/>
                <w:szCs w:val="22"/>
                <w:u w:color="000000"/>
                <w:lang w:val="el-GR"/>
              </w:rPr>
              <w:tab/>
              <w:t>Ηχογραφώ την ιστορία (20’)</w:t>
            </w:r>
          </w:p>
          <w:p w14:paraId="1C2C5C51" w14:textId="77777777" w:rsidR="00B25032" w:rsidRPr="00392FFC" w:rsidRDefault="00B25032" w:rsidP="00263624">
            <w:pPr>
              <w:widowControl w:val="0"/>
              <w:autoSpaceDE w:val="0"/>
              <w:autoSpaceDN w:val="0"/>
              <w:spacing w:line="276" w:lineRule="auto"/>
              <w:jc w:val="both"/>
              <w:rPr>
                <w:rFonts w:asciiTheme="minorHAnsi" w:eastAsia="Calibri" w:hAnsiTheme="minorHAnsi" w:cstheme="minorHAnsi"/>
                <w:bCs/>
                <w:iCs/>
                <w:sz w:val="22"/>
                <w:szCs w:val="22"/>
                <w:u w:color="000000"/>
                <w:lang w:val="el-GR"/>
              </w:rPr>
            </w:pPr>
            <w:r w:rsidRPr="00392FFC">
              <w:rPr>
                <w:rFonts w:asciiTheme="minorHAnsi" w:eastAsia="Calibri" w:hAnsiTheme="minorHAnsi" w:cstheme="minorHAnsi"/>
                <w:bCs/>
                <w:iCs/>
                <w:sz w:val="22"/>
                <w:szCs w:val="22"/>
                <w:u w:color="000000"/>
                <w:lang w:val="el-GR"/>
              </w:rPr>
              <w:t xml:space="preserve">Οι μαθητές/μαθήτριες χρησιμοποιώντας το πρόγραμμα επεξεργασίας ήχου </w:t>
            </w:r>
            <w:r w:rsidRPr="00392FFC">
              <w:rPr>
                <w:rFonts w:asciiTheme="minorHAnsi" w:eastAsia="Calibri" w:hAnsiTheme="minorHAnsi" w:cstheme="minorHAnsi"/>
                <w:bCs/>
                <w:iCs/>
                <w:sz w:val="22"/>
                <w:szCs w:val="22"/>
                <w:u w:color="000000"/>
              </w:rPr>
              <w:t>audacity</w:t>
            </w:r>
            <w:r w:rsidRPr="00392FFC">
              <w:rPr>
                <w:rFonts w:asciiTheme="minorHAnsi" w:eastAsia="Calibri" w:hAnsiTheme="minorHAnsi" w:cstheme="minorHAnsi"/>
                <w:bCs/>
                <w:iCs/>
                <w:sz w:val="22"/>
                <w:szCs w:val="22"/>
                <w:u w:color="000000"/>
                <w:lang w:val="el-GR"/>
              </w:rPr>
              <w:t xml:space="preserve"> ηχογραφούν το κείμενο της ιστορίας και το αποθηκεύουν σε φάκελο στον υπολογιστή με την υποστήριξη της νηπιαγωγού. Προηγείται εξοικείωση των μαθητών με τα εικονίδια που θα χρησιμοποιήσουν στο περιβάλλον του λογισμικού.</w:t>
            </w:r>
          </w:p>
          <w:p w14:paraId="6CDE3EC7" w14:textId="77777777" w:rsidR="00B25032" w:rsidRPr="00392FFC" w:rsidRDefault="00B25032" w:rsidP="00263624">
            <w:pPr>
              <w:widowControl w:val="0"/>
              <w:autoSpaceDE w:val="0"/>
              <w:autoSpaceDN w:val="0"/>
              <w:spacing w:line="276" w:lineRule="auto"/>
              <w:jc w:val="both"/>
              <w:rPr>
                <w:rFonts w:asciiTheme="minorHAnsi" w:eastAsia="Calibri" w:hAnsiTheme="minorHAnsi" w:cstheme="minorHAnsi"/>
                <w:b/>
                <w:bCs/>
                <w:iCs/>
                <w:sz w:val="22"/>
                <w:szCs w:val="22"/>
                <w:u w:color="000000"/>
                <w:lang w:val="el-GR"/>
              </w:rPr>
            </w:pPr>
          </w:p>
          <w:p w14:paraId="251B50B4" w14:textId="77777777" w:rsidR="00B25032" w:rsidRPr="00392FFC" w:rsidRDefault="00B25032" w:rsidP="00263624">
            <w:pPr>
              <w:widowControl w:val="0"/>
              <w:autoSpaceDE w:val="0"/>
              <w:autoSpaceDN w:val="0"/>
              <w:spacing w:line="276" w:lineRule="auto"/>
              <w:jc w:val="both"/>
              <w:rPr>
                <w:rFonts w:asciiTheme="minorHAnsi" w:eastAsia="Calibri" w:hAnsiTheme="minorHAnsi" w:cstheme="minorHAnsi"/>
                <w:b/>
                <w:bCs/>
                <w:iCs/>
                <w:sz w:val="22"/>
                <w:szCs w:val="22"/>
                <w:u w:color="000000"/>
                <w:lang w:val="el-GR"/>
              </w:rPr>
            </w:pPr>
            <w:r w:rsidRPr="00392FFC">
              <w:rPr>
                <w:rFonts w:asciiTheme="minorHAnsi" w:eastAsia="Calibri" w:hAnsiTheme="minorHAnsi" w:cstheme="minorHAnsi"/>
                <w:b/>
                <w:bCs/>
                <w:iCs/>
                <w:sz w:val="22"/>
                <w:szCs w:val="22"/>
                <w:u w:color="000000"/>
                <w:lang w:val="el-GR"/>
              </w:rPr>
              <w:t>3.</w:t>
            </w:r>
            <w:r w:rsidRPr="00392FFC">
              <w:rPr>
                <w:rFonts w:asciiTheme="minorHAnsi" w:eastAsia="Calibri" w:hAnsiTheme="minorHAnsi" w:cstheme="minorHAnsi"/>
                <w:b/>
                <w:bCs/>
                <w:iCs/>
                <w:sz w:val="22"/>
                <w:szCs w:val="22"/>
                <w:u w:color="000000"/>
                <w:lang w:val="el-GR"/>
              </w:rPr>
              <w:tab/>
              <w:t>Συνθέτω την ταινία (40’)</w:t>
            </w:r>
          </w:p>
          <w:p w14:paraId="23F3DF56" w14:textId="030F4AB5" w:rsidR="00B25032" w:rsidRPr="00392FFC" w:rsidRDefault="00B25032" w:rsidP="00263624">
            <w:pPr>
              <w:widowControl w:val="0"/>
              <w:autoSpaceDE w:val="0"/>
              <w:autoSpaceDN w:val="0"/>
              <w:spacing w:line="276" w:lineRule="auto"/>
              <w:jc w:val="both"/>
              <w:rPr>
                <w:rFonts w:asciiTheme="minorHAnsi" w:eastAsia="Calibri" w:hAnsiTheme="minorHAnsi" w:cstheme="minorHAnsi"/>
                <w:bCs/>
                <w:iCs/>
                <w:sz w:val="22"/>
                <w:szCs w:val="22"/>
                <w:u w:color="000000"/>
                <w:lang w:val="el-GR"/>
              </w:rPr>
            </w:pPr>
            <w:r w:rsidRPr="00392FFC">
              <w:rPr>
                <w:rFonts w:asciiTheme="minorHAnsi" w:eastAsia="Calibri" w:hAnsiTheme="minorHAnsi" w:cstheme="minorHAnsi"/>
                <w:bCs/>
                <w:iCs/>
                <w:sz w:val="22"/>
                <w:szCs w:val="22"/>
                <w:u w:color="000000"/>
                <w:lang w:val="el-GR"/>
              </w:rPr>
              <w:t xml:space="preserve">Οι μαθητές/μαθήτριες χρησιμοποιούν το πρόγραμμα επεξεργασίας βίντεο που υπάρχει στα </w:t>
            </w:r>
            <w:r w:rsidRPr="00392FFC">
              <w:rPr>
                <w:rFonts w:asciiTheme="minorHAnsi" w:eastAsia="Calibri" w:hAnsiTheme="minorHAnsi" w:cstheme="minorHAnsi"/>
                <w:bCs/>
                <w:iCs/>
                <w:sz w:val="22"/>
                <w:szCs w:val="22"/>
                <w:u w:color="000000"/>
              </w:rPr>
              <w:t>windows</w:t>
            </w:r>
            <w:r w:rsidRPr="00392FFC">
              <w:rPr>
                <w:rFonts w:asciiTheme="minorHAnsi" w:eastAsia="Calibri" w:hAnsiTheme="minorHAnsi" w:cstheme="minorHAnsi"/>
                <w:bCs/>
                <w:iCs/>
                <w:sz w:val="22"/>
                <w:szCs w:val="22"/>
                <w:u w:color="000000"/>
                <w:lang w:val="el-GR"/>
              </w:rPr>
              <w:t xml:space="preserve"> 10 για να συνθέσουν την ταινία. Συγκεκριμένα τοποθετούν τις φωτογραφίες στη σειρά με την τεχνική «σύρε και άσε» και στη συνέχεια με την υποστήριξη του/της εκπαιδευτικού προσθέτουν και τα αρχεία της ηχογράφησης. Αποθηκεύουν την ταινία και την αποστέλλουν με </w:t>
            </w:r>
            <w:r w:rsidRPr="00392FFC">
              <w:rPr>
                <w:rFonts w:asciiTheme="minorHAnsi" w:eastAsia="Calibri" w:hAnsiTheme="minorHAnsi" w:cstheme="minorHAnsi"/>
                <w:bCs/>
                <w:iCs/>
                <w:sz w:val="22"/>
                <w:szCs w:val="22"/>
                <w:u w:color="000000"/>
              </w:rPr>
              <w:t>email</w:t>
            </w:r>
            <w:r w:rsidRPr="00392FFC">
              <w:rPr>
                <w:rFonts w:asciiTheme="minorHAnsi" w:eastAsia="Calibri" w:hAnsiTheme="minorHAnsi" w:cstheme="minorHAnsi"/>
                <w:bCs/>
                <w:iCs/>
                <w:sz w:val="22"/>
                <w:szCs w:val="22"/>
                <w:u w:color="000000"/>
                <w:lang w:val="el-GR"/>
              </w:rPr>
              <w:t xml:space="preserve"> στον κ. ΚΟΚ. Παράδειγμα</w:t>
            </w:r>
            <w:r w:rsidR="00263624">
              <w:rPr>
                <w:rFonts w:asciiTheme="minorHAnsi" w:eastAsia="Calibri" w:hAnsiTheme="minorHAnsi" w:cstheme="minorHAnsi"/>
                <w:bCs/>
                <w:iCs/>
                <w:sz w:val="22"/>
                <w:szCs w:val="22"/>
                <w:u w:color="000000"/>
                <w:lang w:val="el-GR"/>
              </w:rPr>
              <w:t xml:space="preserve"> </w:t>
            </w:r>
            <w:r w:rsidRPr="00392FFC">
              <w:rPr>
                <w:rFonts w:asciiTheme="minorHAnsi" w:eastAsia="Calibri" w:hAnsiTheme="minorHAnsi" w:cstheme="minorHAnsi"/>
                <w:bCs/>
                <w:iCs/>
                <w:sz w:val="22"/>
                <w:szCs w:val="22"/>
                <w:u w:color="000000"/>
                <w:lang w:val="el-GR"/>
              </w:rPr>
              <w:t xml:space="preserve">ταινίας </w:t>
            </w:r>
            <w:r w:rsidRPr="00392FFC">
              <w:rPr>
                <w:rFonts w:asciiTheme="minorHAnsi" w:eastAsia="Calibri" w:hAnsiTheme="minorHAnsi" w:cstheme="minorHAnsi"/>
                <w:bCs/>
                <w:iCs/>
                <w:sz w:val="22"/>
                <w:szCs w:val="22"/>
                <w:u w:color="000000"/>
              </w:rPr>
              <w:t>animation</w:t>
            </w:r>
            <w:r w:rsidRPr="00392FFC">
              <w:rPr>
                <w:rFonts w:asciiTheme="minorHAnsi" w:eastAsia="Calibri" w:hAnsiTheme="minorHAnsi" w:cstheme="minorHAnsi"/>
                <w:bCs/>
                <w:iCs/>
                <w:sz w:val="22"/>
                <w:szCs w:val="22"/>
                <w:u w:color="000000"/>
                <w:lang w:val="el-GR"/>
              </w:rPr>
              <w:t xml:space="preserve"> </w:t>
            </w:r>
            <w:hyperlink r:id="rId11" w:history="1">
              <w:r w:rsidRPr="00392FFC">
                <w:rPr>
                  <w:rFonts w:asciiTheme="minorHAnsi" w:eastAsia="Calibri" w:hAnsiTheme="minorHAnsi" w:cstheme="minorHAnsi"/>
                  <w:bCs/>
                  <w:iCs/>
                  <w:color w:val="0563C1" w:themeColor="hyperlink"/>
                  <w:sz w:val="22"/>
                  <w:szCs w:val="22"/>
                  <w:u w:val="single" w:color="000000"/>
                </w:rPr>
                <w:t>https</w:t>
              </w:r>
              <w:r w:rsidRPr="00392FFC">
                <w:rPr>
                  <w:rFonts w:asciiTheme="minorHAnsi" w:eastAsia="Calibri" w:hAnsiTheme="minorHAnsi" w:cstheme="minorHAnsi"/>
                  <w:bCs/>
                  <w:iCs/>
                  <w:color w:val="0563C1" w:themeColor="hyperlink"/>
                  <w:sz w:val="22"/>
                  <w:szCs w:val="22"/>
                  <w:u w:val="single" w:color="000000"/>
                  <w:lang w:val="el-GR"/>
                </w:rPr>
                <w:t>://</w:t>
              </w:r>
              <w:r w:rsidRPr="00392FFC">
                <w:rPr>
                  <w:rFonts w:asciiTheme="minorHAnsi" w:eastAsia="Calibri" w:hAnsiTheme="minorHAnsi" w:cstheme="minorHAnsi"/>
                  <w:bCs/>
                  <w:iCs/>
                  <w:color w:val="0563C1" w:themeColor="hyperlink"/>
                  <w:sz w:val="22"/>
                  <w:szCs w:val="22"/>
                  <w:u w:val="single" w:color="000000"/>
                </w:rPr>
                <w:t>www</w:t>
              </w:r>
              <w:r w:rsidRPr="00392FFC">
                <w:rPr>
                  <w:rFonts w:asciiTheme="minorHAnsi" w:eastAsia="Calibri" w:hAnsiTheme="minorHAnsi" w:cstheme="minorHAnsi"/>
                  <w:bCs/>
                  <w:iCs/>
                  <w:color w:val="0563C1" w:themeColor="hyperlink"/>
                  <w:sz w:val="22"/>
                  <w:szCs w:val="22"/>
                  <w:u w:val="single" w:color="000000"/>
                  <w:lang w:val="el-GR"/>
                </w:rPr>
                <w:t>.</w:t>
              </w:r>
              <w:proofErr w:type="spellStart"/>
              <w:r w:rsidRPr="00392FFC">
                <w:rPr>
                  <w:rFonts w:asciiTheme="minorHAnsi" w:eastAsia="Calibri" w:hAnsiTheme="minorHAnsi" w:cstheme="minorHAnsi"/>
                  <w:bCs/>
                  <w:iCs/>
                  <w:color w:val="0563C1" w:themeColor="hyperlink"/>
                  <w:sz w:val="22"/>
                  <w:szCs w:val="22"/>
                  <w:u w:val="single" w:color="000000"/>
                </w:rPr>
                <w:t>youtube</w:t>
              </w:r>
              <w:proofErr w:type="spellEnd"/>
              <w:r w:rsidRPr="00392FFC">
                <w:rPr>
                  <w:rFonts w:asciiTheme="minorHAnsi" w:eastAsia="Calibri" w:hAnsiTheme="minorHAnsi" w:cstheme="minorHAnsi"/>
                  <w:bCs/>
                  <w:iCs/>
                  <w:color w:val="0563C1" w:themeColor="hyperlink"/>
                  <w:sz w:val="22"/>
                  <w:szCs w:val="22"/>
                  <w:u w:val="single" w:color="000000"/>
                  <w:lang w:val="el-GR"/>
                </w:rPr>
                <w:t>.</w:t>
              </w:r>
              <w:r w:rsidRPr="00392FFC">
                <w:rPr>
                  <w:rFonts w:asciiTheme="minorHAnsi" w:eastAsia="Calibri" w:hAnsiTheme="minorHAnsi" w:cstheme="minorHAnsi"/>
                  <w:bCs/>
                  <w:iCs/>
                  <w:color w:val="0563C1" w:themeColor="hyperlink"/>
                  <w:sz w:val="22"/>
                  <w:szCs w:val="22"/>
                  <w:u w:val="single" w:color="000000"/>
                </w:rPr>
                <w:t>com</w:t>
              </w:r>
              <w:r w:rsidRPr="00392FFC">
                <w:rPr>
                  <w:rFonts w:asciiTheme="minorHAnsi" w:eastAsia="Calibri" w:hAnsiTheme="minorHAnsi" w:cstheme="minorHAnsi"/>
                  <w:bCs/>
                  <w:iCs/>
                  <w:color w:val="0563C1" w:themeColor="hyperlink"/>
                  <w:sz w:val="22"/>
                  <w:szCs w:val="22"/>
                  <w:u w:val="single" w:color="000000"/>
                  <w:lang w:val="el-GR"/>
                </w:rPr>
                <w:t>/</w:t>
              </w:r>
              <w:r w:rsidRPr="00392FFC">
                <w:rPr>
                  <w:rFonts w:asciiTheme="minorHAnsi" w:eastAsia="Calibri" w:hAnsiTheme="minorHAnsi" w:cstheme="minorHAnsi"/>
                  <w:bCs/>
                  <w:iCs/>
                  <w:color w:val="0563C1" w:themeColor="hyperlink"/>
                  <w:sz w:val="22"/>
                  <w:szCs w:val="22"/>
                  <w:u w:val="single" w:color="000000"/>
                </w:rPr>
                <w:t>watch</w:t>
              </w:r>
              <w:r w:rsidRPr="00392FFC">
                <w:rPr>
                  <w:rFonts w:asciiTheme="minorHAnsi" w:eastAsia="Calibri" w:hAnsiTheme="minorHAnsi" w:cstheme="minorHAnsi"/>
                  <w:bCs/>
                  <w:iCs/>
                  <w:color w:val="0563C1" w:themeColor="hyperlink"/>
                  <w:sz w:val="22"/>
                  <w:szCs w:val="22"/>
                  <w:u w:val="single" w:color="000000"/>
                  <w:lang w:val="el-GR"/>
                </w:rPr>
                <w:t>?</w:t>
              </w:r>
              <w:r w:rsidRPr="00392FFC">
                <w:rPr>
                  <w:rFonts w:asciiTheme="minorHAnsi" w:eastAsia="Calibri" w:hAnsiTheme="minorHAnsi" w:cstheme="minorHAnsi"/>
                  <w:bCs/>
                  <w:iCs/>
                  <w:color w:val="0563C1" w:themeColor="hyperlink"/>
                  <w:sz w:val="22"/>
                  <w:szCs w:val="22"/>
                  <w:u w:val="single" w:color="000000"/>
                </w:rPr>
                <w:t>v</w:t>
              </w:r>
              <w:r w:rsidRPr="00392FFC">
                <w:rPr>
                  <w:rFonts w:asciiTheme="minorHAnsi" w:eastAsia="Calibri" w:hAnsiTheme="minorHAnsi" w:cstheme="minorHAnsi"/>
                  <w:bCs/>
                  <w:iCs/>
                  <w:color w:val="0563C1" w:themeColor="hyperlink"/>
                  <w:sz w:val="22"/>
                  <w:szCs w:val="22"/>
                  <w:u w:val="single" w:color="000000"/>
                  <w:lang w:val="el-GR"/>
                </w:rPr>
                <w:t>=</w:t>
              </w:r>
              <w:proofErr w:type="spellStart"/>
              <w:r w:rsidRPr="00392FFC">
                <w:rPr>
                  <w:rFonts w:asciiTheme="minorHAnsi" w:eastAsia="Calibri" w:hAnsiTheme="minorHAnsi" w:cstheme="minorHAnsi"/>
                  <w:bCs/>
                  <w:iCs/>
                  <w:color w:val="0563C1" w:themeColor="hyperlink"/>
                  <w:sz w:val="22"/>
                  <w:szCs w:val="22"/>
                  <w:u w:val="single" w:color="000000"/>
                </w:rPr>
                <w:t>YSNIf</w:t>
              </w:r>
              <w:proofErr w:type="spellEnd"/>
              <w:r w:rsidRPr="00392FFC">
                <w:rPr>
                  <w:rFonts w:asciiTheme="minorHAnsi" w:eastAsia="Calibri" w:hAnsiTheme="minorHAnsi" w:cstheme="minorHAnsi"/>
                  <w:bCs/>
                  <w:iCs/>
                  <w:color w:val="0563C1" w:themeColor="hyperlink"/>
                  <w:sz w:val="22"/>
                  <w:szCs w:val="22"/>
                  <w:u w:val="single" w:color="000000"/>
                  <w:lang w:val="el-GR"/>
                </w:rPr>
                <w:t>9</w:t>
              </w:r>
              <w:proofErr w:type="spellStart"/>
              <w:r w:rsidRPr="00392FFC">
                <w:rPr>
                  <w:rFonts w:asciiTheme="minorHAnsi" w:eastAsia="Calibri" w:hAnsiTheme="minorHAnsi" w:cstheme="minorHAnsi"/>
                  <w:bCs/>
                  <w:iCs/>
                  <w:color w:val="0563C1" w:themeColor="hyperlink"/>
                  <w:sz w:val="22"/>
                  <w:szCs w:val="22"/>
                  <w:u w:val="single" w:color="000000"/>
                </w:rPr>
                <w:t>Gzo</w:t>
              </w:r>
              <w:proofErr w:type="spellEnd"/>
              <w:r w:rsidRPr="00392FFC">
                <w:rPr>
                  <w:rFonts w:asciiTheme="minorHAnsi" w:eastAsia="Calibri" w:hAnsiTheme="minorHAnsi" w:cstheme="minorHAnsi"/>
                  <w:bCs/>
                  <w:iCs/>
                  <w:color w:val="0563C1" w:themeColor="hyperlink"/>
                  <w:sz w:val="22"/>
                  <w:szCs w:val="22"/>
                  <w:u w:val="single" w:color="000000"/>
                  <w:lang w:val="el-GR"/>
                </w:rPr>
                <w:t>9</w:t>
              </w:r>
              <w:r w:rsidRPr="00392FFC">
                <w:rPr>
                  <w:rFonts w:asciiTheme="minorHAnsi" w:eastAsia="Calibri" w:hAnsiTheme="minorHAnsi" w:cstheme="minorHAnsi"/>
                  <w:bCs/>
                  <w:iCs/>
                  <w:color w:val="0563C1" w:themeColor="hyperlink"/>
                  <w:sz w:val="22"/>
                  <w:szCs w:val="22"/>
                  <w:u w:val="single" w:color="000000"/>
                </w:rPr>
                <w:t>E</w:t>
              </w:r>
            </w:hyperlink>
          </w:p>
          <w:p w14:paraId="5DCBA6D4" w14:textId="77777777" w:rsidR="00B25032" w:rsidRPr="00392FFC" w:rsidRDefault="00B25032" w:rsidP="00263624">
            <w:pPr>
              <w:widowControl w:val="0"/>
              <w:autoSpaceDE w:val="0"/>
              <w:autoSpaceDN w:val="0"/>
              <w:spacing w:line="276" w:lineRule="auto"/>
              <w:jc w:val="both"/>
              <w:rPr>
                <w:rFonts w:asciiTheme="minorHAnsi" w:eastAsia="Calibri" w:hAnsiTheme="minorHAnsi" w:cstheme="minorHAnsi"/>
                <w:bCs/>
                <w:iCs/>
                <w:sz w:val="22"/>
                <w:szCs w:val="22"/>
                <w:u w:color="000000"/>
                <w:lang w:val="el-GR"/>
              </w:rPr>
            </w:pPr>
          </w:p>
          <w:p w14:paraId="68CC02E2" w14:textId="77777777" w:rsidR="00B25032" w:rsidRPr="00392FFC" w:rsidRDefault="00B25032" w:rsidP="00263624">
            <w:pPr>
              <w:widowControl w:val="0"/>
              <w:autoSpaceDE w:val="0"/>
              <w:autoSpaceDN w:val="0"/>
              <w:spacing w:line="276" w:lineRule="auto"/>
              <w:jc w:val="both"/>
              <w:rPr>
                <w:rFonts w:asciiTheme="minorHAnsi" w:eastAsia="Calibri" w:hAnsiTheme="minorHAnsi" w:cstheme="minorHAnsi"/>
                <w:b/>
                <w:bCs/>
                <w:iCs/>
                <w:sz w:val="22"/>
                <w:szCs w:val="22"/>
                <w:u w:color="000000"/>
                <w:lang w:val="el-GR"/>
              </w:rPr>
            </w:pPr>
            <w:r w:rsidRPr="00392FFC">
              <w:rPr>
                <w:rFonts w:asciiTheme="minorHAnsi" w:eastAsia="Calibri" w:hAnsiTheme="minorHAnsi" w:cstheme="minorHAnsi"/>
                <w:b/>
                <w:bCs/>
                <w:iCs/>
                <w:sz w:val="22"/>
                <w:szCs w:val="22"/>
                <w:u w:color="000000"/>
                <w:lang w:val="el-GR"/>
              </w:rPr>
              <w:lastRenderedPageBreak/>
              <w:t>4.</w:t>
            </w:r>
            <w:r w:rsidRPr="00392FFC">
              <w:rPr>
                <w:rFonts w:asciiTheme="minorHAnsi" w:eastAsia="Calibri" w:hAnsiTheme="minorHAnsi" w:cstheme="minorHAnsi"/>
                <w:b/>
                <w:bCs/>
                <w:iCs/>
                <w:sz w:val="22"/>
                <w:szCs w:val="22"/>
                <w:u w:color="000000"/>
                <w:lang w:val="el-GR"/>
              </w:rPr>
              <w:tab/>
              <w:t>Αναστοχασμός (20’)</w:t>
            </w:r>
          </w:p>
          <w:p w14:paraId="75977935" w14:textId="77777777" w:rsidR="00B25032" w:rsidRPr="00392FFC" w:rsidRDefault="00B25032" w:rsidP="00263624">
            <w:pPr>
              <w:widowControl w:val="0"/>
              <w:autoSpaceDE w:val="0"/>
              <w:autoSpaceDN w:val="0"/>
              <w:spacing w:line="276" w:lineRule="auto"/>
              <w:jc w:val="both"/>
              <w:rPr>
                <w:rFonts w:asciiTheme="minorHAnsi" w:eastAsia="Calibri" w:hAnsiTheme="minorHAnsi" w:cstheme="minorHAnsi"/>
                <w:bCs/>
                <w:iCs/>
                <w:sz w:val="22"/>
                <w:szCs w:val="22"/>
                <w:u w:color="000000"/>
                <w:lang w:val="el-GR"/>
              </w:rPr>
            </w:pPr>
            <w:r w:rsidRPr="00392FFC">
              <w:rPr>
                <w:rFonts w:asciiTheme="minorHAnsi" w:eastAsia="Calibri" w:hAnsiTheme="minorHAnsi" w:cstheme="minorHAnsi"/>
                <w:bCs/>
                <w:iCs/>
                <w:sz w:val="22"/>
                <w:szCs w:val="22"/>
                <w:u w:color="000000"/>
                <w:lang w:val="el-GR"/>
              </w:rPr>
              <w:t>Οι μαθητές/μαθήτριες απαντούν στις παρακάτω ερωτήσεις:</w:t>
            </w:r>
          </w:p>
          <w:p w14:paraId="4F11CFAD" w14:textId="77777777" w:rsidR="00B25032" w:rsidRPr="00392FFC" w:rsidRDefault="00B25032" w:rsidP="00263624">
            <w:pPr>
              <w:widowControl w:val="0"/>
              <w:autoSpaceDE w:val="0"/>
              <w:autoSpaceDN w:val="0"/>
              <w:spacing w:line="276" w:lineRule="auto"/>
              <w:jc w:val="both"/>
              <w:rPr>
                <w:rFonts w:asciiTheme="minorHAnsi" w:eastAsia="Calibri" w:hAnsiTheme="minorHAnsi" w:cstheme="minorHAnsi"/>
                <w:bCs/>
                <w:iCs/>
                <w:sz w:val="22"/>
                <w:szCs w:val="22"/>
                <w:u w:color="000000"/>
              </w:rPr>
            </w:pPr>
            <w:r w:rsidRPr="00392FFC">
              <w:rPr>
                <w:rFonts w:asciiTheme="minorHAnsi" w:eastAsia="Calibri" w:hAnsiTheme="minorHAnsi" w:cstheme="minorHAnsi"/>
                <w:bCs/>
                <w:iCs/>
                <w:sz w:val="22"/>
                <w:szCs w:val="22"/>
                <w:u w:color="000000"/>
                <w:lang w:val="el-GR"/>
              </w:rPr>
              <w:t xml:space="preserve">Η ταινία </w:t>
            </w:r>
            <w:r w:rsidRPr="00392FFC">
              <w:rPr>
                <w:rFonts w:asciiTheme="minorHAnsi" w:eastAsia="Calibri" w:hAnsiTheme="minorHAnsi" w:cstheme="minorHAnsi"/>
                <w:bCs/>
                <w:iCs/>
                <w:sz w:val="22"/>
                <w:szCs w:val="22"/>
                <w:u w:color="000000"/>
              </w:rPr>
              <w:t>animation</w:t>
            </w:r>
            <w:r w:rsidRPr="00392FFC">
              <w:rPr>
                <w:rFonts w:asciiTheme="minorHAnsi" w:eastAsia="Calibri" w:hAnsiTheme="minorHAnsi" w:cstheme="minorHAnsi"/>
                <w:bCs/>
                <w:iCs/>
                <w:sz w:val="22"/>
                <w:szCs w:val="22"/>
                <w:u w:color="000000"/>
                <w:lang w:val="el-GR"/>
              </w:rPr>
              <w:t xml:space="preserve"> ενημερώνει για τους κανόνες ασφαλούς ποδηλασίας; Ποιους από αυτούς τους κανόνες εφαρμόζω ως ποδηλάτης; Τι πρέπει να αλλάξω; </w:t>
            </w:r>
            <w:proofErr w:type="spellStart"/>
            <w:r w:rsidRPr="00392FFC">
              <w:rPr>
                <w:rFonts w:asciiTheme="minorHAnsi" w:eastAsia="Calibri" w:hAnsiTheme="minorHAnsi" w:cstheme="minorHAnsi"/>
                <w:bCs/>
                <w:iCs/>
                <w:sz w:val="22"/>
                <w:szCs w:val="22"/>
                <w:u w:color="000000"/>
              </w:rPr>
              <w:t>Ποι</w:t>
            </w:r>
            <w:proofErr w:type="spellEnd"/>
            <w:r w:rsidRPr="00392FFC">
              <w:rPr>
                <w:rFonts w:asciiTheme="minorHAnsi" w:eastAsia="Calibri" w:hAnsiTheme="minorHAnsi" w:cstheme="minorHAnsi"/>
                <w:bCs/>
                <w:iCs/>
                <w:sz w:val="22"/>
                <w:szCs w:val="22"/>
                <w:u w:color="000000"/>
              </w:rPr>
              <w:t xml:space="preserve">α </w:t>
            </w:r>
            <w:proofErr w:type="spellStart"/>
            <w:r w:rsidRPr="00392FFC">
              <w:rPr>
                <w:rFonts w:asciiTheme="minorHAnsi" w:eastAsia="Calibri" w:hAnsiTheme="minorHAnsi" w:cstheme="minorHAnsi"/>
                <w:bCs/>
                <w:iCs/>
                <w:sz w:val="22"/>
                <w:szCs w:val="22"/>
                <w:u w:color="000000"/>
              </w:rPr>
              <w:t>δρ</w:t>
            </w:r>
            <w:proofErr w:type="spellEnd"/>
            <w:r w:rsidRPr="00392FFC">
              <w:rPr>
                <w:rFonts w:asciiTheme="minorHAnsi" w:eastAsia="Calibri" w:hAnsiTheme="minorHAnsi" w:cstheme="minorHAnsi"/>
                <w:bCs/>
                <w:iCs/>
                <w:sz w:val="22"/>
                <w:szCs w:val="22"/>
                <w:u w:color="000000"/>
              </w:rPr>
              <w:t xml:space="preserve">αστηριότητα </w:t>
            </w:r>
            <w:proofErr w:type="spellStart"/>
            <w:r w:rsidRPr="00392FFC">
              <w:rPr>
                <w:rFonts w:asciiTheme="minorHAnsi" w:eastAsia="Calibri" w:hAnsiTheme="minorHAnsi" w:cstheme="minorHAnsi"/>
                <w:bCs/>
                <w:iCs/>
                <w:sz w:val="22"/>
                <w:szCs w:val="22"/>
                <w:u w:color="000000"/>
              </w:rPr>
              <w:t>μου</w:t>
            </w:r>
            <w:proofErr w:type="spellEnd"/>
            <w:r w:rsidRPr="00392FFC">
              <w:rPr>
                <w:rFonts w:asciiTheme="minorHAnsi" w:eastAsia="Calibri" w:hAnsiTheme="minorHAnsi" w:cstheme="minorHAnsi"/>
                <w:bCs/>
                <w:iCs/>
                <w:sz w:val="22"/>
                <w:szCs w:val="22"/>
                <w:u w:color="000000"/>
              </w:rPr>
              <w:t xml:space="preserve"> </w:t>
            </w:r>
            <w:proofErr w:type="spellStart"/>
            <w:r w:rsidRPr="00392FFC">
              <w:rPr>
                <w:rFonts w:asciiTheme="minorHAnsi" w:eastAsia="Calibri" w:hAnsiTheme="minorHAnsi" w:cstheme="minorHAnsi"/>
                <w:bCs/>
                <w:iCs/>
                <w:sz w:val="22"/>
                <w:szCs w:val="22"/>
                <w:u w:color="000000"/>
              </w:rPr>
              <w:t>άρεσε</w:t>
            </w:r>
            <w:proofErr w:type="spellEnd"/>
            <w:r w:rsidRPr="00392FFC">
              <w:rPr>
                <w:rFonts w:asciiTheme="minorHAnsi" w:eastAsia="Calibri" w:hAnsiTheme="minorHAnsi" w:cstheme="minorHAnsi"/>
                <w:bCs/>
                <w:iCs/>
                <w:sz w:val="22"/>
                <w:szCs w:val="22"/>
                <w:u w:color="000000"/>
              </w:rPr>
              <w:t xml:space="preserve"> π</w:t>
            </w:r>
            <w:proofErr w:type="spellStart"/>
            <w:r w:rsidRPr="00392FFC">
              <w:rPr>
                <w:rFonts w:asciiTheme="minorHAnsi" w:eastAsia="Calibri" w:hAnsiTheme="minorHAnsi" w:cstheme="minorHAnsi"/>
                <w:bCs/>
                <w:iCs/>
                <w:sz w:val="22"/>
                <w:szCs w:val="22"/>
                <w:u w:color="000000"/>
              </w:rPr>
              <w:t>ερισσότερο</w:t>
            </w:r>
            <w:proofErr w:type="spellEnd"/>
            <w:r w:rsidRPr="00392FFC">
              <w:rPr>
                <w:rFonts w:asciiTheme="minorHAnsi" w:eastAsia="Calibri" w:hAnsiTheme="minorHAnsi" w:cstheme="minorHAnsi"/>
                <w:bCs/>
                <w:iCs/>
                <w:sz w:val="22"/>
                <w:szCs w:val="22"/>
                <w:u w:color="000000"/>
              </w:rPr>
              <w:t xml:space="preserve"> </w:t>
            </w:r>
            <w:proofErr w:type="spellStart"/>
            <w:r w:rsidRPr="00392FFC">
              <w:rPr>
                <w:rFonts w:asciiTheme="minorHAnsi" w:eastAsia="Calibri" w:hAnsiTheme="minorHAnsi" w:cstheme="minorHAnsi"/>
                <w:bCs/>
                <w:iCs/>
                <w:sz w:val="22"/>
                <w:szCs w:val="22"/>
                <w:u w:color="000000"/>
              </w:rPr>
              <w:t>σήμερ</w:t>
            </w:r>
            <w:proofErr w:type="spellEnd"/>
            <w:r w:rsidRPr="00392FFC">
              <w:rPr>
                <w:rFonts w:asciiTheme="minorHAnsi" w:eastAsia="Calibri" w:hAnsiTheme="minorHAnsi" w:cstheme="minorHAnsi"/>
                <w:bCs/>
                <w:iCs/>
                <w:sz w:val="22"/>
                <w:szCs w:val="22"/>
                <w:u w:color="000000"/>
              </w:rPr>
              <w:t>α;</w:t>
            </w:r>
          </w:p>
          <w:p w14:paraId="79590F90" w14:textId="77777777" w:rsidR="00B25032" w:rsidRPr="00392FFC" w:rsidRDefault="00B25032" w:rsidP="00263624">
            <w:pPr>
              <w:widowControl w:val="0"/>
              <w:autoSpaceDE w:val="0"/>
              <w:autoSpaceDN w:val="0"/>
              <w:spacing w:line="276" w:lineRule="auto"/>
              <w:jc w:val="both"/>
              <w:rPr>
                <w:rFonts w:asciiTheme="minorHAnsi" w:eastAsia="Calibri" w:hAnsiTheme="minorHAnsi" w:cstheme="minorHAnsi"/>
                <w:b/>
                <w:bCs/>
                <w:iCs/>
                <w:sz w:val="22"/>
                <w:szCs w:val="22"/>
                <w:u w:color="000000"/>
              </w:rPr>
            </w:pPr>
          </w:p>
        </w:tc>
      </w:tr>
    </w:tbl>
    <w:p w14:paraId="4FA85049" w14:textId="77777777" w:rsidR="00043015" w:rsidRDefault="00043015"/>
    <w:sectPr w:rsidR="00043015">
      <w:headerReference w:type="default" r:id="rId12"/>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5545A" w14:textId="77777777" w:rsidR="00043015" w:rsidRDefault="00043015" w:rsidP="00043015">
      <w:pPr>
        <w:spacing w:after="0" w:line="240" w:lineRule="auto"/>
      </w:pPr>
      <w:r>
        <w:separator/>
      </w:r>
    </w:p>
  </w:endnote>
  <w:endnote w:type="continuationSeparator" w:id="0">
    <w:p w14:paraId="735BBD45" w14:textId="77777777" w:rsidR="00043015" w:rsidRDefault="00043015" w:rsidP="00043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ka-AcidGR-DiaryGirl">
    <w:altName w:val="Times New Roman"/>
    <w:panose1 w:val="00000000000000000000"/>
    <w:charset w:val="A1"/>
    <w:family w:val="modern"/>
    <w:notTrueType/>
    <w:pitch w:val="variable"/>
    <w:sig w:usb0="00000081" w:usb1="00010002" w:usb2="00000000" w:usb3="00000000" w:csb0="00000008"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60337" w14:textId="77777777" w:rsidR="00392FFC" w:rsidRDefault="00392FFC" w:rsidP="00392FFC">
    <w:pPr>
      <w:pStyle w:val="a5"/>
      <w:jc w:val="center"/>
    </w:pPr>
    <w:r>
      <w:rPr>
        <w:noProof/>
        <w:lang w:eastAsia="el-GR"/>
      </w:rPr>
      <w:drawing>
        <wp:inline distT="0" distB="0" distL="0" distR="0" wp14:anchorId="04CAE95E" wp14:editId="77677271">
          <wp:extent cx="4383405" cy="597535"/>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3405" cy="59753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54E08" w14:textId="77777777" w:rsidR="00043015" w:rsidRDefault="00043015" w:rsidP="00043015">
      <w:pPr>
        <w:spacing w:after="0" w:line="240" w:lineRule="auto"/>
      </w:pPr>
      <w:r>
        <w:separator/>
      </w:r>
    </w:p>
  </w:footnote>
  <w:footnote w:type="continuationSeparator" w:id="0">
    <w:p w14:paraId="79F7BC33" w14:textId="77777777" w:rsidR="00043015" w:rsidRDefault="00043015" w:rsidP="000430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860D0" w14:textId="77777777" w:rsidR="00043015" w:rsidRDefault="00392FFC" w:rsidP="00392FFC">
    <w:pPr>
      <w:jc w:val="center"/>
    </w:pPr>
    <w:r>
      <w:rPr>
        <w:noProof/>
        <w:lang w:eastAsia="el-GR"/>
      </w:rPr>
      <w:drawing>
        <wp:inline distT="0" distB="0" distL="0" distR="0" wp14:anchorId="7F82C839" wp14:editId="57481E9A">
          <wp:extent cx="4243070" cy="560705"/>
          <wp:effectExtent l="0" t="0" r="508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3070" cy="5607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D0122"/>
    <w:multiLevelType w:val="hybridMultilevel"/>
    <w:tmpl w:val="C34849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DDE799E"/>
    <w:multiLevelType w:val="hybridMultilevel"/>
    <w:tmpl w:val="F5901D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6B94673C"/>
    <w:multiLevelType w:val="hybridMultilevel"/>
    <w:tmpl w:val="819A95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7515082E"/>
    <w:multiLevelType w:val="hybridMultilevel"/>
    <w:tmpl w:val="DDACB9A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7D4E5D1C"/>
    <w:multiLevelType w:val="hybridMultilevel"/>
    <w:tmpl w:val="D8BA17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0E8"/>
    <w:rsid w:val="00043015"/>
    <w:rsid w:val="000F67DA"/>
    <w:rsid w:val="0017374E"/>
    <w:rsid w:val="00263624"/>
    <w:rsid w:val="002D10E8"/>
    <w:rsid w:val="00392FFC"/>
    <w:rsid w:val="004C7DF4"/>
    <w:rsid w:val="008E62E9"/>
    <w:rsid w:val="00B25032"/>
    <w:rsid w:val="00E2491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C68390"/>
  <w15:chartTrackingRefBased/>
  <w15:docId w15:val="{4ABEA6FC-24CA-4AEF-9973-65F1A22D2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Πλέγμα πίνακα2"/>
    <w:basedOn w:val="a1"/>
    <w:next w:val="a3"/>
    <w:uiPriority w:val="59"/>
    <w:rsid w:val="0004301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0430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392FFC"/>
    <w:pPr>
      <w:tabs>
        <w:tab w:val="center" w:pos="4153"/>
        <w:tab w:val="right" w:pos="8306"/>
      </w:tabs>
      <w:spacing w:after="0" w:line="240" w:lineRule="auto"/>
    </w:pPr>
  </w:style>
  <w:style w:type="character" w:customStyle="1" w:styleId="Char">
    <w:name w:val="Κεφαλίδα Char"/>
    <w:basedOn w:val="a0"/>
    <w:link w:val="a4"/>
    <w:uiPriority w:val="99"/>
    <w:rsid w:val="00392FFC"/>
  </w:style>
  <w:style w:type="paragraph" w:styleId="a5">
    <w:name w:val="footer"/>
    <w:basedOn w:val="a"/>
    <w:link w:val="Char0"/>
    <w:uiPriority w:val="99"/>
    <w:unhideWhenUsed/>
    <w:rsid w:val="00392FFC"/>
    <w:pPr>
      <w:tabs>
        <w:tab w:val="center" w:pos="4153"/>
        <w:tab w:val="right" w:pos="8306"/>
      </w:tabs>
      <w:spacing w:after="0" w:line="240" w:lineRule="auto"/>
    </w:pPr>
  </w:style>
  <w:style w:type="character" w:customStyle="1" w:styleId="Char0">
    <w:name w:val="Υποσέλιδο Char"/>
    <w:basedOn w:val="a0"/>
    <w:link w:val="a5"/>
    <w:uiPriority w:val="99"/>
    <w:rsid w:val="00392F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YSNIf9Gzo9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gif"/><Relationship Id="rId4" Type="http://schemas.openxmlformats.org/officeDocument/2006/relationships/settings" Target="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FFBC6-1F32-4DF2-A65B-3BD429186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356</Words>
  <Characters>1926</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Τσιάβος Θεόδωρος</dc:creator>
  <cp:keywords/>
  <dc:description/>
  <cp:lastModifiedBy>Θεοδωρακοπούλου Παναγιώτα</cp:lastModifiedBy>
  <cp:revision>9</cp:revision>
  <dcterms:created xsi:type="dcterms:W3CDTF">2024-07-03T07:39:00Z</dcterms:created>
  <dcterms:modified xsi:type="dcterms:W3CDTF">2024-07-24T10:03:00Z</dcterms:modified>
</cp:coreProperties>
</file>