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12"/>
      </w:tblGrid>
      <w:tr w:rsidR="00B67165" w14:paraId="33D44D5A" w14:textId="77777777" w:rsidTr="00B67165">
        <w:tc>
          <w:tcPr>
            <w:tcW w:w="8212" w:type="dxa"/>
          </w:tcPr>
          <w:p w14:paraId="1CABA831" w14:textId="77777777" w:rsidR="00B67165" w:rsidRPr="00B67165" w:rsidRDefault="00B67165" w:rsidP="00B67165">
            <w:r w:rsidRPr="00B67165">
              <w:rPr>
                <w:b/>
              </w:rPr>
              <w:t>4</w:t>
            </w:r>
            <w:r w:rsidRPr="00B67165">
              <w:rPr>
                <w:b/>
                <w:vertAlign w:val="superscript"/>
              </w:rPr>
              <w:t>ο</w:t>
            </w:r>
            <w:r w:rsidRPr="00B67165">
              <w:rPr>
                <w:b/>
              </w:rPr>
              <w:t xml:space="preserve"> Εργαστήριο</w:t>
            </w:r>
            <w:r w:rsidRPr="00B67165">
              <w:t>: “</w:t>
            </w:r>
            <w:bookmarkStart w:id="0" w:name="Αφίσα_Όλα_έχουν_δικαιώματα"/>
            <w:r w:rsidRPr="00B67165">
              <w:t>Αφίσα «Όλα τα παιδιά έχουν δικαιώματα»”</w:t>
            </w:r>
            <w:bookmarkEnd w:id="0"/>
          </w:p>
          <w:p w14:paraId="00601B73" w14:textId="77777777" w:rsidR="00B67165" w:rsidRPr="00B67165" w:rsidRDefault="00B67165" w:rsidP="00B67165">
            <w:r w:rsidRPr="00B67165">
              <w:drawing>
                <wp:inline distT="0" distB="0" distL="0" distR="0" wp14:anchorId="5CD5800F" wp14:editId="059EA3C8">
                  <wp:extent cx="3371850" cy="1266825"/>
                  <wp:effectExtent l="0" t="0" r="0" b="9525"/>
                  <wp:docPr id="1003942961" name="Εικόνα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09AE5F" w14:textId="77777777" w:rsidR="00B67165" w:rsidRPr="00B67165" w:rsidRDefault="00B67165" w:rsidP="00B67165">
            <w:r w:rsidRPr="00B67165">
              <w:t>Αφίσα με τίτλο «</w:t>
            </w:r>
            <w:hyperlink r:id="rId9" w:history="1">
              <w:r w:rsidRPr="00B67165">
                <w:rPr>
                  <w:rStyle w:val="-"/>
                </w:rPr>
                <w:t>Όλα τα παιδιά έχουν δικαιώματα</w:t>
              </w:r>
            </w:hyperlink>
            <w:r w:rsidRPr="00B67165">
              <w:t>»,</w:t>
            </w:r>
          </w:p>
          <w:p w14:paraId="487330B4" w14:textId="77777777" w:rsidR="00B67165" w:rsidRPr="00B67165" w:rsidRDefault="00B67165" w:rsidP="00B67165">
            <w:r w:rsidRPr="00B67165">
              <w:t xml:space="preserve">Από το Πρόγραμμα </w:t>
            </w:r>
            <w:r w:rsidRPr="00B67165">
              <w:rPr>
                <w:i/>
                <w:iCs/>
              </w:rPr>
              <w:t xml:space="preserve">Εκπαίδευση των Παιδιών </w:t>
            </w:r>
            <w:r w:rsidRPr="00B67165">
              <w:rPr>
                <w:i/>
                <w:iCs/>
                <w:lang w:val="en-US"/>
              </w:rPr>
              <w:t>Roma</w:t>
            </w:r>
            <w:r w:rsidRPr="00B67165">
              <w:t>, Κέντρο Διαπολιτισμικής Αγωγής, Εθνικό και Καποδιστριακό Πανεπιστήμιο Αθηνών</w:t>
            </w:r>
          </w:p>
          <w:p w14:paraId="06204877" w14:textId="77777777" w:rsidR="00B67165" w:rsidRPr="00B67165" w:rsidRDefault="00B67165" w:rsidP="00B67165">
            <w:r w:rsidRPr="00B67165">
              <w:drawing>
                <wp:inline distT="0" distB="0" distL="0" distR="0" wp14:anchorId="31FDEB73" wp14:editId="753E72AA">
                  <wp:extent cx="4229100" cy="1047750"/>
                  <wp:effectExtent l="0" t="0" r="0" b="0"/>
                  <wp:docPr id="730018965" name="Εικόνα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8C40A" w14:textId="77777777" w:rsidR="00B67165" w:rsidRPr="00B67165" w:rsidRDefault="00B67165" w:rsidP="00B67165"/>
          <w:p w14:paraId="3645EE50" w14:textId="77777777" w:rsidR="00B67165" w:rsidRDefault="00B67165" w:rsidP="00B67165"/>
        </w:tc>
      </w:tr>
    </w:tbl>
    <w:p w14:paraId="1493C7DB" w14:textId="7A77579A" w:rsidR="009539A7" w:rsidRPr="00B67165" w:rsidRDefault="009539A7" w:rsidP="00B67165">
      <w:bookmarkStart w:id="1" w:name="_GoBack"/>
      <w:bookmarkEnd w:id="1"/>
    </w:p>
    <w:sectPr w:rsidR="009539A7" w:rsidRPr="00B67165" w:rsidSect="00CB740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20134" w14:textId="77777777" w:rsidR="008C468C" w:rsidRDefault="008C468C">
      <w:r>
        <w:separator/>
      </w:r>
    </w:p>
  </w:endnote>
  <w:endnote w:type="continuationSeparator" w:id="0">
    <w:p w14:paraId="241D33C7" w14:textId="77777777" w:rsidR="008C468C" w:rsidRDefault="008C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8450" w14:textId="3A564AB7" w:rsidR="00F333FB" w:rsidRDefault="00F333FB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1B7D0F25" wp14:editId="5FB46DCC">
          <wp:simplePos x="0" y="0"/>
          <wp:positionH relativeFrom="margin">
            <wp:posOffset>336499</wp:posOffset>
          </wp:positionH>
          <wp:positionV relativeFrom="paragraph">
            <wp:posOffset>219481</wp:posOffset>
          </wp:positionV>
          <wp:extent cx="4381500" cy="596265"/>
          <wp:effectExtent l="0" t="0" r="0" b="0"/>
          <wp:wrapSquare wrapText="bothSides"/>
          <wp:docPr id="667609297" name="Εικόνα 667609297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09297" name="Εικόνα 667609297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BD578" w14:textId="77777777" w:rsidR="008C468C" w:rsidRDefault="008C468C">
      <w:r>
        <w:separator/>
      </w:r>
    </w:p>
  </w:footnote>
  <w:footnote w:type="continuationSeparator" w:id="0">
    <w:p w14:paraId="13A1FB11" w14:textId="77777777" w:rsidR="008C468C" w:rsidRDefault="008C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59D418D7" w:rsidR="00CB7403" w:rsidRDefault="00CB7403" w:rsidP="00826E5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D87F6" w14:textId="01F35F21" w:rsidR="00F333FB" w:rsidRDefault="009539A7">
    <w:pPr>
      <w:pStyle w:val="a7"/>
    </w:pPr>
    <w:r>
      <w:rPr>
        <w:noProof/>
        <w:lang w:eastAsia="el-GR"/>
      </w:rPr>
      <w:t xml:space="preserve">                        </w:t>
    </w:r>
    <w:r>
      <w:rPr>
        <w:noProof/>
        <w:lang w:eastAsia="el-GR"/>
      </w:rPr>
      <w:drawing>
        <wp:inline distT="0" distB="0" distL="0" distR="0" wp14:anchorId="70953653" wp14:editId="2751F6FB">
          <wp:extent cx="3227705" cy="433705"/>
          <wp:effectExtent l="0" t="0" r="0" b="4445"/>
          <wp:docPr id="5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192E"/>
    <w:rsid w:val="0010343C"/>
    <w:rsid w:val="0011628A"/>
    <w:rsid w:val="001270AD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C1453"/>
    <w:rsid w:val="002D345E"/>
    <w:rsid w:val="00321B36"/>
    <w:rsid w:val="003329A6"/>
    <w:rsid w:val="00337318"/>
    <w:rsid w:val="00341F67"/>
    <w:rsid w:val="00351CDA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6E2C3F"/>
    <w:rsid w:val="00722AA5"/>
    <w:rsid w:val="00743B81"/>
    <w:rsid w:val="00764021"/>
    <w:rsid w:val="00777606"/>
    <w:rsid w:val="007C5566"/>
    <w:rsid w:val="007F0AFA"/>
    <w:rsid w:val="00826E56"/>
    <w:rsid w:val="00835BC8"/>
    <w:rsid w:val="008453F1"/>
    <w:rsid w:val="008465A0"/>
    <w:rsid w:val="008909AE"/>
    <w:rsid w:val="008A6EA4"/>
    <w:rsid w:val="008C2024"/>
    <w:rsid w:val="008C468C"/>
    <w:rsid w:val="00923685"/>
    <w:rsid w:val="009460FD"/>
    <w:rsid w:val="009539A7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43900"/>
    <w:rsid w:val="00B47FC5"/>
    <w:rsid w:val="00B6716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1A9A"/>
    <w:rsid w:val="00CA3E1B"/>
    <w:rsid w:val="00CB7403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51F4E"/>
    <w:rsid w:val="00D67E1E"/>
    <w:rsid w:val="00D83983"/>
    <w:rsid w:val="00DC2ED1"/>
    <w:rsid w:val="00DD14B1"/>
    <w:rsid w:val="00DE2CC2"/>
    <w:rsid w:val="00E06BBA"/>
    <w:rsid w:val="00E53D8B"/>
    <w:rsid w:val="00E65BA2"/>
    <w:rsid w:val="00E678E5"/>
    <w:rsid w:val="00E77DF1"/>
    <w:rsid w:val="00E84BAA"/>
    <w:rsid w:val="00ED1067"/>
    <w:rsid w:val="00EF752B"/>
    <w:rsid w:val="00F106FA"/>
    <w:rsid w:val="00F215DF"/>
    <w:rsid w:val="00F333FB"/>
    <w:rsid w:val="00F419FB"/>
    <w:rsid w:val="00F44957"/>
    <w:rsid w:val="00F4572F"/>
    <w:rsid w:val="00F46E24"/>
    <w:rsid w:val="00F7233A"/>
    <w:rsid w:val="00F85A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keda.uoa.gr/eclass/modules/units/?course=TED100&amp;id=26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A41F-5304-4456-AE45-2ED1ED2D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7</cp:revision>
  <dcterms:created xsi:type="dcterms:W3CDTF">2024-07-28T14:01:00Z</dcterms:created>
  <dcterms:modified xsi:type="dcterms:W3CDTF">2024-08-20T08:43:00Z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