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4401A76E" w14:textId="04FA564E" w:rsidR="00EC082D" w:rsidRDefault="00EC082D" w:rsidP="00EC082D">
      <w:pPr>
        <w:pStyle w:val="TableParagraph"/>
        <w:spacing w:before="1"/>
        <w:rPr>
          <w:b/>
          <w:sz w:val="24"/>
        </w:rPr>
      </w:pPr>
    </w:p>
    <w:p w14:paraId="717DB8DF" w14:textId="1310EA5A" w:rsidR="00EC082D" w:rsidRDefault="00EC082D" w:rsidP="00EC082D">
      <w:pPr>
        <w:pStyle w:val="TableParagraph"/>
        <w:spacing w:before="44" w:line="276" w:lineRule="auto"/>
        <w:ind w:left="96"/>
        <w:jc w:val="both"/>
        <w:rPr>
          <w:b/>
          <w:spacing w:val="-5"/>
        </w:rPr>
      </w:pPr>
      <w:r w:rsidRPr="00EC082D">
        <w:rPr>
          <w:b/>
        </w:rPr>
        <w:t>Εργαστήριο</w:t>
      </w:r>
      <w:r>
        <w:rPr>
          <w:b/>
          <w:spacing w:val="-4"/>
        </w:rPr>
        <w:t xml:space="preserve"> </w:t>
      </w:r>
      <w:r>
        <w:rPr>
          <w:b/>
        </w:rPr>
        <w:t>2</w:t>
      </w:r>
      <w:r w:rsidRPr="00EC082D">
        <w:rPr>
          <w:b/>
          <w:spacing w:val="-5"/>
        </w:rPr>
        <w:t xml:space="preserve"> </w:t>
      </w:r>
    </w:p>
    <w:p w14:paraId="0E80F9C3" w14:textId="3CBE743A" w:rsidR="00EC082D" w:rsidRPr="00EC082D" w:rsidRDefault="00EC082D" w:rsidP="00EC082D">
      <w:pPr>
        <w:pStyle w:val="TableParagraph"/>
        <w:spacing w:before="44" w:line="276" w:lineRule="auto"/>
        <w:ind w:left="96"/>
        <w:jc w:val="both"/>
      </w:pPr>
      <w:r w:rsidRPr="00EC082D">
        <w:t>Σύμβαση</w:t>
      </w:r>
      <w:r w:rsidRPr="00EC082D">
        <w:rPr>
          <w:spacing w:val="-7"/>
        </w:rPr>
        <w:t xml:space="preserve"> </w:t>
      </w:r>
      <w:r w:rsidRPr="00EC082D">
        <w:t>Δικαιωμάτων</w:t>
      </w:r>
      <w:r w:rsidRPr="00EC082D">
        <w:rPr>
          <w:spacing w:val="-5"/>
        </w:rPr>
        <w:t xml:space="preserve"> </w:t>
      </w:r>
      <w:r w:rsidRPr="00EC082D">
        <w:t>του</w:t>
      </w:r>
      <w:r w:rsidRPr="00EC082D">
        <w:rPr>
          <w:spacing w:val="-6"/>
        </w:rPr>
        <w:t xml:space="preserve"> </w:t>
      </w:r>
      <w:r w:rsidRPr="00EC082D">
        <w:t>παιδιού</w:t>
      </w:r>
      <w:r w:rsidRPr="00EC082D">
        <w:rPr>
          <w:spacing w:val="-6"/>
        </w:rPr>
        <w:t xml:space="preserve"> </w:t>
      </w:r>
      <w:r w:rsidRPr="00EC082D">
        <w:t>της</w:t>
      </w:r>
      <w:r w:rsidRPr="00EC082D">
        <w:rPr>
          <w:spacing w:val="-1"/>
        </w:rPr>
        <w:t xml:space="preserve"> </w:t>
      </w:r>
      <w:r w:rsidRPr="00EC082D">
        <w:t>Unicef</w:t>
      </w:r>
      <w:r w:rsidRPr="00EC082D">
        <w:rPr>
          <w:spacing w:val="-3"/>
        </w:rPr>
        <w:t xml:space="preserve"> </w:t>
      </w:r>
      <w:hyperlink r:id="rId10">
        <w:r w:rsidRPr="00EC082D">
          <w:rPr>
            <w:color w:val="0000FF"/>
            <w:u w:val="single" w:color="0000FF"/>
          </w:rPr>
          <w:t>https://www.unicef.org/greece)</w:t>
        </w:r>
      </w:hyperlink>
      <w:r w:rsidRPr="00EC082D">
        <w:rPr>
          <w:color w:val="0000FF"/>
          <w:u w:val="single" w:color="0000FF"/>
        </w:rPr>
        <w:t>,</w:t>
      </w:r>
      <w:r w:rsidRPr="00EC082D">
        <w:rPr>
          <w:color w:val="0000FF"/>
          <w:spacing w:val="-11"/>
        </w:rPr>
        <w:t xml:space="preserve"> </w:t>
      </w:r>
      <w:r w:rsidRPr="00EC082D">
        <w:t xml:space="preserve">Ύπατη Αρμοστεία </w:t>
      </w:r>
      <w:hyperlink r:id="rId11">
        <w:r w:rsidRPr="00EC082D">
          <w:rPr>
            <w:color w:val="0000FF"/>
            <w:u w:val="single" w:color="0000FF"/>
          </w:rPr>
          <w:t>https://www.unhcr.org/gr/</w:t>
        </w:r>
        <w:r w:rsidRPr="00EC082D">
          <w:t>,</w:t>
        </w:r>
      </w:hyperlink>
      <w:r w:rsidRPr="00EC082D">
        <w:t xml:space="preserve"> Action Aid </w:t>
      </w:r>
      <w:hyperlink r:id="rId12">
        <w:r w:rsidRPr="00EC082D">
          <w:rPr>
            <w:color w:val="0000FF"/>
            <w:u w:val="single" w:color="0000FF"/>
          </w:rPr>
          <w:t>https://www.actionaid.gr/</w:t>
        </w:r>
      </w:hyperlink>
      <w:r w:rsidRPr="00EC082D">
        <w:t xml:space="preserve">, </w:t>
      </w:r>
      <w:hyperlink r:id="rId13">
        <w:r w:rsidRPr="00EC082D">
          <w:rPr>
            <w:color w:val="0000FF"/>
            <w:u w:val="single" w:color="0000FF"/>
          </w:rPr>
          <w:t>https://www.europeana.eu/el,</w:t>
        </w:r>
      </w:hyperlink>
      <w:r w:rsidRPr="00EC082D">
        <w:rPr>
          <w:color w:val="0000FF"/>
        </w:rPr>
        <w:t xml:space="preserve"> </w:t>
      </w:r>
      <w:r w:rsidRPr="00EC082D">
        <w:t>Ασφαλής Αναζήτηση για παιδιά</w:t>
      </w:r>
      <w:r w:rsidRPr="00EC082D">
        <w:rPr>
          <w:spacing w:val="40"/>
        </w:rPr>
        <w:t xml:space="preserve"> </w:t>
      </w:r>
      <w:hyperlink r:id="rId14">
        <w:r w:rsidRPr="00EC082D">
          <w:rPr>
            <w:color w:val="0000FF"/>
            <w:u w:val="single" w:color="0000FF"/>
          </w:rPr>
          <w:t>https://saferinternet4kids.gr/</w:t>
        </w:r>
      </w:hyperlink>
      <w:r w:rsidRPr="00EC082D">
        <w:rPr>
          <w:color w:val="0000FF"/>
          <w:u w:val="single" w:color="0000FF"/>
        </w:rPr>
        <w:t>,</w:t>
      </w:r>
      <w:r w:rsidRPr="00EC082D">
        <w:rPr>
          <w:color w:val="0000FF"/>
        </w:rPr>
        <w:t xml:space="preserve"> </w:t>
      </w:r>
      <w:hyperlink r:id="rId15">
        <w:r w:rsidRPr="00EC082D">
          <w:rPr>
            <w:color w:val="0000FF"/>
            <w:u w:val="single" w:color="0000FF"/>
          </w:rPr>
          <w:t>https://www.popplet.com</w:t>
        </w:r>
        <w:r w:rsidRPr="00EC082D">
          <w:rPr>
            <w:b/>
            <w:color w:val="0000FF"/>
            <w:u w:val="single" w:color="0000FF"/>
          </w:rPr>
          <w:t>/</w:t>
        </w:r>
      </w:hyperlink>
      <w:r w:rsidRPr="00EC082D">
        <w:rPr>
          <w:b/>
          <w:color w:val="0000FF"/>
        </w:rPr>
        <w:t xml:space="preserve"> </w:t>
      </w:r>
      <w:r w:rsidRPr="00EC082D">
        <w:t xml:space="preserve">ή με Cmaptools, βίντεο της Ύπατης Αρμοστείας </w:t>
      </w:r>
      <w:hyperlink r:id="rId16">
        <w:r w:rsidRPr="00EC082D">
          <w:rPr>
            <w:color w:val="0000FF"/>
            <w:u w:val="single" w:color="0000FF"/>
          </w:rPr>
          <w:t>https://video.link/w/J8Ixc</w:t>
        </w:r>
      </w:hyperlink>
      <w:r w:rsidRPr="00EC082D">
        <w:rPr>
          <w:color w:val="0000FF"/>
        </w:rPr>
        <w:t xml:space="preserve"> </w:t>
      </w:r>
      <w:r w:rsidRPr="00EC082D">
        <w:t>ανάκτηση 25/05/2021</w:t>
      </w: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CC24" w14:textId="77777777" w:rsidR="00916F39" w:rsidRDefault="00916F39">
      <w:r>
        <w:separator/>
      </w:r>
    </w:p>
  </w:endnote>
  <w:endnote w:type="continuationSeparator" w:id="0">
    <w:p w14:paraId="729F5243" w14:textId="77777777" w:rsidR="00916F39" w:rsidRDefault="009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15F" w14:textId="77777777" w:rsidR="00916F39" w:rsidRDefault="00916F39">
      <w:r>
        <w:separator/>
      </w:r>
    </w:p>
  </w:footnote>
  <w:footnote w:type="continuationSeparator" w:id="0">
    <w:p w14:paraId="6D3E5894" w14:textId="77777777" w:rsidR="00916F39" w:rsidRDefault="0091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C7DA1" w14:textId="24234831" w:rsidR="00CF5E42" w:rsidRDefault="00980B5B" w:rsidP="00980B5B">
    <w:pPr>
      <w:pStyle w:val="a7"/>
      <w:jc w:val="center"/>
    </w:pPr>
    <w:r>
      <w:rPr>
        <w:noProof/>
        <w:lang w:eastAsia="el-GR"/>
      </w:rPr>
      <w:drawing>
        <wp:inline distT="0" distB="0" distL="0" distR="0" wp14:anchorId="789539B8" wp14:editId="0FD43159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9389B"/>
    <w:rsid w:val="002134AC"/>
    <w:rsid w:val="0022792F"/>
    <w:rsid w:val="002D345E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248F6"/>
    <w:rsid w:val="005C4279"/>
    <w:rsid w:val="005D4A13"/>
    <w:rsid w:val="006F0A2A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54A35"/>
    <w:rsid w:val="00975BE1"/>
    <w:rsid w:val="00976FC8"/>
    <w:rsid w:val="00980B5B"/>
    <w:rsid w:val="009B6CB0"/>
    <w:rsid w:val="009D75CE"/>
    <w:rsid w:val="00AA752A"/>
    <w:rsid w:val="00B72862"/>
    <w:rsid w:val="00B954F2"/>
    <w:rsid w:val="00BE5338"/>
    <w:rsid w:val="00C23BAF"/>
    <w:rsid w:val="00C262EE"/>
    <w:rsid w:val="00CA3E1B"/>
    <w:rsid w:val="00CB7403"/>
    <w:rsid w:val="00CF5E42"/>
    <w:rsid w:val="00D140A0"/>
    <w:rsid w:val="00D3785F"/>
    <w:rsid w:val="00DE2CC2"/>
    <w:rsid w:val="00E16D7D"/>
    <w:rsid w:val="00E955CF"/>
    <w:rsid w:val="00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uropeana.eu/e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tionaid.g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deo.link/w/J8Ix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hcr.org/g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opplet.com/" TargetMode="External"/><Relationship Id="rId10" Type="http://schemas.openxmlformats.org/officeDocument/2006/relationships/hyperlink" Target="https://www.unicef.org/greece/" TargetMode="Externa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aferinternet4kids.gr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schemas.microsoft.com/office/infopath/2007/PartnerControls"/>
    <ds:schemaRef ds:uri="9806c0c0-f2e2-4ccd-ab2d-9a2c2fab9b4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e7454a73-24ec-4c55-a055-8e0db74e82f6"/>
  </ds:schemaRefs>
</ds:datastoreItem>
</file>

<file path=customXml/itemProps2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4BDCA-0953-416D-B14E-E94CCC3A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2024-07-25T11:45:00Z</dcterms:created>
  <dcterms:modified xsi:type="dcterms:W3CDTF">2024-08-19T10:41:00Z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