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5F5F9A" w:rsidRDefault="00384072" w:rsidP="00524933">
      <w:pPr>
        <w:spacing w:line="276" w:lineRule="auto"/>
        <w:jc w:val="both"/>
        <w:rPr>
          <w:rFonts w:asciiTheme="minorHAnsi" w:eastAsia="Times New Roman" w:hAnsiTheme="minorHAnsi" w:cstheme="minorHAnsi"/>
          <w:b/>
          <w:bCs/>
          <w:color w:val="244061"/>
          <w:sz w:val="24"/>
          <w:szCs w:val="24"/>
          <w:lang w:eastAsia="en-US"/>
        </w:rPr>
      </w:pPr>
    </w:p>
    <w:p w14:paraId="4B1E2ED7" w14:textId="3AE60AAA" w:rsidR="0073218A" w:rsidRDefault="00F028C0" w:rsidP="00524933">
      <w:pPr>
        <w:tabs>
          <w:tab w:val="num" w:pos="284"/>
        </w:tabs>
        <w:spacing w:before="120"/>
        <w:ind w:left="284" w:hanging="284"/>
        <w:jc w:val="center"/>
        <w:outlineLvl w:val="0"/>
        <w:rPr>
          <w:rFonts w:cs="Times New Roman"/>
          <w:b/>
          <w:sz w:val="24"/>
          <w:szCs w:val="24"/>
        </w:rPr>
      </w:pPr>
      <w:r>
        <w:rPr>
          <w:rFonts w:cs="Times New Roman"/>
          <w:b/>
          <w:sz w:val="24"/>
          <w:szCs w:val="24"/>
        </w:rPr>
        <w:t xml:space="preserve">Εργαστήριο </w:t>
      </w:r>
      <w:r w:rsidR="00947D93">
        <w:rPr>
          <w:rFonts w:cs="Times New Roman"/>
          <w:b/>
          <w:sz w:val="24"/>
          <w:szCs w:val="24"/>
        </w:rPr>
        <w:t>3</w:t>
      </w:r>
      <w:r w:rsidR="00E02A48">
        <w:rPr>
          <w:rFonts w:cs="Times New Roman"/>
          <w:b/>
          <w:sz w:val="24"/>
          <w:szCs w:val="24"/>
        </w:rPr>
        <w:t xml:space="preserve"> </w:t>
      </w:r>
      <w:r w:rsidR="00E02A48" w:rsidRPr="00E02A48">
        <w:rPr>
          <w:rFonts w:cs="Times New Roman"/>
          <w:b/>
          <w:sz w:val="24"/>
          <w:szCs w:val="24"/>
        </w:rPr>
        <w:t>- Οδηγίες Εκπαιδευτικού &amp; Φύλλα Εργασίας</w:t>
      </w:r>
    </w:p>
    <w:p w14:paraId="79A42486" w14:textId="77777777" w:rsidR="00713CB2" w:rsidRDefault="00713CB2" w:rsidP="00713CB2">
      <w:pPr>
        <w:spacing w:line="276" w:lineRule="auto"/>
        <w:jc w:val="center"/>
        <w:rPr>
          <w:rFonts w:asciiTheme="minorHAnsi" w:hAnsiTheme="minorHAnsi" w:cstheme="minorHAnsi"/>
          <w:b/>
          <w:color w:val="000000"/>
          <w:sz w:val="22"/>
          <w:szCs w:val="22"/>
          <w:u w:color="000000"/>
          <w:bdr w:val="nil"/>
        </w:rPr>
      </w:pPr>
    </w:p>
    <w:p w14:paraId="09D3D699" w14:textId="06AEC40F" w:rsidR="00713CB2" w:rsidRPr="00AD6DE0" w:rsidRDefault="00713CB2" w:rsidP="00713CB2">
      <w:pPr>
        <w:spacing w:line="276" w:lineRule="auto"/>
        <w:jc w:val="center"/>
        <w:rPr>
          <w:rFonts w:asciiTheme="minorHAnsi" w:hAnsiTheme="minorHAnsi" w:cstheme="minorHAnsi"/>
          <w:b/>
          <w:color w:val="000000"/>
          <w:sz w:val="22"/>
          <w:szCs w:val="22"/>
          <w:u w:color="000000"/>
          <w:bdr w:val="nil"/>
        </w:rPr>
      </w:pPr>
      <w:r w:rsidRPr="00AD6DE0">
        <w:rPr>
          <w:rFonts w:asciiTheme="minorHAnsi" w:hAnsiTheme="minorHAnsi" w:cstheme="minorHAnsi"/>
          <w:b/>
          <w:color w:val="000000"/>
          <w:sz w:val="22"/>
          <w:szCs w:val="22"/>
          <w:u w:color="000000"/>
          <w:bdr w:val="nil"/>
        </w:rPr>
        <w:t>«</w:t>
      </w:r>
      <w:r w:rsidRPr="00AD6DE0">
        <w:rPr>
          <w:rFonts w:asciiTheme="minorHAnsi" w:eastAsia="Times New Roman" w:hAnsiTheme="minorHAnsi" w:cstheme="minorHAnsi"/>
          <w:b/>
          <w:bCs/>
          <w:iCs/>
          <w:sz w:val="22"/>
          <w:szCs w:val="22"/>
          <w:u w:color="000000"/>
          <w:lang w:val="en-US" w:eastAsia="en-US"/>
        </w:rPr>
        <w:t>T</w:t>
      </w:r>
      <w:r w:rsidRPr="00AD6DE0">
        <w:rPr>
          <w:rFonts w:asciiTheme="minorHAnsi" w:eastAsia="Times New Roman" w:hAnsiTheme="minorHAnsi" w:cstheme="minorHAnsi"/>
          <w:b/>
          <w:bCs/>
          <w:iCs/>
          <w:sz w:val="22"/>
          <w:szCs w:val="22"/>
          <w:u w:color="000000"/>
          <w:lang w:eastAsia="en-US"/>
        </w:rPr>
        <w:t>α πλαστικά δεν  είναι πια φανταστικά</w:t>
      </w:r>
      <w:r w:rsidRPr="00AD6DE0">
        <w:rPr>
          <w:rFonts w:asciiTheme="minorHAnsi" w:hAnsiTheme="minorHAnsi" w:cstheme="minorHAnsi"/>
          <w:b/>
          <w:color w:val="000000"/>
          <w:sz w:val="22"/>
          <w:szCs w:val="22"/>
          <w:u w:color="000000"/>
          <w:bdr w:val="nil"/>
        </w:rPr>
        <w:t>»</w:t>
      </w:r>
    </w:p>
    <w:p w14:paraId="1EDC5013" w14:textId="77777777" w:rsidR="00713CB2" w:rsidRPr="00AD6DE0" w:rsidRDefault="00713CB2" w:rsidP="00713CB2">
      <w:pPr>
        <w:spacing w:line="276" w:lineRule="auto"/>
        <w:jc w:val="center"/>
        <w:rPr>
          <w:rFonts w:asciiTheme="minorHAnsi" w:hAnsiTheme="minorHAnsi" w:cstheme="minorHAnsi"/>
          <w:b/>
          <w:color w:val="000000"/>
          <w:sz w:val="22"/>
          <w:szCs w:val="22"/>
          <w:u w:color="000000"/>
          <w:bdr w:val="nil"/>
        </w:rPr>
      </w:pPr>
    </w:p>
    <w:p w14:paraId="04F8ADFD" w14:textId="77777777" w:rsidR="00713CB2" w:rsidRPr="00AD6DE0" w:rsidRDefault="00713CB2" w:rsidP="00713CB2">
      <w:pPr>
        <w:pBdr>
          <w:top w:val="nil"/>
          <w:left w:val="nil"/>
          <w:bottom w:val="nil"/>
          <w:right w:val="nil"/>
          <w:between w:val="nil"/>
          <w:bar w:val="nil"/>
        </w:pBdr>
        <w:spacing w:line="276" w:lineRule="auto"/>
        <w:jc w:val="both"/>
        <w:rPr>
          <w:rFonts w:asciiTheme="minorHAnsi" w:hAnsiTheme="minorHAnsi" w:cstheme="minorHAnsi"/>
          <w:color w:val="000000"/>
          <w:sz w:val="22"/>
          <w:szCs w:val="22"/>
          <w:u w:color="000000"/>
          <w:bdr w:val="nil"/>
        </w:rPr>
      </w:pPr>
      <w:r w:rsidRPr="00AD6DE0">
        <w:rPr>
          <w:rFonts w:asciiTheme="minorHAnsi" w:hAnsiTheme="minorHAnsi" w:cstheme="minorHAnsi"/>
          <w:b/>
          <w:color w:val="000000"/>
          <w:sz w:val="22"/>
          <w:szCs w:val="22"/>
          <w:u w:color="000000"/>
          <w:bdr w:val="nil"/>
        </w:rPr>
        <w:t>Σκεπτικό</w:t>
      </w:r>
      <w:r w:rsidRPr="00AD6DE0">
        <w:rPr>
          <w:rFonts w:asciiTheme="minorHAnsi" w:hAnsiTheme="minorHAnsi" w:cstheme="minorHAnsi"/>
          <w:color w:val="000000"/>
          <w:sz w:val="22"/>
          <w:szCs w:val="22"/>
          <w:u w:color="000000"/>
          <w:bdr w:val="nil"/>
        </w:rPr>
        <w:t>: Στο τρίωρο αυτό εργαστήριο ασχολούμαστε με το μεγάλο θέμα των πλαστικών. Ενεργοποιούμε το ενδιαφέρον των παιδιών για το θέμα και εμπλουτίζουμε τις γνώσεις τους,  με κινητικά παιχνίδια προσεγγίζονται βιωματικά οι επιπτώσεις των πλαστικών και, τέλος, τα παιδιά κάνουν τις προτάσεις τους για την αποφυγή των πλαστικών μίας χρήσης.</w:t>
      </w:r>
    </w:p>
    <w:p w14:paraId="53378885" w14:textId="77777777" w:rsidR="00713CB2" w:rsidRPr="00AD6DE0" w:rsidRDefault="00713CB2" w:rsidP="00713CB2">
      <w:pPr>
        <w:pBdr>
          <w:top w:val="nil"/>
          <w:left w:val="nil"/>
          <w:bottom w:val="nil"/>
          <w:right w:val="nil"/>
          <w:between w:val="nil"/>
          <w:bar w:val="nil"/>
        </w:pBdr>
        <w:spacing w:line="276" w:lineRule="auto"/>
        <w:jc w:val="both"/>
        <w:rPr>
          <w:rFonts w:asciiTheme="minorHAnsi" w:hAnsiTheme="minorHAnsi" w:cstheme="minorHAnsi"/>
          <w:color w:val="000000"/>
          <w:sz w:val="22"/>
          <w:szCs w:val="22"/>
          <w:u w:color="000000"/>
          <w:bdr w:val="nil"/>
        </w:rPr>
      </w:pPr>
      <w:r w:rsidRPr="00AD6DE0">
        <w:rPr>
          <w:rFonts w:asciiTheme="minorHAnsi" w:hAnsiTheme="minorHAnsi" w:cstheme="minorHAnsi"/>
          <w:b/>
          <w:color w:val="000000"/>
          <w:sz w:val="22"/>
          <w:szCs w:val="22"/>
          <w:u w:color="000000"/>
          <w:bdr w:val="nil"/>
        </w:rPr>
        <w:t>Υλικά</w:t>
      </w:r>
      <w:r w:rsidRPr="00AD6DE0">
        <w:rPr>
          <w:rFonts w:asciiTheme="minorHAnsi" w:hAnsiTheme="minorHAnsi" w:cstheme="minorHAnsi"/>
          <w:color w:val="000000"/>
          <w:sz w:val="22"/>
          <w:szCs w:val="22"/>
          <w:u w:color="000000"/>
          <w:bdr w:val="nil"/>
        </w:rPr>
        <w:t>: ιστορία, βίντεο, φύλλο εργασίας 3, χαρτόνια και μαρκαδόροι</w:t>
      </w:r>
    </w:p>
    <w:p w14:paraId="147D2658" w14:textId="77777777" w:rsidR="00713CB2" w:rsidRPr="00AD6DE0" w:rsidRDefault="00713CB2" w:rsidP="00713CB2">
      <w:pPr>
        <w:spacing w:line="276" w:lineRule="auto"/>
        <w:jc w:val="both"/>
        <w:rPr>
          <w:rFonts w:asciiTheme="minorHAnsi" w:eastAsia="Times New Roman" w:hAnsiTheme="minorHAnsi" w:cstheme="minorHAnsi"/>
          <w:b/>
          <w:bCs/>
          <w:iCs/>
          <w:sz w:val="22"/>
          <w:szCs w:val="22"/>
          <w:u w:color="000000"/>
          <w:lang w:eastAsia="en-US"/>
        </w:rPr>
      </w:pPr>
    </w:p>
    <w:p w14:paraId="2034B126" w14:textId="77777777" w:rsidR="00713CB2" w:rsidRPr="00AD6DE0" w:rsidRDefault="00713CB2" w:rsidP="00713CB2">
      <w:pPr>
        <w:spacing w:line="276" w:lineRule="auto"/>
        <w:jc w:val="both"/>
        <w:rPr>
          <w:rFonts w:asciiTheme="minorHAnsi" w:eastAsia="Times New Roman" w:hAnsiTheme="minorHAnsi" w:cstheme="minorHAnsi"/>
          <w:b/>
          <w:bCs/>
          <w:iCs/>
          <w:sz w:val="22"/>
          <w:szCs w:val="22"/>
          <w:u w:color="000000"/>
          <w:lang w:eastAsia="en-US"/>
        </w:rPr>
      </w:pPr>
      <w:r w:rsidRPr="00AD6DE0">
        <w:rPr>
          <w:rFonts w:asciiTheme="minorHAnsi" w:eastAsia="Times New Roman" w:hAnsiTheme="minorHAnsi" w:cstheme="minorHAnsi"/>
          <w:b/>
          <w:bCs/>
          <w:iCs/>
          <w:sz w:val="22"/>
          <w:szCs w:val="22"/>
          <w:u w:color="000000"/>
          <w:lang w:eastAsia="en-US"/>
        </w:rPr>
        <w:t>3. α) «Πού πήγαν τα παπάκια;»</w:t>
      </w:r>
    </w:p>
    <w:p w14:paraId="207CB49B" w14:textId="77777777" w:rsidR="00713CB2" w:rsidRPr="00CD0A1D" w:rsidRDefault="00713CB2" w:rsidP="00713CB2">
      <w:pPr>
        <w:pStyle w:val="a6"/>
        <w:numPr>
          <w:ilvl w:val="0"/>
          <w:numId w:val="24"/>
        </w:numPr>
        <w:spacing w:line="276" w:lineRule="auto"/>
        <w:jc w:val="both"/>
        <w:rPr>
          <w:rFonts w:asciiTheme="minorHAnsi" w:eastAsia="Times New Roman" w:hAnsiTheme="minorHAnsi" w:cstheme="minorHAnsi"/>
          <w:bCs/>
          <w:iCs/>
          <w:sz w:val="22"/>
          <w:szCs w:val="22"/>
          <w:u w:color="000000"/>
          <w:lang w:eastAsia="en-US"/>
        </w:rPr>
      </w:pPr>
      <w:r w:rsidRPr="00CD0A1D">
        <w:rPr>
          <w:rFonts w:asciiTheme="minorHAnsi" w:eastAsia="Times New Roman" w:hAnsiTheme="minorHAnsi" w:cstheme="minorHAnsi"/>
          <w:bCs/>
          <w:iCs/>
          <w:sz w:val="22"/>
          <w:szCs w:val="22"/>
          <w:u w:color="000000"/>
          <w:lang w:eastAsia="en-US"/>
        </w:rPr>
        <w:t xml:space="preserve">Αφόρμηση με την αφήγηση της ιστορίας «Πού πήγαν τα παπάκια» (βλ. </w:t>
      </w:r>
      <w:r w:rsidRPr="00CD0A1D">
        <w:rPr>
          <w:rFonts w:asciiTheme="minorHAnsi" w:eastAsia="Times New Roman" w:hAnsiTheme="minorHAnsi" w:cstheme="minorHAnsi"/>
          <w:bCs/>
          <w:iCs/>
          <w:sz w:val="22"/>
          <w:szCs w:val="22"/>
          <w:u w:val="single"/>
          <w:lang w:eastAsia="en-US"/>
        </w:rPr>
        <w:fldChar w:fldCharType="begin"/>
      </w:r>
      <w:r w:rsidRPr="00CD0A1D">
        <w:rPr>
          <w:rFonts w:asciiTheme="minorHAnsi" w:eastAsia="Times New Roman" w:hAnsiTheme="minorHAnsi" w:cstheme="minorHAnsi"/>
          <w:bCs/>
          <w:iCs/>
          <w:sz w:val="22"/>
          <w:szCs w:val="22"/>
          <w:u w:val="single"/>
          <w:lang w:eastAsia="en-US"/>
        </w:rPr>
        <w:instrText xml:space="preserve"> REF _Ref73323970 \h  \* MERGEFORMAT </w:instrText>
      </w:r>
      <w:r w:rsidRPr="00CD0A1D">
        <w:rPr>
          <w:rFonts w:asciiTheme="minorHAnsi" w:eastAsia="Times New Roman" w:hAnsiTheme="minorHAnsi" w:cstheme="minorHAnsi"/>
          <w:bCs/>
          <w:iCs/>
          <w:sz w:val="22"/>
          <w:szCs w:val="22"/>
          <w:u w:val="single"/>
          <w:lang w:eastAsia="en-US"/>
        </w:rPr>
      </w:r>
      <w:r w:rsidRPr="00CD0A1D">
        <w:rPr>
          <w:rFonts w:asciiTheme="minorHAnsi" w:eastAsia="Times New Roman" w:hAnsiTheme="minorHAnsi" w:cstheme="minorHAnsi"/>
          <w:bCs/>
          <w:iCs/>
          <w:sz w:val="22"/>
          <w:szCs w:val="22"/>
          <w:u w:val="single"/>
          <w:lang w:eastAsia="en-US"/>
        </w:rPr>
        <w:fldChar w:fldCharType="separate"/>
      </w:r>
      <w:r w:rsidRPr="00CD0A1D">
        <w:rPr>
          <w:rFonts w:asciiTheme="minorHAnsi" w:hAnsiTheme="minorHAnsi" w:cstheme="minorHAnsi"/>
          <w:sz w:val="22"/>
          <w:szCs w:val="22"/>
          <w:u w:val="single"/>
        </w:rPr>
        <w:t xml:space="preserve">Συμπληρωματικό υλικό </w:t>
      </w:r>
      <w:r w:rsidRPr="00CD0A1D">
        <w:rPr>
          <w:rFonts w:asciiTheme="minorHAnsi" w:hAnsiTheme="minorHAnsi" w:cstheme="minorHAnsi"/>
          <w:noProof/>
          <w:sz w:val="22"/>
          <w:szCs w:val="22"/>
          <w:u w:val="single"/>
        </w:rPr>
        <w:t>5</w:t>
      </w:r>
      <w:r w:rsidRPr="00CD0A1D">
        <w:rPr>
          <w:rFonts w:asciiTheme="minorHAnsi" w:eastAsia="Times New Roman" w:hAnsiTheme="minorHAnsi" w:cstheme="minorHAnsi"/>
          <w:bCs/>
          <w:iCs/>
          <w:sz w:val="22"/>
          <w:szCs w:val="22"/>
          <w:u w:val="single"/>
          <w:lang w:eastAsia="en-US"/>
        </w:rPr>
        <w:fldChar w:fldCharType="end"/>
      </w:r>
      <w:r w:rsidRPr="00CD0A1D">
        <w:rPr>
          <w:rFonts w:asciiTheme="minorHAnsi" w:eastAsia="Times New Roman" w:hAnsiTheme="minorHAnsi" w:cstheme="minorHAnsi"/>
          <w:bCs/>
          <w:iCs/>
          <w:sz w:val="22"/>
          <w:szCs w:val="22"/>
          <w:u w:val="single"/>
          <w:lang w:eastAsia="en-US"/>
        </w:rPr>
        <w:t>)</w:t>
      </w:r>
      <w:r w:rsidRPr="00CD0A1D">
        <w:rPr>
          <w:rFonts w:asciiTheme="minorHAnsi" w:eastAsia="Times New Roman" w:hAnsiTheme="minorHAnsi" w:cstheme="minorHAnsi"/>
          <w:bCs/>
          <w:iCs/>
          <w:sz w:val="22"/>
          <w:szCs w:val="22"/>
          <w:u w:color="000000"/>
          <w:lang w:eastAsia="en-US"/>
        </w:rPr>
        <w:t xml:space="preserve">. </w:t>
      </w:r>
    </w:p>
    <w:p w14:paraId="6B2961D1" w14:textId="77777777" w:rsidR="00713CB2" w:rsidRPr="00C0628A" w:rsidRDefault="00713CB2" w:rsidP="00713CB2">
      <w:pPr>
        <w:pStyle w:val="a6"/>
        <w:numPr>
          <w:ilvl w:val="0"/>
          <w:numId w:val="23"/>
        </w:numPr>
        <w:spacing w:line="276" w:lineRule="auto"/>
        <w:jc w:val="both"/>
        <w:rPr>
          <w:rFonts w:asciiTheme="minorHAnsi" w:eastAsia="Times New Roman" w:hAnsiTheme="minorHAnsi" w:cstheme="minorHAnsi"/>
          <w:bCs/>
          <w:iCs/>
          <w:sz w:val="22"/>
          <w:szCs w:val="22"/>
          <w:u w:color="000000"/>
          <w:lang w:eastAsia="en-US"/>
        </w:rPr>
      </w:pPr>
      <w:r w:rsidRPr="00C0628A">
        <w:rPr>
          <w:rFonts w:asciiTheme="minorHAnsi" w:eastAsia="Times New Roman" w:hAnsiTheme="minorHAnsi" w:cstheme="minorHAnsi"/>
          <w:bCs/>
          <w:iCs/>
          <w:sz w:val="22"/>
          <w:szCs w:val="22"/>
          <w:u w:color="000000"/>
          <w:lang w:eastAsia="en-US"/>
        </w:rPr>
        <w:t>Ζητάμε από τους/τις μαθητές/-τριες να φανταστούν την τύχη τους.</w:t>
      </w:r>
    </w:p>
    <w:p w14:paraId="2D9A8204" w14:textId="77777777" w:rsidR="00713CB2" w:rsidRDefault="00713CB2" w:rsidP="00713CB2">
      <w:pPr>
        <w:pStyle w:val="a6"/>
        <w:numPr>
          <w:ilvl w:val="0"/>
          <w:numId w:val="23"/>
        </w:numPr>
        <w:spacing w:line="276" w:lineRule="auto"/>
        <w:jc w:val="both"/>
        <w:rPr>
          <w:rFonts w:asciiTheme="minorHAnsi" w:eastAsia="Times New Roman" w:hAnsiTheme="minorHAnsi" w:cstheme="minorHAnsi"/>
          <w:bCs/>
          <w:iCs/>
          <w:sz w:val="22"/>
          <w:szCs w:val="22"/>
          <w:u w:color="000000"/>
          <w:lang w:eastAsia="en-US"/>
        </w:rPr>
      </w:pPr>
      <w:r w:rsidRPr="00C0628A">
        <w:rPr>
          <w:rFonts w:asciiTheme="minorHAnsi" w:eastAsia="Times New Roman" w:hAnsiTheme="minorHAnsi" w:cstheme="minorHAnsi"/>
          <w:bCs/>
          <w:iCs/>
          <w:sz w:val="22"/>
          <w:szCs w:val="22"/>
          <w:u w:color="000000"/>
          <w:lang w:eastAsia="en-US"/>
        </w:rPr>
        <w:t xml:space="preserve">Αποκαλύπτουμε το τέλος της ιστορίας </w:t>
      </w:r>
      <w:r>
        <w:rPr>
          <w:rFonts w:asciiTheme="minorHAnsi" w:eastAsia="Times New Roman" w:hAnsiTheme="minorHAnsi" w:cstheme="minorHAnsi"/>
          <w:bCs/>
          <w:iCs/>
          <w:sz w:val="22"/>
          <w:szCs w:val="22"/>
          <w:u w:color="000000"/>
          <w:lang w:eastAsia="en-US"/>
        </w:rPr>
        <w:t xml:space="preserve">προβάλλοντας το </w:t>
      </w:r>
      <w:r w:rsidRPr="00C0628A">
        <w:rPr>
          <w:rFonts w:asciiTheme="minorHAnsi" w:eastAsia="Times New Roman" w:hAnsiTheme="minorHAnsi" w:cstheme="minorHAnsi"/>
          <w:bCs/>
          <w:iCs/>
          <w:sz w:val="22"/>
          <w:szCs w:val="22"/>
          <w:u w:color="000000"/>
          <w:lang w:eastAsia="en-US"/>
        </w:rPr>
        <w:t>βίντεο</w:t>
      </w:r>
      <w:r>
        <w:rPr>
          <w:rFonts w:asciiTheme="minorHAnsi" w:eastAsia="Times New Roman" w:hAnsiTheme="minorHAnsi" w:cstheme="minorHAnsi"/>
          <w:bCs/>
          <w:iCs/>
          <w:sz w:val="22"/>
          <w:szCs w:val="22"/>
          <w:u w:color="000000"/>
          <w:lang w:eastAsia="en-US"/>
        </w:rPr>
        <w:t xml:space="preserve"> </w:t>
      </w:r>
      <w:r w:rsidRPr="00C0628A">
        <w:rPr>
          <w:rFonts w:asciiTheme="minorHAnsi" w:eastAsia="Times New Roman" w:hAnsiTheme="minorHAnsi" w:cstheme="minorHAnsi"/>
          <w:bCs/>
          <w:iCs/>
          <w:sz w:val="22"/>
          <w:szCs w:val="22"/>
          <w:u w:color="000000"/>
          <w:lang w:eastAsia="en-US"/>
        </w:rPr>
        <w:t>«</w:t>
      </w:r>
      <w:r w:rsidRPr="00AD6DE0">
        <w:rPr>
          <w:rFonts w:asciiTheme="minorHAnsi" w:eastAsia="Times New Roman" w:hAnsiTheme="minorHAnsi" w:cstheme="minorHAnsi"/>
          <w:bCs/>
          <w:iCs/>
          <w:sz w:val="22"/>
          <w:szCs w:val="22"/>
          <w:u w:color="000000"/>
          <w:lang w:val="en-US" w:eastAsia="en-US"/>
        </w:rPr>
        <w:t>The</w:t>
      </w:r>
      <w:r w:rsidRPr="00C0628A">
        <w:rPr>
          <w:rFonts w:asciiTheme="minorHAnsi" w:eastAsia="Times New Roman" w:hAnsiTheme="minorHAnsi" w:cstheme="minorHAnsi"/>
          <w:bCs/>
          <w:iCs/>
          <w:sz w:val="22"/>
          <w:szCs w:val="22"/>
          <w:u w:color="000000"/>
          <w:lang w:eastAsia="en-US"/>
        </w:rPr>
        <w:t xml:space="preserve"> </w:t>
      </w:r>
      <w:r w:rsidRPr="00AD6DE0">
        <w:rPr>
          <w:rFonts w:asciiTheme="minorHAnsi" w:eastAsia="Times New Roman" w:hAnsiTheme="minorHAnsi" w:cstheme="minorHAnsi"/>
          <w:bCs/>
          <w:iCs/>
          <w:sz w:val="22"/>
          <w:szCs w:val="22"/>
          <w:u w:color="000000"/>
          <w:lang w:val="en-US" w:eastAsia="en-US"/>
        </w:rPr>
        <w:t>epic</w:t>
      </w:r>
      <w:r w:rsidRPr="00C0628A">
        <w:rPr>
          <w:rFonts w:asciiTheme="minorHAnsi" w:eastAsia="Times New Roman" w:hAnsiTheme="minorHAnsi" w:cstheme="minorHAnsi"/>
          <w:bCs/>
          <w:iCs/>
          <w:sz w:val="22"/>
          <w:szCs w:val="22"/>
          <w:u w:color="000000"/>
          <w:lang w:eastAsia="en-US"/>
        </w:rPr>
        <w:t xml:space="preserve"> </w:t>
      </w:r>
      <w:r w:rsidRPr="00AD6DE0">
        <w:rPr>
          <w:rFonts w:asciiTheme="minorHAnsi" w:eastAsia="Times New Roman" w:hAnsiTheme="minorHAnsi" w:cstheme="minorHAnsi"/>
          <w:bCs/>
          <w:iCs/>
          <w:sz w:val="22"/>
          <w:szCs w:val="22"/>
          <w:u w:color="000000"/>
          <w:lang w:val="en-US" w:eastAsia="en-US"/>
        </w:rPr>
        <w:t>journey</w:t>
      </w:r>
      <w:r w:rsidRPr="00C0628A">
        <w:rPr>
          <w:rFonts w:asciiTheme="minorHAnsi" w:eastAsia="Times New Roman" w:hAnsiTheme="minorHAnsi" w:cstheme="minorHAnsi"/>
          <w:bCs/>
          <w:iCs/>
          <w:sz w:val="22"/>
          <w:szCs w:val="22"/>
          <w:u w:color="000000"/>
          <w:lang w:eastAsia="en-US"/>
        </w:rPr>
        <w:t xml:space="preserve"> </w:t>
      </w:r>
      <w:r w:rsidRPr="00AD6DE0">
        <w:rPr>
          <w:rFonts w:asciiTheme="minorHAnsi" w:eastAsia="Times New Roman" w:hAnsiTheme="minorHAnsi" w:cstheme="minorHAnsi"/>
          <w:bCs/>
          <w:iCs/>
          <w:sz w:val="22"/>
          <w:szCs w:val="22"/>
          <w:u w:color="000000"/>
          <w:lang w:val="en-US" w:eastAsia="en-US"/>
        </w:rPr>
        <w:t>of</w:t>
      </w:r>
      <w:r w:rsidRPr="00C0628A">
        <w:rPr>
          <w:rFonts w:asciiTheme="minorHAnsi" w:eastAsia="Times New Roman" w:hAnsiTheme="minorHAnsi" w:cstheme="minorHAnsi"/>
          <w:bCs/>
          <w:iCs/>
          <w:sz w:val="22"/>
          <w:szCs w:val="22"/>
          <w:u w:color="000000"/>
          <w:lang w:eastAsia="en-US"/>
        </w:rPr>
        <w:t xml:space="preserve"> </w:t>
      </w:r>
      <w:r w:rsidRPr="00AD6DE0">
        <w:rPr>
          <w:rFonts w:asciiTheme="minorHAnsi" w:eastAsia="Times New Roman" w:hAnsiTheme="minorHAnsi" w:cstheme="minorHAnsi"/>
          <w:bCs/>
          <w:iCs/>
          <w:sz w:val="22"/>
          <w:szCs w:val="22"/>
          <w:u w:color="000000"/>
          <w:lang w:val="en-US" w:eastAsia="en-US"/>
        </w:rPr>
        <w:t>the</w:t>
      </w:r>
      <w:r w:rsidRPr="00C0628A">
        <w:rPr>
          <w:rFonts w:asciiTheme="minorHAnsi" w:eastAsia="Times New Roman" w:hAnsiTheme="minorHAnsi" w:cstheme="minorHAnsi"/>
          <w:bCs/>
          <w:iCs/>
          <w:sz w:val="22"/>
          <w:szCs w:val="22"/>
          <w:u w:color="000000"/>
          <w:lang w:eastAsia="en-US"/>
        </w:rPr>
        <w:t xml:space="preserve"> </w:t>
      </w:r>
      <w:r w:rsidRPr="00AD6DE0">
        <w:rPr>
          <w:rFonts w:asciiTheme="minorHAnsi" w:eastAsia="Times New Roman" w:hAnsiTheme="minorHAnsi" w:cstheme="minorHAnsi"/>
          <w:bCs/>
          <w:iCs/>
          <w:sz w:val="22"/>
          <w:szCs w:val="22"/>
          <w:u w:color="000000"/>
          <w:lang w:val="en-US" w:eastAsia="en-US"/>
        </w:rPr>
        <w:t>plastic</w:t>
      </w:r>
      <w:r w:rsidRPr="00C0628A">
        <w:rPr>
          <w:rFonts w:asciiTheme="minorHAnsi" w:eastAsia="Times New Roman" w:hAnsiTheme="minorHAnsi" w:cstheme="minorHAnsi"/>
          <w:bCs/>
          <w:iCs/>
          <w:sz w:val="22"/>
          <w:szCs w:val="22"/>
          <w:u w:color="000000"/>
          <w:lang w:eastAsia="en-US"/>
        </w:rPr>
        <w:t xml:space="preserve"> </w:t>
      </w:r>
      <w:r w:rsidRPr="00AD6DE0">
        <w:rPr>
          <w:rFonts w:asciiTheme="minorHAnsi" w:eastAsia="Times New Roman" w:hAnsiTheme="minorHAnsi" w:cstheme="minorHAnsi"/>
          <w:bCs/>
          <w:iCs/>
          <w:sz w:val="22"/>
          <w:szCs w:val="22"/>
          <w:u w:color="000000"/>
          <w:lang w:val="en-US" w:eastAsia="en-US"/>
        </w:rPr>
        <w:t>ducks</w:t>
      </w:r>
      <w:r>
        <w:rPr>
          <w:rFonts w:asciiTheme="minorHAnsi" w:eastAsia="Times New Roman" w:hAnsiTheme="minorHAnsi" w:cstheme="minorHAnsi"/>
          <w:bCs/>
          <w:iCs/>
          <w:sz w:val="22"/>
          <w:szCs w:val="22"/>
          <w:u w:color="000000"/>
          <w:lang w:eastAsia="en-US"/>
        </w:rPr>
        <w:t xml:space="preserve">» </w:t>
      </w:r>
      <w:hyperlink r:id="rId7" w:history="1">
        <w:r w:rsidRPr="00C0628A">
          <w:rPr>
            <w:rFonts w:asciiTheme="minorHAnsi" w:eastAsia="Times New Roman" w:hAnsiTheme="minorHAnsi" w:cstheme="minorHAnsi"/>
            <w:bCs/>
            <w:iCs/>
            <w:color w:val="0563C1" w:themeColor="hyperlink"/>
            <w:sz w:val="22"/>
            <w:szCs w:val="22"/>
            <w:u w:val="single" w:color="000000"/>
            <w:lang w:val="en-US" w:eastAsia="en-US"/>
          </w:rPr>
          <w:t>https</w:t>
        </w:r>
        <w:r w:rsidRPr="00C0628A">
          <w:rPr>
            <w:rFonts w:asciiTheme="minorHAnsi" w:eastAsia="Times New Roman" w:hAnsiTheme="minorHAnsi" w:cstheme="minorHAnsi"/>
            <w:bCs/>
            <w:iCs/>
            <w:color w:val="0563C1" w:themeColor="hyperlink"/>
            <w:sz w:val="22"/>
            <w:szCs w:val="22"/>
            <w:u w:val="single" w:color="000000"/>
            <w:lang w:eastAsia="en-US"/>
          </w:rPr>
          <w:t>://</w:t>
        </w:r>
        <w:r w:rsidRPr="00C0628A">
          <w:rPr>
            <w:rFonts w:asciiTheme="minorHAnsi" w:eastAsia="Times New Roman" w:hAnsiTheme="minorHAnsi" w:cstheme="minorHAnsi"/>
            <w:bCs/>
            <w:iCs/>
            <w:color w:val="0563C1" w:themeColor="hyperlink"/>
            <w:sz w:val="22"/>
            <w:szCs w:val="22"/>
            <w:u w:val="single" w:color="000000"/>
            <w:lang w:val="en-US" w:eastAsia="en-US"/>
          </w:rPr>
          <w:t>www</w:t>
        </w:r>
        <w:r w:rsidRPr="00C0628A">
          <w:rPr>
            <w:rFonts w:asciiTheme="minorHAnsi" w:eastAsia="Times New Roman" w:hAnsiTheme="minorHAnsi" w:cstheme="minorHAnsi"/>
            <w:bCs/>
            <w:iCs/>
            <w:color w:val="0563C1" w:themeColor="hyperlink"/>
            <w:sz w:val="22"/>
            <w:szCs w:val="22"/>
            <w:u w:val="single" w:color="000000"/>
            <w:lang w:eastAsia="en-US"/>
          </w:rPr>
          <w:t>.</w:t>
        </w:r>
        <w:r w:rsidRPr="00C0628A">
          <w:rPr>
            <w:rFonts w:asciiTheme="minorHAnsi" w:eastAsia="Times New Roman" w:hAnsiTheme="minorHAnsi" w:cstheme="minorHAnsi"/>
            <w:bCs/>
            <w:iCs/>
            <w:color w:val="0563C1" w:themeColor="hyperlink"/>
            <w:sz w:val="22"/>
            <w:szCs w:val="22"/>
            <w:u w:val="single" w:color="000000"/>
            <w:lang w:val="en-US" w:eastAsia="en-US"/>
          </w:rPr>
          <w:t>youtube</w:t>
        </w:r>
        <w:r w:rsidRPr="00C0628A">
          <w:rPr>
            <w:rFonts w:asciiTheme="minorHAnsi" w:eastAsia="Times New Roman" w:hAnsiTheme="minorHAnsi" w:cstheme="minorHAnsi"/>
            <w:bCs/>
            <w:iCs/>
            <w:color w:val="0563C1" w:themeColor="hyperlink"/>
            <w:sz w:val="22"/>
            <w:szCs w:val="22"/>
            <w:u w:val="single" w:color="000000"/>
            <w:lang w:eastAsia="en-US"/>
          </w:rPr>
          <w:t>.</w:t>
        </w:r>
        <w:r w:rsidRPr="00C0628A">
          <w:rPr>
            <w:rFonts w:asciiTheme="minorHAnsi" w:eastAsia="Times New Roman" w:hAnsiTheme="minorHAnsi" w:cstheme="minorHAnsi"/>
            <w:bCs/>
            <w:iCs/>
            <w:color w:val="0563C1" w:themeColor="hyperlink"/>
            <w:sz w:val="22"/>
            <w:szCs w:val="22"/>
            <w:u w:val="single" w:color="000000"/>
            <w:lang w:val="en-US" w:eastAsia="en-US"/>
          </w:rPr>
          <w:t>com</w:t>
        </w:r>
        <w:r w:rsidRPr="00C0628A">
          <w:rPr>
            <w:rFonts w:asciiTheme="minorHAnsi" w:eastAsia="Times New Roman" w:hAnsiTheme="minorHAnsi" w:cstheme="minorHAnsi"/>
            <w:bCs/>
            <w:iCs/>
            <w:color w:val="0563C1" w:themeColor="hyperlink"/>
            <w:sz w:val="22"/>
            <w:szCs w:val="22"/>
            <w:u w:val="single" w:color="000000"/>
            <w:lang w:eastAsia="en-US"/>
          </w:rPr>
          <w:t>/</w:t>
        </w:r>
        <w:r w:rsidRPr="00C0628A">
          <w:rPr>
            <w:rFonts w:asciiTheme="minorHAnsi" w:eastAsia="Times New Roman" w:hAnsiTheme="minorHAnsi" w:cstheme="minorHAnsi"/>
            <w:bCs/>
            <w:iCs/>
            <w:color w:val="0563C1" w:themeColor="hyperlink"/>
            <w:sz w:val="22"/>
            <w:szCs w:val="22"/>
            <w:u w:val="single" w:color="000000"/>
            <w:lang w:val="en-US" w:eastAsia="en-US"/>
          </w:rPr>
          <w:t>watch</w:t>
        </w:r>
        <w:r w:rsidRPr="00C0628A">
          <w:rPr>
            <w:rFonts w:asciiTheme="minorHAnsi" w:eastAsia="Times New Roman" w:hAnsiTheme="minorHAnsi" w:cstheme="minorHAnsi"/>
            <w:bCs/>
            <w:iCs/>
            <w:color w:val="0563C1" w:themeColor="hyperlink"/>
            <w:sz w:val="22"/>
            <w:szCs w:val="22"/>
            <w:u w:val="single" w:color="000000"/>
            <w:lang w:eastAsia="en-US"/>
          </w:rPr>
          <w:t>?</w:t>
        </w:r>
        <w:r w:rsidRPr="00C0628A">
          <w:rPr>
            <w:rFonts w:asciiTheme="minorHAnsi" w:eastAsia="Times New Roman" w:hAnsiTheme="minorHAnsi" w:cstheme="minorHAnsi"/>
            <w:bCs/>
            <w:iCs/>
            <w:color w:val="0563C1" w:themeColor="hyperlink"/>
            <w:sz w:val="22"/>
            <w:szCs w:val="22"/>
            <w:u w:val="single" w:color="000000"/>
            <w:lang w:val="en-US" w:eastAsia="en-US"/>
          </w:rPr>
          <w:t>v</w:t>
        </w:r>
        <w:r w:rsidRPr="00C0628A">
          <w:rPr>
            <w:rFonts w:asciiTheme="minorHAnsi" w:eastAsia="Times New Roman" w:hAnsiTheme="minorHAnsi" w:cstheme="minorHAnsi"/>
            <w:bCs/>
            <w:iCs/>
            <w:color w:val="0563C1" w:themeColor="hyperlink"/>
            <w:sz w:val="22"/>
            <w:szCs w:val="22"/>
            <w:u w:val="single" w:color="000000"/>
            <w:lang w:eastAsia="en-US"/>
          </w:rPr>
          <w:t>=</w:t>
        </w:r>
        <w:r w:rsidRPr="00C0628A">
          <w:rPr>
            <w:rFonts w:asciiTheme="minorHAnsi" w:eastAsia="Times New Roman" w:hAnsiTheme="minorHAnsi" w:cstheme="minorHAnsi"/>
            <w:bCs/>
            <w:iCs/>
            <w:color w:val="0563C1" w:themeColor="hyperlink"/>
            <w:sz w:val="22"/>
            <w:szCs w:val="22"/>
            <w:u w:val="single" w:color="000000"/>
            <w:lang w:val="en-US" w:eastAsia="en-US"/>
          </w:rPr>
          <w:t>AvchlWftt</w:t>
        </w:r>
        <w:r w:rsidRPr="00C0628A">
          <w:rPr>
            <w:rFonts w:asciiTheme="minorHAnsi" w:eastAsia="Times New Roman" w:hAnsiTheme="minorHAnsi" w:cstheme="minorHAnsi"/>
            <w:bCs/>
            <w:iCs/>
            <w:color w:val="0563C1" w:themeColor="hyperlink"/>
            <w:sz w:val="22"/>
            <w:szCs w:val="22"/>
            <w:u w:val="single" w:color="000000"/>
            <w:lang w:eastAsia="en-US"/>
          </w:rPr>
          <w:t>80</w:t>
        </w:r>
      </w:hyperlink>
      <w:r w:rsidRPr="00C0628A">
        <w:rPr>
          <w:rFonts w:asciiTheme="minorHAnsi" w:eastAsia="Times New Roman" w:hAnsiTheme="minorHAnsi" w:cstheme="minorHAnsi"/>
          <w:bCs/>
          <w:iCs/>
          <w:sz w:val="22"/>
          <w:szCs w:val="22"/>
          <w:u w:color="000000"/>
          <w:lang w:eastAsia="en-US"/>
        </w:rPr>
        <w:t>,</w:t>
      </w:r>
    </w:p>
    <w:p w14:paraId="1B7AAD4B" w14:textId="77777777" w:rsidR="00713CB2" w:rsidRPr="00C0628A" w:rsidRDefault="00713CB2" w:rsidP="00713CB2">
      <w:pPr>
        <w:pStyle w:val="a6"/>
        <w:spacing w:line="276" w:lineRule="auto"/>
        <w:jc w:val="both"/>
        <w:rPr>
          <w:rFonts w:asciiTheme="minorHAnsi" w:eastAsia="Times New Roman" w:hAnsiTheme="minorHAnsi" w:cstheme="minorHAnsi"/>
          <w:bCs/>
          <w:iCs/>
          <w:sz w:val="22"/>
          <w:szCs w:val="22"/>
          <w:u w:color="000000"/>
          <w:lang w:eastAsia="en-US"/>
        </w:rPr>
      </w:pPr>
      <w:r>
        <w:rPr>
          <w:rFonts w:asciiTheme="minorHAnsi" w:eastAsia="Times New Roman" w:hAnsiTheme="minorHAnsi" w:cstheme="minorHAnsi"/>
          <w:bCs/>
          <w:iCs/>
          <w:sz w:val="22"/>
          <w:szCs w:val="22"/>
          <w:u w:color="000000"/>
          <w:lang w:eastAsia="en-US"/>
        </w:rPr>
        <w:t xml:space="preserve">και </w:t>
      </w:r>
      <w:r w:rsidRPr="00C0628A">
        <w:rPr>
          <w:rFonts w:asciiTheme="minorHAnsi" w:eastAsia="Times New Roman" w:hAnsiTheme="minorHAnsi" w:cstheme="minorHAnsi"/>
          <w:bCs/>
          <w:iCs/>
          <w:sz w:val="22"/>
          <w:szCs w:val="22"/>
          <w:u w:color="000000"/>
          <w:lang w:eastAsia="en-US"/>
        </w:rPr>
        <w:t xml:space="preserve">απενεργοποιώντας τον ήχο </w:t>
      </w:r>
      <w:r>
        <w:rPr>
          <w:rFonts w:asciiTheme="minorHAnsi" w:eastAsia="Times New Roman" w:hAnsiTheme="minorHAnsi" w:cstheme="minorHAnsi"/>
          <w:bCs/>
          <w:iCs/>
          <w:sz w:val="22"/>
          <w:szCs w:val="22"/>
          <w:u w:color="000000"/>
          <w:lang w:eastAsia="en-US"/>
        </w:rPr>
        <w:t>ενώ επεξηγούμε το νόημα</w:t>
      </w:r>
      <w:r w:rsidRPr="00C0628A">
        <w:rPr>
          <w:rFonts w:asciiTheme="minorHAnsi" w:eastAsia="Times New Roman" w:hAnsiTheme="minorHAnsi" w:cstheme="minorHAnsi"/>
          <w:bCs/>
          <w:iCs/>
          <w:sz w:val="22"/>
          <w:szCs w:val="22"/>
          <w:u w:color="000000"/>
          <w:lang w:eastAsia="en-US"/>
        </w:rPr>
        <w:t xml:space="preserve"> στα παιδιά με απλά λόγια καθότι το βίντεο είναι στα Αγγλικά.</w:t>
      </w:r>
    </w:p>
    <w:p w14:paraId="4C56E7EB" w14:textId="77777777" w:rsidR="00713CB2" w:rsidRPr="00C0628A" w:rsidRDefault="00713CB2" w:rsidP="00713CB2">
      <w:pPr>
        <w:pStyle w:val="a6"/>
        <w:numPr>
          <w:ilvl w:val="0"/>
          <w:numId w:val="23"/>
        </w:numPr>
        <w:spacing w:line="276" w:lineRule="auto"/>
        <w:jc w:val="both"/>
        <w:rPr>
          <w:rFonts w:asciiTheme="minorHAnsi" w:eastAsia="Times New Roman" w:hAnsiTheme="minorHAnsi" w:cstheme="minorHAnsi"/>
          <w:bCs/>
          <w:iCs/>
          <w:sz w:val="22"/>
          <w:szCs w:val="22"/>
          <w:u w:color="000000"/>
          <w:lang w:eastAsia="en-US"/>
        </w:rPr>
      </w:pPr>
      <w:r w:rsidRPr="00C0628A">
        <w:rPr>
          <w:rFonts w:asciiTheme="minorHAnsi" w:eastAsia="Times New Roman" w:hAnsiTheme="minorHAnsi" w:cstheme="minorHAnsi"/>
          <w:bCs/>
          <w:iCs/>
          <w:sz w:val="22"/>
          <w:szCs w:val="22"/>
          <w:u w:color="000000"/>
          <w:lang w:eastAsia="en-US"/>
        </w:rPr>
        <w:t>Συζήτηση</w:t>
      </w:r>
      <w:r>
        <w:rPr>
          <w:rFonts w:asciiTheme="minorHAnsi" w:eastAsia="Times New Roman" w:hAnsiTheme="minorHAnsi" w:cstheme="minorHAnsi"/>
          <w:bCs/>
          <w:iCs/>
          <w:sz w:val="22"/>
          <w:szCs w:val="22"/>
          <w:u w:color="000000"/>
          <w:lang w:eastAsia="en-US"/>
        </w:rPr>
        <w:t>:</w:t>
      </w:r>
      <w:r w:rsidRPr="00C0628A">
        <w:rPr>
          <w:rFonts w:asciiTheme="minorHAnsi" w:eastAsia="Times New Roman" w:hAnsiTheme="minorHAnsi" w:cstheme="minorHAnsi"/>
          <w:bCs/>
          <w:iCs/>
          <w:sz w:val="22"/>
          <w:szCs w:val="22"/>
          <w:u w:color="000000"/>
          <w:lang w:eastAsia="en-US"/>
        </w:rPr>
        <w:t xml:space="preserve"> «Γιατί τα παπάκια υπάρχουν ακόμα;»</w:t>
      </w:r>
      <w:r>
        <w:rPr>
          <w:rFonts w:asciiTheme="minorHAnsi" w:eastAsia="Times New Roman" w:hAnsiTheme="minorHAnsi" w:cstheme="minorHAnsi"/>
          <w:bCs/>
          <w:iCs/>
          <w:sz w:val="22"/>
          <w:szCs w:val="22"/>
          <w:u w:color="000000"/>
          <w:lang w:eastAsia="en-US"/>
        </w:rPr>
        <w:t xml:space="preserve"> ως εισαγωγή στο θέμα του πλαστικού.</w:t>
      </w:r>
      <w:r w:rsidRPr="00C0628A">
        <w:rPr>
          <w:rFonts w:asciiTheme="minorHAnsi" w:eastAsia="Times New Roman" w:hAnsiTheme="minorHAnsi" w:cstheme="minorHAnsi"/>
          <w:bCs/>
          <w:iCs/>
          <w:sz w:val="22"/>
          <w:szCs w:val="22"/>
          <w:u w:color="000000"/>
          <w:lang w:eastAsia="en-US"/>
        </w:rPr>
        <w:t xml:space="preserve"> Από τι φτιάχνεται; Γιατί είναι πολύτιμο; Είναι βιοδιασπώμενο το πλαστικό; Τι είναι τα μικροπλαστικά; </w:t>
      </w:r>
      <w:r>
        <w:rPr>
          <w:rFonts w:asciiTheme="minorHAnsi" w:eastAsia="Times New Roman" w:hAnsiTheme="minorHAnsi" w:cstheme="minorHAnsi"/>
          <w:bCs/>
          <w:iCs/>
          <w:sz w:val="22"/>
          <w:szCs w:val="22"/>
          <w:u w:color="000000"/>
          <w:lang w:eastAsia="en-US"/>
        </w:rPr>
        <w:t>Προβάλουμε επίσης εξηγώντας με απλά λόγια το βίντεο</w:t>
      </w:r>
      <w:r w:rsidRPr="00C0628A">
        <w:rPr>
          <w:rFonts w:asciiTheme="minorHAnsi" w:eastAsia="Times New Roman" w:hAnsiTheme="minorHAnsi" w:cstheme="minorHAnsi"/>
          <w:bCs/>
          <w:iCs/>
          <w:sz w:val="22"/>
          <w:szCs w:val="22"/>
          <w:u w:color="000000"/>
          <w:lang w:eastAsia="en-US"/>
        </w:rPr>
        <w:t xml:space="preserve"> </w:t>
      </w:r>
      <w:hyperlink r:id="rId8" w:history="1">
        <w:r w:rsidRPr="00C0628A">
          <w:rPr>
            <w:rFonts w:asciiTheme="minorHAnsi" w:eastAsia="Times New Roman" w:hAnsiTheme="minorHAnsi" w:cstheme="minorHAnsi"/>
            <w:bCs/>
            <w:iCs/>
            <w:color w:val="0563C1" w:themeColor="hyperlink"/>
            <w:sz w:val="22"/>
            <w:szCs w:val="22"/>
            <w:u w:val="single" w:color="000000"/>
            <w:lang w:eastAsia="en-US"/>
          </w:rPr>
          <w:t>https://tinyurl.com/skukweay</w:t>
        </w:r>
      </w:hyperlink>
      <w:r w:rsidRPr="00C0628A">
        <w:rPr>
          <w:rFonts w:asciiTheme="minorHAnsi" w:eastAsia="Times New Roman" w:hAnsiTheme="minorHAnsi" w:cstheme="minorHAnsi"/>
          <w:bCs/>
          <w:iCs/>
          <w:sz w:val="22"/>
          <w:szCs w:val="22"/>
          <w:u w:color="000000"/>
          <w:lang w:eastAsia="en-US"/>
        </w:rPr>
        <w:t xml:space="preserve"> της ΕΕ.</w:t>
      </w:r>
    </w:p>
    <w:p w14:paraId="3D0BFBC3" w14:textId="77777777" w:rsidR="00713CB2" w:rsidRDefault="00713CB2" w:rsidP="00713CB2">
      <w:pPr>
        <w:pStyle w:val="a6"/>
        <w:numPr>
          <w:ilvl w:val="0"/>
          <w:numId w:val="23"/>
        </w:numPr>
        <w:spacing w:line="276" w:lineRule="auto"/>
        <w:jc w:val="both"/>
        <w:rPr>
          <w:rFonts w:asciiTheme="minorHAnsi" w:eastAsia="Times New Roman" w:hAnsiTheme="minorHAnsi" w:cstheme="minorHAnsi"/>
          <w:bCs/>
          <w:iCs/>
          <w:sz w:val="22"/>
          <w:szCs w:val="22"/>
          <w:u w:color="000000"/>
          <w:lang w:eastAsia="en-US"/>
        </w:rPr>
      </w:pPr>
      <w:r w:rsidRPr="00C0628A">
        <w:rPr>
          <w:rFonts w:asciiTheme="minorHAnsi" w:eastAsia="Times New Roman" w:hAnsiTheme="minorHAnsi" w:cstheme="minorHAnsi"/>
          <w:bCs/>
          <w:iCs/>
          <w:sz w:val="22"/>
          <w:szCs w:val="22"/>
          <w:u w:color="000000"/>
          <w:lang w:eastAsia="en-US"/>
        </w:rPr>
        <w:t>Συζήτηση για τις επιπτώσεις της ρύπανσης από πλαστικά ειδι</w:t>
      </w:r>
      <w:r>
        <w:rPr>
          <w:rFonts w:asciiTheme="minorHAnsi" w:eastAsia="Times New Roman" w:hAnsiTheme="minorHAnsi" w:cstheme="minorHAnsi"/>
          <w:bCs/>
          <w:iCs/>
          <w:sz w:val="22"/>
          <w:szCs w:val="22"/>
          <w:u w:color="000000"/>
          <w:lang w:eastAsia="en-US"/>
        </w:rPr>
        <w:t xml:space="preserve">κά στις θάλασσες. Παρακολούθηση </w:t>
      </w:r>
      <w:r w:rsidRPr="00C0628A">
        <w:rPr>
          <w:rFonts w:asciiTheme="minorHAnsi" w:eastAsia="Times New Roman" w:hAnsiTheme="minorHAnsi" w:cstheme="minorHAnsi"/>
          <w:bCs/>
          <w:iCs/>
          <w:sz w:val="22"/>
          <w:szCs w:val="22"/>
          <w:u w:color="000000"/>
          <w:lang w:eastAsia="en-US"/>
        </w:rPr>
        <w:t>βίντεο «Επιπτώσεις από τη ρύπανση των θαλασσών».</w:t>
      </w:r>
    </w:p>
    <w:p w14:paraId="0FC63611" w14:textId="77777777" w:rsidR="00713CB2" w:rsidRDefault="00713CB2" w:rsidP="00713CB2">
      <w:pPr>
        <w:pStyle w:val="a6"/>
        <w:spacing w:line="276" w:lineRule="auto"/>
        <w:jc w:val="both"/>
        <w:rPr>
          <w:rFonts w:asciiTheme="minorHAnsi" w:eastAsia="Times New Roman" w:hAnsiTheme="minorHAnsi" w:cstheme="minorHAnsi"/>
          <w:bCs/>
          <w:iCs/>
          <w:sz w:val="22"/>
          <w:szCs w:val="22"/>
          <w:u w:color="000000"/>
          <w:lang w:eastAsia="en-US"/>
        </w:rPr>
      </w:pPr>
      <w:r w:rsidRPr="00C0628A">
        <w:rPr>
          <w:rFonts w:asciiTheme="minorHAnsi" w:eastAsia="Times New Roman" w:hAnsiTheme="minorHAnsi" w:cstheme="minorHAnsi"/>
          <w:bCs/>
          <w:iCs/>
          <w:sz w:val="22"/>
          <w:szCs w:val="22"/>
          <w:u w:color="000000"/>
          <w:lang w:eastAsia="en-US"/>
        </w:rPr>
        <w:t xml:space="preserve"> </w:t>
      </w:r>
      <w:hyperlink r:id="rId9" w:history="1">
        <w:r w:rsidRPr="00C0628A">
          <w:rPr>
            <w:rFonts w:asciiTheme="minorHAnsi" w:eastAsia="Times New Roman" w:hAnsiTheme="minorHAnsi" w:cstheme="minorHAnsi"/>
            <w:bCs/>
            <w:iCs/>
            <w:color w:val="0563C1" w:themeColor="hyperlink"/>
            <w:sz w:val="22"/>
            <w:szCs w:val="22"/>
            <w:u w:val="single" w:color="000000"/>
            <w:lang w:eastAsia="en-US"/>
          </w:rPr>
          <w:t>https://www.youtube.com/watch?v=reFuAx9pDCI&amp;list=LL&amp;index=9</w:t>
        </w:r>
      </w:hyperlink>
      <w:r w:rsidRPr="00C0628A">
        <w:rPr>
          <w:rFonts w:asciiTheme="minorHAnsi" w:eastAsia="Times New Roman" w:hAnsiTheme="minorHAnsi" w:cstheme="minorHAnsi"/>
          <w:bCs/>
          <w:iCs/>
          <w:sz w:val="22"/>
          <w:szCs w:val="22"/>
          <w:u w:color="000000"/>
          <w:lang w:eastAsia="en-US"/>
        </w:rPr>
        <w:t xml:space="preserve"> </w:t>
      </w:r>
    </w:p>
    <w:p w14:paraId="4214F5EE" w14:textId="77777777" w:rsidR="00713CB2" w:rsidRPr="00AD6DE0" w:rsidRDefault="00713CB2" w:rsidP="00713CB2">
      <w:pPr>
        <w:pStyle w:val="a6"/>
        <w:numPr>
          <w:ilvl w:val="0"/>
          <w:numId w:val="23"/>
        </w:numPr>
        <w:spacing w:line="276" w:lineRule="auto"/>
        <w:jc w:val="both"/>
        <w:rPr>
          <w:rFonts w:asciiTheme="minorHAnsi" w:eastAsia="Times New Roman" w:hAnsiTheme="minorHAnsi" w:cstheme="minorHAnsi"/>
          <w:bCs/>
          <w:iCs/>
          <w:sz w:val="22"/>
          <w:szCs w:val="22"/>
          <w:u w:color="000000"/>
          <w:lang w:eastAsia="en-US"/>
        </w:rPr>
      </w:pPr>
      <w:r w:rsidRPr="00AD6DE0">
        <w:rPr>
          <w:rFonts w:asciiTheme="minorHAnsi" w:eastAsia="Times New Roman" w:hAnsiTheme="minorHAnsi" w:cstheme="minorHAnsi"/>
          <w:bCs/>
          <w:iCs/>
          <w:sz w:val="22"/>
          <w:szCs w:val="22"/>
          <w:u w:color="000000"/>
          <w:lang w:eastAsia="en-US"/>
        </w:rPr>
        <w:t xml:space="preserve">Συμπλήρωση φύλλου εργασίας 3 - </w:t>
      </w:r>
      <w:r w:rsidRPr="00AD6DE0">
        <w:rPr>
          <w:rFonts w:asciiTheme="minorHAnsi" w:hAnsiTheme="minorHAnsi" w:cstheme="minorHAnsi"/>
          <w:sz w:val="22"/>
          <w:szCs w:val="22"/>
        </w:rPr>
        <w:fldChar w:fldCharType="begin"/>
      </w:r>
      <w:r w:rsidRPr="00AD6DE0">
        <w:rPr>
          <w:rFonts w:asciiTheme="minorHAnsi" w:hAnsiTheme="minorHAnsi" w:cstheme="minorHAnsi"/>
          <w:sz w:val="22"/>
          <w:szCs w:val="22"/>
        </w:rPr>
        <w:instrText xml:space="preserve"> REF _Ref73328614 \h  \* MERGEFORMAT </w:instrText>
      </w:r>
      <w:r w:rsidRPr="00AD6DE0">
        <w:rPr>
          <w:rFonts w:asciiTheme="minorHAnsi" w:hAnsiTheme="minorHAnsi" w:cstheme="minorHAnsi"/>
          <w:sz w:val="22"/>
          <w:szCs w:val="22"/>
        </w:rPr>
      </w:r>
      <w:r w:rsidRPr="00AD6DE0">
        <w:rPr>
          <w:rFonts w:asciiTheme="minorHAnsi" w:hAnsiTheme="minorHAnsi" w:cstheme="minorHAnsi"/>
          <w:sz w:val="22"/>
          <w:szCs w:val="22"/>
        </w:rPr>
        <w:fldChar w:fldCharType="separate"/>
      </w:r>
      <w:r w:rsidRPr="00AD6DE0">
        <w:rPr>
          <w:rFonts w:asciiTheme="minorHAnsi" w:hAnsiTheme="minorHAnsi" w:cstheme="minorHAnsi"/>
          <w:sz w:val="22"/>
          <w:szCs w:val="22"/>
          <w:u w:val="single"/>
        </w:rPr>
        <w:t>Συμπληρωματικό υλικό 6</w:t>
      </w:r>
      <w:r w:rsidRPr="00AD6DE0">
        <w:rPr>
          <w:rFonts w:asciiTheme="minorHAnsi" w:hAnsiTheme="minorHAnsi" w:cstheme="minorHAnsi"/>
          <w:sz w:val="22"/>
          <w:szCs w:val="22"/>
        </w:rPr>
        <w:fldChar w:fldCharType="end"/>
      </w:r>
      <w:r w:rsidRPr="00AD6DE0">
        <w:rPr>
          <w:rFonts w:asciiTheme="minorHAnsi" w:eastAsia="Times New Roman" w:hAnsiTheme="minorHAnsi" w:cstheme="minorHAnsi"/>
          <w:bCs/>
          <w:iCs/>
          <w:sz w:val="22"/>
          <w:szCs w:val="22"/>
          <w:u w:val="single"/>
          <w:lang w:eastAsia="en-US"/>
        </w:rPr>
        <w:t xml:space="preserve"> </w:t>
      </w:r>
      <w:r w:rsidRPr="00AD6DE0">
        <w:rPr>
          <w:rFonts w:asciiTheme="minorHAnsi" w:eastAsia="Times New Roman" w:hAnsiTheme="minorHAnsi" w:cstheme="minorHAnsi"/>
          <w:bCs/>
          <w:iCs/>
          <w:sz w:val="22"/>
          <w:szCs w:val="22"/>
          <w:lang w:eastAsia="en-US"/>
        </w:rPr>
        <w:t xml:space="preserve"> - </w:t>
      </w:r>
      <w:r w:rsidRPr="00AD6DE0">
        <w:rPr>
          <w:rFonts w:asciiTheme="minorHAnsi" w:eastAsia="Times New Roman" w:hAnsiTheme="minorHAnsi" w:cstheme="minorHAnsi"/>
          <w:bCs/>
          <w:iCs/>
          <w:sz w:val="22"/>
          <w:szCs w:val="22"/>
          <w:u w:color="000000"/>
          <w:lang w:eastAsia="en-US"/>
        </w:rPr>
        <w:t xml:space="preserve">«Πόσα πλαστικά αντικείμενα χρησιμοποίησα σήμερα το πρωί;» Εξηγούμε την έννοια των πλαστικών μίας χρήσης και κάνουμε προτάσεις για περιορισμό ή αντικατάστασή τους. </w:t>
      </w:r>
    </w:p>
    <w:p w14:paraId="392B7770" w14:textId="77777777" w:rsidR="00713CB2" w:rsidRDefault="00713CB2" w:rsidP="00713CB2">
      <w:pPr>
        <w:pStyle w:val="a6"/>
        <w:numPr>
          <w:ilvl w:val="0"/>
          <w:numId w:val="23"/>
        </w:numPr>
        <w:spacing w:line="276" w:lineRule="auto"/>
        <w:jc w:val="both"/>
        <w:rPr>
          <w:rFonts w:asciiTheme="minorHAnsi" w:eastAsia="Times New Roman" w:hAnsiTheme="minorHAnsi" w:cstheme="minorHAnsi"/>
          <w:bCs/>
          <w:iCs/>
          <w:sz w:val="22"/>
          <w:szCs w:val="22"/>
          <w:u w:color="000000"/>
          <w:lang w:eastAsia="en-US"/>
        </w:rPr>
      </w:pPr>
      <w:r w:rsidRPr="00C0628A">
        <w:rPr>
          <w:rFonts w:asciiTheme="minorHAnsi" w:eastAsia="Times New Roman" w:hAnsiTheme="minorHAnsi" w:cstheme="minorHAnsi"/>
          <w:bCs/>
          <w:iCs/>
          <w:sz w:val="22"/>
          <w:szCs w:val="22"/>
          <w:u w:val="single" w:color="000000"/>
          <w:lang w:eastAsia="en-US"/>
        </w:rPr>
        <w:t>Ιδέα για επέκταση</w:t>
      </w:r>
      <w:r w:rsidRPr="00C0628A">
        <w:rPr>
          <w:rFonts w:asciiTheme="minorHAnsi" w:eastAsia="Times New Roman" w:hAnsiTheme="minorHAnsi" w:cstheme="minorHAnsi"/>
          <w:bCs/>
          <w:iCs/>
          <w:sz w:val="22"/>
          <w:szCs w:val="22"/>
          <w:u w:color="000000"/>
          <w:lang w:eastAsia="en-US"/>
        </w:rPr>
        <w:t xml:space="preserve"> στο μάθημα των </w:t>
      </w:r>
      <w:r w:rsidRPr="00C0628A">
        <w:rPr>
          <w:rFonts w:asciiTheme="minorHAnsi" w:eastAsia="Times New Roman" w:hAnsiTheme="minorHAnsi" w:cstheme="minorHAnsi"/>
          <w:b/>
          <w:bCs/>
          <w:iCs/>
          <w:sz w:val="22"/>
          <w:szCs w:val="22"/>
          <w:u w:color="000000"/>
          <w:lang w:eastAsia="en-US"/>
        </w:rPr>
        <w:t>αγγλικών</w:t>
      </w:r>
      <w:r w:rsidRPr="00C0628A">
        <w:rPr>
          <w:rFonts w:asciiTheme="minorHAnsi" w:eastAsia="Times New Roman" w:hAnsiTheme="minorHAnsi" w:cstheme="minorHAnsi"/>
          <w:bCs/>
          <w:iCs/>
          <w:sz w:val="22"/>
          <w:szCs w:val="22"/>
          <w:u w:color="000000"/>
          <w:lang w:eastAsia="en-US"/>
        </w:rPr>
        <w:t xml:space="preserve">: Διαβάζουμε ή παρακολουθούμε την ιστορία “10 </w:t>
      </w:r>
      <w:r w:rsidRPr="00C0628A">
        <w:rPr>
          <w:rFonts w:asciiTheme="minorHAnsi" w:eastAsia="Times New Roman" w:hAnsiTheme="minorHAnsi" w:cstheme="minorHAnsi"/>
          <w:bCs/>
          <w:iCs/>
          <w:sz w:val="22"/>
          <w:szCs w:val="22"/>
          <w:u w:color="000000"/>
          <w:lang w:val="en-US" w:eastAsia="en-US"/>
        </w:rPr>
        <w:t>little</w:t>
      </w:r>
      <w:r w:rsidRPr="00C0628A">
        <w:rPr>
          <w:rFonts w:asciiTheme="minorHAnsi" w:eastAsia="Times New Roman" w:hAnsiTheme="minorHAnsi" w:cstheme="minorHAnsi"/>
          <w:bCs/>
          <w:iCs/>
          <w:sz w:val="22"/>
          <w:szCs w:val="22"/>
          <w:u w:color="000000"/>
          <w:lang w:eastAsia="en-US"/>
        </w:rPr>
        <w:t xml:space="preserve"> </w:t>
      </w:r>
      <w:r w:rsidRPr="00C0628A">
        <w:rPr>
          <w:rFonts w:asciiTheme="minorHAnsi" w:eastAsia="Times New Roman" w:hAnsiTheme="minorHAnsi" w:cstheme="minorHAnsi"/>
          <w:bCs/>
          <w:iCs/>
          <w:sz w:val="22"/>
          <w:szCs w:val="22"/>
          <w:u w:color="000000"/>
          <w:lang w:val="en-US" w:eastAsia="en-US"/>
        </w:rPr>
        <w:t>rubber</w:t>
      </w:r>
      <w:r w:rsidRPr="00C0628A">
        <w:rPr>
          <w:rFonts w:asciiTheme="minorHAnsi" w:eastAsia="Times New Roman" w:hAnsiTheme="minorHAnsi" w:cstheme="minorHAnsi"/>
          <w:bCs/>
          <w:iCs/>
          <w:sz w:val="22"/>
          <w:szCs w:val="22"/>
          <w:u w:color="000000"/>
          <w:lang w:eastAsia="en-US"/>
        </w:rPr>
        <w:t xml:space="preserve"> </w:t>
      </w:r>
      <w:r w:rsidRPr="00C0628A">
        <w:rPr>
          <w:rFonts w:asciiTheme="minorHAnsi" w:eastAsia="Times New Roman" w:hAnsiTheme="minorHAnsi" w:cstheme="minorHAnsi"/>
          <w:bCs/>
          <w:iCs/>
          <w:sz w:val="22"/>
          <w:szCs w:val="22"/>
          <w:u w:color="000000"/>
          <w:lang w:val="en-US" w:eastAsia="en-US"/>
        </w:rPr>
        <w:t>ducks</w:t>
      </w:r>
      <w:r w:rsidRPr="00C0628A">
        <w:rPr>
          <w:rFonts w:asciiTheme="minorHAnsi" w:eastAsia="Times New Roman" w:hAnsiTheme="minorHAnsi" w:cstheme="minorHAnsi"/>
          <w:bCs/>
          <w:iCs/>
          <w:sz w:val="22"/>
          <w:szCs w:val="22"/>
          <w:u w:color="000000"/>
          <w:lang w:eastAsia="en-US"/>
        </w:rPr>
        <w:t xml:space="preserve">” του </w:t>
      </w:r>
      <w:r w:rsidRPr="00C0628A">
        <w:rPr>
          <w:rFonts w:asciiTheme="minorHAnsi" w:eastAsia="Times New Roman" w:hAnsiTheme="minorHAnsi" w:cstheme="minorHAnsi"/>
          <w:bCs/>
          <w:iCs/>
          <w:sz w:val="22"/>
          <w:szCs w:val="22"/>
          <w:u w:color="000000"/>
          <w:lang w:val="en-US" w:eastAsia="en-US"/>
        </w:rPr>
        <w:t>Eric</w:t>
      </w:r>
      <w:r w:rsidRPr="00C0628A">
        <w:rPr>
          <w:rFonts w:asciiTheme="minorHAnsi" w:eastAsia="Times New Roman" w:hAnsiTheme="minorHAnsi" w:cstheme="minorHAnsi"/>
          <w:bCs/>
          <w:iCs/>
          <w:sz w:val="22"/>
          <w:szCs w:val="22"/>
          <w:u w:color="000000"/>
          <w:lang w:eastAsia="en-US"/>
        </w:rPr>
        <w:t xml:space="preserve"> </w:t>
      </w:r>
      <w:r w:rsidRPr="00C0628A">
        <w:rPr>
          <w:rFonts w:asciiTheme="minorHAnsi" w:eastAsia="Times New Roman" w:hAnsiTheme="minorHAnsi" w:cstheme="minorHAnsi"/>
          <w:bCs/>
          <w:iCs/>
          <w:sz w:val="22"/>
          <w:szCs w:val="22"/>
          <w:u w:color="000000"/>
          <w:lang w:val="en-US" w:eastAsia="en-US"/>
        </w:rPr>
        <w:t>Carle</w:t>
      </w:r>
      <w:r w:rsidRPr="00C0628A">
        <w:rPr>
          <w:rFonts w:asciiTheme="minorHAnsi" w:eastAsia="Times New Roman" w:hAnsiTheme="minorHAnsi" w:cstheme="minorHAnsi"/>
          <w:bCs/>
          <w:iCs/>
          <w:sz w:val="22"/>
          <w:szCs w:val="22"/>
          <w:u w:color="000000"/>
          <w:lang w:eastAsia="en-US"/>
        </w:rPr>
        <w:t xml:space="preserve"> </w:t>
      </w:r>
    </w:p>
    <w:p w14:paraId="5391E492" w14:textId="77777777" w:rsidR="00713CB2" w:rsidRPr="00C0628A" w:rsidRDefault="0040458B" w:rsidP="00713CB2">
      <w:pPr>
        <w:pStyle w:val="a6"/>
        <w:spacing w:line="276" w:lineRule="auto"/>
        <w:jc w:val="both"/>
        <w:rPr>
          <w:rFonts w:asciiTheme="minorHAnsi" w:eastAsia="Times New Roman" w:hAnsiTheme="minorHAnsi" w:cstheme="minorHAnsi"/>
          <w:bCs/>
          <w:iCs/>
          <w:sz w:val="22"/>
          <w:szCs w:val="22"/>
          <w:u w:color="000000"/>
          <w:lang w:eastAsia="en-US"/>
        </w:rPr>
      </w:pPr>
      <w:hyperlink r:id="rId10" w:history="1">
        <w:r w:rsidR="00713CB2" w:rsidRPr="00C0628A">
          <w:rPr>
            <w:rFonts w:asciiTheme="minorHAnsi" w:eastAsia="Times New Roman" w:hAnsiTheme="minorHAnsi" w:cstheme="minorHAnsi"/>
            <w:bCs/>
            <w:iCs/>
            <w:color w:val="0563C1" w:themeColor="hyperlink"/>
            <w:sz w:val="22"/>
            <w:szCs w:val="22"/>
            <w:u w:val="single" w:color="000000"/>
            <w:lang w:eastAsia="en-US"/>
          </w:rPr>
          <w:t>https://www.youtube.com/watch?v=fCpNRTb5tOQ</w:t>
        </w:r>
      </w:hyperlink>
      <w:r w:rsidR="00713CB2" w:rsidRPr="00C0628A">
        <w:rPr>
          <w:rFonts w:asciiTheme="minorHAnsi" w:eastAsia="Times New Roman" w:hAnsiTheme="minorHAnsi" w:cstheme="minorHAnsi"/>
          <w:bCs/>
          <w:iCs/>
          <w:sz w:val="22"/>
          <w:szCs w:val="22"/>
          <w:u w:color="000000"/>
          <w:lang w:eastAsia="en-US"/>
        </w:rPr>
        <w:t xml:space="preserve">. </w:t>
      </w:r>
    </w:p>
    <w:p w14:paraId="1EFA898F" w14:textId="77777777" w:rsidR="00713CB2" w:rsidRPr="00AD6DE0" w:rsidRDefault="00713CB2" w:rsidP="00713CB2">
      <w:pPr>
        <w:spacing w:line="276" w:lineRule="auto"/>
        <w:jc w:val="both"/>
        <w:rPr>
          <w:rFonts w:asciiTheme="minorHAnsi" w:eastAsia="Times New Roman" w:hAnsiTheme="minorHAnsi" w:cstheme="minorHAnsi"/>
          <w:bCs/>
          <w:iCs/>
          <w:sz w:val="22"/>
          <w:szCs w:val="22"/>
          <w:u w:color="000000"/>
          <w:lang w:eastAsia="en-US"/>
        </w:rPr>
      </w:pPr>
    </w:p>
    <w:p w14:paraId="0C7C0899" w14:textId="77777777" w:rsidR="00713CB2" w:rsidRPr="00AD6DE0" w:rsidRDefault="00713CB2" w:rsidP="00713CB2">
      <w:pPr>
        <w:spacing w:line="276" w:lineRule="auto"/>
        <w:jc w:val="both"/>
        <w:rPr>
          <w:rFonts w:asciiTheme="minorHAnsi" w:eastAsia="Times New Roman" w:hAnsiTheme="minorHAnsi" w:cstheme="minorHAnsi"/>
          <w:b/>
          <w:bCs/>
          <w:iCs/>
          <w:sz w:val="22"/>
          <w:szCs w:val="22"/>
          <w:u w:color="000000"/>
          <w:lang w:eastAsia="en-US"/>
        </w:rPr>
      </w:pPr>
      <w:r w:rsidRPr="00AD6DE0">
        <w:rPr>
          <w:rFonts w:asciiTheme="minorHAnsi" w:eastAsia="Times New Roman" w:hAnsiTheme="minorHAnsi" w:cstheme="minorHAnsi"/>
          <w:b/>
          <w:bCs/>
          <w:iCs/>
          <w:sz w:val="22"/>
          <w:szCs w:val="22"/>
          <w:u w:color="000000"/>
          <w:lang w:eastAsia="en-US"/>
        </w:rPr>
        <w:t>3. β) «Παιχνίδια στην αυλή: τα πλαστικά στην πράξη»</w:t>
      </w:r>
    </w:p>
    <w:p w14:paraId="0D627A4D" w14:textId="77777777" w:rsidR="00713CB2" w:rsidRPr="00CD0A1D" w:rsidRDefault="00713CB2" w:rsidP="00713CB2">
      <w:pPr>
        <w:pStyle w:val="a6"/>
        <w:numPr>
          <w:ilvl w:val="0"/>
          <w:numId w:val="28"/>
        </w:numPr>
        <w:spacing w:line="276" w:lineRule="auto"/>
        <w:jc w:val="both"/>
        <w:rPr>
          <w:rFonts w:asciiTheme="minorHAnsi" w:eastAsia="Times New Roman" w:hAnsiTheme="minorHAnsi" w:cstheme="minorHAnsi"/>
          <w:bCs/>
          <w:iCs/>
          <w:sz w:val="22"/>
          <w:szCs w:val="22"/>
          <w:u w:val="single" w:color="000000"/>
          <w:lang w:eastAsia="en-US"/>
        </w:rPr>
      </w:pPr>
      <w:r w:rsidRPr="00CD0A1D">
        <w:rPr>
          <w:rFonts w:asciiTheme="minorHAnsi" w:eastAsia="Times New Roman" w:hAnsiTheme="minorHAnsi" w:cstheme="minorHAnsi"/>
          <w:bCs/>
          <w:iCs/>
          <w:sz w:val="22"/>
          <w:szCs w:val="22"/>
          <w:u w:color="000000"/>
          <w:lang w:eastAsia="en-US"/>
        </w:rPr>
        <w:t xml:space="preserve">Στην αυλή του σχολείου, παίζουμε τα παρακάτω κινητικά παιχνίδια. Βρείτε τις οδηγίες εδώ: </w:t>
      </w:r>
      <w:r w:rsidRPr="00CD0A1D">
        <w:rPr>
          <w:rFonts w:asciiTheme="minorHAnsi" w:hAnsiTheme="minorHAnsi" w:cstheme="minorHAnsi"/>
          <w:sz w:val="22"/>
          <w:szCs w:val="22"/>
        </w:rPr>
        <w:fldChar w:fldCharType="begin"/>
      </w:r>
      <w:r w:rsidRPr="00CD0A1D">
        <w:rPr>
          <w:rFonts w:asciiTheme="minorHAnsi" w:hAnsiTheme="minorHAnsi" w:cstheme="minorHAnsi"/>
          <w:sz w:val="22"/>
          <w:szCs w:val="22"/>
        </w:rPr>
        <w:instrText xml:space="preserve"> REF _Ref73329291 \h  \* MERGEFORMAT </w:instrText>
      </w:r>
      <w:r w:rsidRPr="00CD0A1D">
        <w:rPr>
          <w:rFonts w:asciiTheme="minorHAnsi" w:hAnsiTheme="minorHAnsi" w:cstheme="minorHAnsi"/>
          <w:sz w:val="22"/>
          <w:szCs w:val="22"/>
        </w:rPr>
      </w:r>
      <w:r w:rsidRPr="00CD0A1D">
        <w:rPr>
          <w:rFonts w:asciiTheme="minorHAnsi" w:hAnsiTheme="minorHAnsi" w:cstheme="minorHAnsi"/>
          <w:sz w:val="22"/>
          <w:szCs w:val="22"/>
        </w:rPr>
        <w:fldChar w:fldCharType="separate"/>
      </w:r>
      <w:r w:rsidRPr="00CD0A1D">
        <w:rPr>
          <w:rFonts w:asciiTheme="minorHAnsi" w:hAnsiTheme="minorHAnsi" w:cstheme="minorHAnsi"/>
          <w:sz w:val="22"/>
          <w:szCs w:val="22"/>
          <w:u w:val="single"/>
        </w:rPr>
        <w:t>Συμπληρωματικό υλικό 7</w:t>
      </w:r>
      <w:r w:rsidRPr="00CD0A1D">
        <w:rPr>
          <w:rFonts w:asciiTheme="minorHAnsi" w:hAnsiTheme="minorHAnsi" w:cstheme="minorHAnsi"/>
          <w:sz w:val="22"/>
          <w:szCs w:val="22"/>
        </w:rPr>
        <w:fldChar w:fldCharType="end"/>
      </w:r>
    </w:p>
    <w:p w14:paraId="15FA8F9A" w14:textId="77777777" w:rsidR="00713CB2" w:rsidRPr="00CD0A1D" w:rsidRDefault="00713CB2" w:rsidP="00713CB2">
      <w:pPr>
        <w:pStyle w:val="a6"/>
        <w:numPr>
          <w:ilvl w:val="0"/>
          <w:numId w:val="25"/>
        </w:numPr>
        <w:spacing w:line="276" w:lineRule="auto"/>
        <w:jc w:val="both"/>
        <w:rPr>
          <w:rFonts w:asciiTheme="minorHAnsi" w:eastAsia="Times New Roman" w:hAnsiTheme="minorHAnsi" w:cstheme="minorHAnsi"/>
          <w:bCs/>
          <w:iCs/>
          <w:sz w:val="22"/>
          <w:szCs w:val="22"/>
          <w:u w:color="000000"/>
          <w:lang w:eastAsia="en-US"/>
        </w:rPr>
      </w:pPr>
      <w:r w:rsidRPr="00CD0A1D">
        <w:rPr>
          <w:rFonts w:asciiTheme="minorHAnsi" w:eastAsia="Times New Roman" w:hAnsiTheme="minorHAnsi" w:cstheme="minorHAnsi"/>
          <w:bCs/>
          <w:iCs/>
          <w:sz w:val="22"/>
          <w:szCs w:val="22"/>
          <w:u w:color="000000"/>
          <w:lang w:eastAsia="en-US"/>
        </w:rPr>
        <w:t xml:space="preserve">«Σακούλες στον αέρα!». Σκοπός τους παιχνιδιού είναι οι μαθητές/-τριες να κατανοήσουν πόσο εύκολα «πετάνε» οι πλαστικές σακούλες και καταλήγουν στο περιβάλλον και κυρίως στη θάλασσα. </w:t>
      </w:r>
    </w:p>
    <w:p w14:paraId="4863C031" w14:textId="77777777" w:rsidR="00713CB2" w:rsidRDefault="00713CB2" w:rsidP="00713CB2">
      <w:pPr>
        <w:pStyle w:val="a6"/>
        <w:numPr>
          <w:ilvl w:val="0"/>
          <w:numId w:val="25"/>
        </w:numPr>
        <w:spacing w:line="276" w:lineRule="auto"/>
        <w:jc w:val="both"/>
        <w:rPr>
          <w:rFonts w:asciiTheme="minorHAnsi" w:eastAsia="Times New Roman" w:hAnsiTheme="minorHAnsi" w:cstheme="minorHAnsi"/>
          <w:bCs/>
          <w:iCs/>
          <w:sz w:val="22"/>
          <w:szCs w:val="22"/>
          <w:u w:color="000000"/>
          <w:lang w:eastAsia="en-US"/>
        </w:rPr>
      </w:pPr>
      <w:r w:rsidRPr="00CD0A1D">
        <w:rPr>
          <w:rFonts w:asciiTheme="minorHAnsi" w:eastAsia="Times New Roman" w:hAnsiTheme="minorHAnsi" w:cstheme="minorHAnsi"/>
          <w:bCs/>
          <w:iCs/>
          <w:sz w:val="22"/>
          <w:szCs w:val="22"/>
          <w:u w:color="000000"/>
          <w:lang w:eastAsia="en-US"/>
        </w:rPr>
        <w:t xml:space="preserve">«Αγώνας χελώνας». Σκοπός του παιχνιδιού είναι οι μαθητές/-τριες να κατανοήσουν τον κίνδυνο που δημιουργούν τα πλαστικά για την επιβίωση των θαλάσσιων οργανισμών με έμφαση στη θαλάσσια χελώνα. </w:t>
      </w:r>
    </w:p>
    <w:p w14:paraId="35D0E8F3" w14:textId="77777777" w:rsidR="00713CB2" w:rsidRPr="00CD0A1D" w:rsidRDefault="00713CB2" w:rsidP="00713CB2">
      <w:pPr>
        <w:pStyle w:val="a6"/>
        <w:numPr>
          <w:ilvl w:val="0"/>
          <w:numId w:val="25"/>
        </w:numPr>
        <w:spacing w:line="276" w:lineRule="auto"/>
        <w:jc w:val="both"/>
        <w:rPr>
          <w:rFonts w:asciiTheme="minorHAnsi" w:eastAsia="Times New Roman" w:hAnsiTheme="minorHAnsi" w:cstheme="minorHAnsi"/>
          <w:bCs/>
          <w:iCs/>
          <w:sz w:val="22"/>
          <w:szCs w:val="22"/>
          <w:u w:color="000000"/>
          <w:lang w:eastAsia="en-US"/>
        </w:rPr>
      </w:pPr>
      <w:r w:rsidRPr="00CD0A1D">
        <w:rPr>
          <w:rFonts w:asciiTheme="minorHAnsi" w:eastAsia="Times New Roman" w:hAnsiTheme="minorHAnsi" w:cstheme="minorHAnsi"/>
          <w:bCs/>
          <w:iCs/>
          <w:sz w:val="22"/>
          <w:szCs w:val="22"/>
          <w:u w:color="000000"/>
          <w:lang w:eastAsia="en-US"/>
        </w:rPr>
        <w:lastRenderedPageBreak/>
        <w:t>Μετά από κάθε παιχνίδι ακολουθεί ανασ</w:t>
      </w:r>
      <w:r>
        <w:rPr>
          <w:rFonts w:asciiTheme="minorHAnsi" w:eastAsia="Times New Roman" w:hAnsiTheme="minorHAnsi" w:cstheme="minorHAnsi"/>
          <w:bCs/>
          <w:iCs/>
          <w:sz w:val="22"/>
          <w:szCs w:val="22"/>
          <w:u w:color="000000"/>
          <w:lang w:eastAsia="en-US"/>
        </w:rPr>
        <w:t>τοχασμός σχετικά την εμπειρία. Για τον αναστοχασμό συστήνονται επίσης</w:t>
      </w:r>
      <w:r w:rsidRPr="00CD0A1D">
        <w:rPr>
          <w:rFonts w:asciiTheme="minorHAnsi" w:eastAsia="Times New Roman" w:hAnsiTheme="minorHAnsi" w:cstheme="minorHAnsi"/>
          <w:bCs/>
          <w:iCs/>
          <w:sz w:val="22"/>
          <w:szCs w:val="22"/>
          <w:u w:color="000000"/>
          <w:lang w:eastAsia="en-US"/>
        </w:rPr>
        <w:t xml:space="preserve"> κινητικά παιχνίδια</w:t>
      </w:r>
      <w:r>
        <w:rPr>
          <w:rFonts w:asciiTheme="minorHAnsi" w:eastAsia="Times New Roman" w:hAnsiTheme="minorHAnsi" w:cstheme="minorHAnsi"/>
          <w:bCs/>
          <w:iCs/>
          <w:sz w:val="22"/>
          <w:szCs w:val="22"/>
          <w:u w:color="000000"/>
          <w:lang w:eastAsia="en-US"/>
        </w:rPr>
        <w:t xml:space="preserve"> καθώς</w:t>
      </w:r>
      <w:r w:rsidRPr="00CD0A1D">
        <w:rPr>
          <w:rFonts w:asciiTheme="minorHAnsi" w:eastAsia="Times New Roman" w:hAnsiTheme="minorHAnsi" w:cstheme="minorHAnsi"/>
          <w:bCs/>
          <w:iCs/>
          <w:sz w:val="22"/>
          <w:szCs w:val="22"/>
          <w:u w:color="000000"/>
          <w:lang w:eastAsia="en-US"/>
        </w:rPr>
        <w:t xml:space="preserve"> ενισχύουν την ενσώματη μάθηση. </w:t>
      </w:r>
    </w:p>
    <w:p w14:paraId="2A858141" w14:textId="77777777" w:rsidR="00713CB2" w:rsidRPr="00AD6DE0" w:rsidRDefault="00713CB2" w:rsidP="00713CB2">
      <w:pPr>
        <w:spacing w:line="276" w:lineRule="auto"/>
        <w:jc w:val="both"/>
        <w:rPr>
          <w:rFonts w:asciiTheme="minorHAnsi" w:eastAsia="Times New Roman" w:hAnsiTheme="minorHAnsi" w:cstheme="minorHAnsi"/>
          <w:bCs/>
          <w:iCs/>
          <w:sz w:val="22"/>
          <w:szCs w:val="22"/>
          <w:u w:color="000000"/>
          <w:lang w:eastAsia="en-US"/>
        </w:rPr>
      </w:pPr>
    </w:p>
    <w:p w14:paraId="5EBC5F52" w14:textId="77777777" w:rsidR="00713CB2" w:rsidRPr="00AD6DE0" w:rsidRDefault="00713CB2" w:rsidP="00713CB2">
      <w:pPr>
        <w:spacing w:line="276" w:lineRule="auto"/>
        <w:jc w:val="both"/>
        <w:rPr>
          <w:rFonts w:asciiTheme="minorHAnsi" w:eastAsia="Times New Roman" w:hAnsiTheme="minorHAnsi" w:cstheme="minorHAnsi"/>
          <w:b/>
          <w:bCs/>
          <w:iCs/>
          <w:sz w:val="22"/>
          <w:szCs w:val="22"/>
          <w:u w:color="000000"/>
          <w:lang w:eastAsia="en-US"/>
        </w:rPr>
      </w:pPr>
      <w:r w:rsidRPr="00AD6DE0">
        <w:rPr>
          <w:rFonts w:asciiTheme="minorHAnsi" w:eastAsia="Times New Roman" w:hAnsiTheme="minorHAnsi" w:cstheme="minorHAnsi"/>
          <w:b/>
          <w:bCs/>
          <w:iCs/>
          <w:sz w:val="22"/>
          <w:szCs w:val="22"/>
          <w:u w:color="000000"/>
          <w:lang w:eastAsia="en-US"/>
        </w:rPr>
        <w:t>3. γ) «Πάρτι χωρίς πλαστικά/σκουπίδια»</w:t>
      </w:r>
    </w:p>
    <w:p w14:paraId="7BA1BC47" w14:textId="77777777" w:rsidR="00713CB2" w:rsidRDefault="00713CB2" w:rsidP="00713CB2">
      <w:pPr>
        <w:pStyle w:val="a6"/>
        <w:numPr>
          <w:ilvl w:val="0"/>
          <w:numId w:val="26"/>
        </w:numPr>
        <w:spacing w:line="276" w:lineRule="auto"/>
        <w:jc w:val="both"/>
        <w:rPr>
          <w:rFonts w:asciiTheme="minorHAnsi" w:eastAsia="Times New Roman" w:hAnsiTheme="minorHAnsi" w:cstheme="minorHAnsi"/>
          <w:bCs/>
          <w:iCs/>
          <w:sz w:val="22"/>
          <w:szCs w:val="22"/>
          <w:u w:color="000000"/>
          <w:lang w:eastAsia="en-US"/>
        </w:rPr>
      </w:pPr>
      <w:r w:rsidRPr="00CD0A1D">
        <w:rPr>
          <w:rFonts w:asciiTheme="minorHAnsi" w:eastAsia="Times New Roman" w:hAnsiTheme="minorHAnsi" w:cstheme="minorHAnsi"/>
          <w:bCs/>
          <w:iCs/>
          <w:sz w:val="22"/>
          <w:szCs w:val="22"/>
          <w:u w:color="000000"/>
          <w:lang w:eastAsia="en-US"/>
        </w:rPr>
        <w:t>Σε ομάδες τα παιδιά σχεδιάζουν την αποκριάτικη/καλοκαιρινή κτλ γιορτή του σχολείου αποκλείοντας τη χρήση πλαστικών μίας χρήσης (</w:t>
      </w:r>
      <w:r w:rsidRPr="00CD0A1D">
        <w:rPr>
          <w:rFonts w:asciiTheme="minorHAnsi" w:eastAsia="Times New Roman" w:hAnsiTheme="minorHAnsi" w:cstheme="minorHAnsi"/>
          <w:bCs/>
          <w:iCs/>
          <w:sz w:val="22"/>
          <w:szCs w:val="22"/>
          <w:u w:color="000000"/>
          <w:lang w:val="en-US" w:eastAsia="en-US"/>
        </w:rPr>
        <w:t>plastic</w:t>
      </w:r>
      <w:r w:rsidRPr="00CD0A1D">
        <w:rPr>
          <w:rFonts w:asciiTheme="minorHAnsi" w:eastAsia="Times New Roman" w:hAnsiTheme="minorHAnsi" w:cstheme="minorHAnsi"/>
          <w:bCs/>
          <w:iCs/>
          <w:sz w:val="22"/>
          <w:szCs w:val="22"/>
          <w:u w:color="000000"/>
          <w:lang w:eastAsia="en-US"/>
        </w:rPr>
        <w:t>-</w:t>
      </w:r>
      <w:r w:rsidRPr="00CD0A1D">
        <w:rPr>
          <w:rFonts w:asciiTheme="minorHAnsi" w:eastAsia="Times New Roman" w:hAnsiTheme="minorHAnsi" w:cstheme="minorHAnsi"/>
          <w:bCs/>
          <w:iCs/>
          <w:sz w:val="22"/>
          <w:szCs w:val="22"/>
          <w:u w:color="000000"/>
          <w:lang w:val="en-US" w:eastAsia="en-US"/>
        </w:rPr>
        <w:t>free</w:t>
      </w:r>
      <w:r w:rsidRPr="00CD0A1D">
        <w:rPr>
          <w:rFonts w:asciiTheme="minorHAnsi" w:eastAsia="Times New Roman" w:hAnsiTheme="minorHAnsi" w:cstheme="minorHAnsi"/>
          <w:bCs/>
          <w:iCs/>
          <w:sz w:val="22"/>
          <w:szCs w:val="22"/>
          <w:u w:color="000000"/>
          <w:lang w:eastAsia="en-US"/>
        </w:rPr>
        <w:t>) και περιορίζοντας την παραγωγή απορριμμάτων γενικότερα (</w:t>
      </w:r>
      <w:r w:rsidRPr="00CD0A1D">
        <w:rPr>
          <w:rFonts w:asciiTheme="minorHAnsi" w:eastAsia="Times New Roman" w:hAnsiTheme="minorHAnsi" w:cstheme="minorHAnsi"/>
          <w:bCs/>
          <w:iCs/>
          <w:sz w:val="22"/>
          <w:szCs w:val="22"/>
          <w:u w:color="000000"/>
          <w:lang w:val="en-US" w:eastAsia="en-US"/>
        </w:rPr>
        <w:t>zero</w:t>
      </w:r>
      <w:r w:rsidRPr="00CD0A1D">
        <w:rPr>
          <w:rFonts w:asciiTheme="minorHAnsi" w:eastAsia="Times New Roman" w:hAnsiTheme="minorHAnsi" w:cstheme="minorHAnsi"/>
          <w:bCs/>
          <w:iCs/>
          <w:sz w:val="22"/>
          <w:szCs w:val="22"/>
          <w:u w:color="000000"/>
          <w:lang w:eastAsia="en-US"/>
        </w:rPr>
        <w:t xml:space="preserve"> </w:t>
      </w:r>
      <w:r w:rsidRPr="00CD0A1D">
        <w:rPr>
          <w:rFonts w:asciiTheme="minorHAnsi" w:eastAsia="Times New Roman" w:hAnsiTheme="minorHAnsi" w:cstheme="minorHAnsi"/>
          <w:bCs/>
          <w:iCs/>
          <w:sz w:val="22"/>
          <w:szCs w:val="22"/>
          <w:u w:color="000000"/>
          <w:lang w:val="en-US" w:eastAsia="en-US"/>
        </w:rPr>
        <w:t>waste</w:t>
      </w:r>
      <w:r w:rsidRPr="00CD0A1D">
        <w:rPr>
          <w:rFonts w:asciiTheme="minorHAnsi" w:eastAsia="Times New Roman" w:hAnsiTheme="minorHAnsi" w:cstheme="minorHAnsi"/>
          <w:bCs/>
          <w:iCs/>
          <w:sz w:val="22"/>
          <w:szCs w:val="22"/>
          <w:u w:color="000000"/>
          <w:lang w:eastAsia="en-US"/>
        </w:rPr>
        <w:t xml:space="preserve">). </w:t>
      </w:r>
    </w:p>
    <w:p w14:paraId="06C0FACA" w14:textId="77777777" w:rsidR="00713CB2" w:rsidRDefault="00713CB2" w:rsidP="00713CB2">
      <w:pPr>
        <w:pStyle w:val="a6"/>
        <w:numPr>
          <w:ilvl w:val="0"/>
          <w:numId w:val="26"/>
        </w:numPr>
        <w:spacing w:line="276" w:lineRule="auto"/>
        <w:jc w:val="both"/>
        <w:rPr>
          <w:rFonts w:asciiTheme="minorHAnsi" w:eastAsia="Times New Roman" w:hAnsiTheme="minorHAnsi" w:cstheme="minorHAnsi"/>
          <w:bCs/>
          <w:iCs/>
          <w:sz w:val="22"/>
          <w:szCs w:val="22"/>
          <w:u w:color="000000"/>
          <w:lang w:eastAsia="en-US"/>
        </w:rPr>
      </w:pPr>
      <w:r w:rsidRPr="00CD0A1D">
        <w:rPr>
          <w:rFonts w:asciiTheme="minorHAnsi" w:eastAsia="Times New Roman" w:hAnsiTheme="minorHAnsi" w:cstheme="minorHAnsi"/>
          <w:bCs/>
          <w:iCs/>
          <w:sz w:val="22"/>
          <w:szCs w:val="22"/>
          <w:u w:color="000000"/>
          <w:lang w:eastAsia="en-US"/>
        </w:rPr>
        <w:t>Πρέπει να προτείνουν ιδέες για φαγητά, ποτά, στολισμό χώρου, προσκλήσεις κτλ. Σε χαρτόνια αποτυπώνουν τις προτάσεις τους και τις παρουσιάζουν στην ολομέλεια. Πιθανές ιδέες: κεραμικά πιάτα, μεταλλικά μαχαιροπίρουνα, γυάλινα ποτήρια, υφασμάτινα τραπεζομάντηλα, φυσικοί χυμοί, φρούτα κομμένα, κομφετί από φύλλα δέντρων, καλαμάκια από μακαρόνια κτλ. Ενδεικτικά δείτε τις δράσεις του 10</w:t>
      </w:r>
      <w:r w:rsidRPr="00CD0A1D">
        <w:rPr>
          <w:rFonts w:asciiTheme="minorHAnsi" w:eastAsia="Times New Roman" w:hAnsiTheme="minorHAnsi" w:cstheme="minorHAnsi"/>
          <w:bCs/>
          <w:iCs/>
          <w:sz w:val="22"/>
          <w:szCs w:val="22"/>
          <w:u w:color="000000"/>
          <w:vertAlign w:val="superscript"/>
          <w:lang w:eastAsia="en-US"/>
        </w:rPr>
        <w:t>ου</w:t>
      </w:r>
      <w:r w:rsidRPr="00CD0A1D">
        <w:rPr>
          <w:rFonts w:asciiTheme="minorHAnsi" w:eastAsia="Times New Roman" w:hAnsiTheme="minorHAnsi" w:cstheme="minorHAnsi"/>
          <w:bCs/>
          <w:iCs/>
          <w:sz w:val="22"/>
          <w:szCs w:val="22"/>
          <w:u w:color="000000"/>
          <w:lang w:eastAsia="en-US"/>
        </w:rPr>
        <w:t xml:space="preserve"> Νηπ. Κομοτηνής: </w:t>
      </w:r>
      <w:hyperlink r:id="rId11" w:history="1">
        <w:r w:rsidRPr="00CD0A1D">
          <w:rPr>
            <w:rFonts w:asciiTheme="minorHAnsi" w:eastAsia="Times New Roman" w:hAnsiTheme="minorHAnsi" w:cstheme="minorHAnsi"/>
            <w:bCs/>
            <w:iCs/>
            <w:color w:val="0563C1" w:themeColor="hyperlink"/>
            <w:sz w:val="22"/>
            <w:szCs w:val="22"/>
            <w:u w:val="single" w:color="000000"/>
            <w:lang w:eastAsia="en-US"/>
          </w:rPr>
          <w:t>https://www.youtube.com/watch?v=vXsZy1a2cYQ</w:t>
        </w:r>
      </w:hyperlink>
      <w:r w:rsidRPr="00CD0A1D">
        <w:rPr>
          <w:rFonts w:asciiTheme="minorHAnsi" w:eastAsia="Times New Roman" w:hAnsiTheme="minorHAnsi" w:cstheme="minorHAnsi"/>
          <w:bCs/>
          <w:iCs/>
          <w:sz w:val="22"/>
          <w:szCs w:val="22"/>
          <w:u w:color="000000"/>
          <w:lang w:eastAsia="en-US"/>
        </w:rPr>
        <w:t>.</w:t>
      </w:r>
    </w:p>
    <w:p w14:paraId="3461C8C3" w14:textId="77777777" w:rsidR="00713CB2" w:rsidRPr="00CD0A1D" w:rsidRDefault="00713CB2" w:rsidP="00713CB2">
      <w:pPr>
        <w:pStyle w:val="a6"/>
        <w:numPr>
          <w:ilvl w:val="0"/>
          <w:numId w:val="26"/>
        </w:numPr>
        <w:spacing w:line="276" w:lineRule="auto"/>
        <w:jc w:val="both"/>
        <w:rPr>
          <w:rFonts w:asciiTheme="minorHAnsi" w:eastAsia="Times New Roman" w:hAnsiTheme="minorHAnsi" w:cstheme="minorHAnsi"/>
          <w:bCs/>
          <w:iCs/>
          <w:sz w:val="22"/>
          <w:szCs w:val="22"/>
          <w:u w:color="000000"/>
          <w:lang w:eastAsia="en-US"/>
        </w:rPr>
      </w:pPr>
      <w:r w:rsidRPr="00CD0A1D">
        <w:rPr>
          <w:rFonts w:asciiTheme="minorHAnsi" w:eastAsia="Times New Roman" w:hAnsiTheme="minorHAnsi" w:cstheme="minorHAnsi"/>
          <w:bCs/>
          <w:iCs/>
          <w:sz w:val="22"/>
          <w:szCs w:val="22"/>
          <w:u w:color="000000"/>
          <w:lang w:eastAsia="en-US"/>
        </w:rPr>
        <w:t>Μην ξεχάσετε να εφαρμόσετε κάποιες από αυτές τις ιδέες στην επόμενη γιορτή του σχολείου.</w:t>
      </w:r>
    </w:p>
    <w:p w14:paraId="265FAF37" w14:textId="77777777" w:rsidR="00713CB2" w:rsidRPr="00CD0A1D" w:rsidRDefault="00713CB2" w:rsidP="00713CB2">
      <w:pPr>
        <w:pStyle w:val="a6"/>
        <w:numPr>
          <w:ilvl w:val="0"/>
          <w:numId w:val="26"/>
        </w:numPr>
        <w:spacing w:line="276" w:lineRule="auto"/>
        <w:jc w:val="both"/>
        <w:rPr>
          <w:rFonts w:asciiTheme="minorHAnsi" w:eastAsia="Times New Roman" w:hAnsiTheme="minorHAnsi" w:cstheme="minorHAnsi"/>
          <w:sz w:val="22"/>
          <w:szCs w:val="22"/>
          <w:lang w:eastAsia="en-US"/>
        </w:rPr>
      </w:pPr>
      <w:r w:rsidRPr="00CD0A1D">
        <w:rPr>
          <w:rFonts w:asciiTheme="minorHAnsi" w:hAnsiTheme="minorHAnsi" w:cstheme="minorHAnsi"/>
          <w:sz w:val="22"/>
          <w:szCs w:val="22"/>
        </w:rPr>
        <w:t>Ασύγχρονη εκπαίδευση</w:t>
      </w:r>
      <w:r w:rsidRPr="00CD0A1D">
        <w:rPr>
          <w:rFonts w:asciiTheme="minorHAnsi" w:eastAsia="Times New Roman" w:hAnsiTheme="minorHAnsi" w:cstheme="minorHAnsi"/>
          <w:bCs/>
          <w:iCs/>
          <w:sz w:val="22"/>
          <w:szCs w:val="22"/>
          <w:u w:color="000000"/>
          <w:lang w:eastAsia="en-US"/>
        </w:rPr>
        <w:t xml:space="preserve">: </w:t>
      </w:r>
      <w:r w:rsidRPr="00CD0A1D">
        <w:rPr>
          <w:rFonts w:asciiTheme="minorHAnsi" w:eastAsia="Times New Roman" w:hAnsiTheme="minorHAnsi" w:cstheme="minorHAnsi"/>
          <w:sz w:val="22"/>
          <w:szCs w:val="22"/>
          <w:lang w:eastAsia="en-US"/>
        </w:rPr>
        <w:t xml:space="preserve">Ως επέκταση του μαθήματος θα μπορούσατε να ανεβάσετε υλικό στο </w:t>
      </w:r>
      <w:r w:rsidRPr="00CD0A1D">
        <w:rPr>
          <w:rFonts w:asciiTheme="minorHAnsi" w:eastAsia="Times New Roman" w:hAnsiTheme="minorHAnsi" w:cstheme="minorHAnsi"/>
          <w:sz w:val="22"/>
          <w:szCs w:val="22"/>
          <w:lang w:val="en-US" w:eastAsia="en-US"/>
        </w:rPr>
        <w:t>e</w:t>
      </w:r>
      <w:r w:rsidRPr="00CD0A1D">
        <w:rPr>
          <w:rFonts w:asciiTheme="minorHAnsi" w:eastAsia="Times New Roman" w:hAnsiTheme="minorHAnsi" w:cstheme="minorHAnsi"/>
          <w:sz w:val="22"/>
          <w:szCs w:val="22"/>
          <w:lang w:eastAsia="en-US"/>
        </w:rPr>
        <w:t>-</w:t>
      </w:r>
      <w:r w:rsidRPr="00CD0A1D">
        <w:rPr>
          <w:rFonts w:asciiTheme="minorHAnsi" w:eastAsia="Times New Roman" w:hAnsiTheme="minorHAnsi" w:cstheme="minorHAnsi"/>
          <w:sz w:val="22"/>
          <w:szCs w:val="22"/>
          <w:lang w:val="en-US" w:eastAsia="en-US"/>
        </w:rPr>
        <w:t>class</w:t>
      </w:r>
      <w:r w:rsidRPr="00CD0A1D">
        <w:rPr>
          <w:rFonts w:asciiTheme="minorHAnsi" w:eastAsia="Times New Roman" w:hAnsiTheme="minorHAnsi" w:cstheme="minorHAnsi"/>
          <w:sz w:val="22"/>
          <w:szCs w:val="22"/>
          <w:lang w:eastAsia="en-US"/>
        </w:rPr>
        <w:t>, το οποίο οι μαθητές/-τριες θα παρακολουθήσουν μαζί με τους γονείς τους. Ενδεικτικά, θα μπορούσε να χρησιμοποιηθούν οι ακόλουθες οδηγίες:</w:t>
      </w:r>
    </w:p>
    <w:p w14:paraId="3FD1AAAC" w14:textId="77777777" w:rsidR="00713CB2" w:rsidRPr="00AD6DE0" w:rsidRDefault="00713CB2" w:rsidP="00713CB2">
      <w:pPr>
        <w:spacing w:line="276" w:lineRule="auto"/>
        <w:jc w:val="both"/>
        <w:rPr>
          <w:rFonts w:asciiTheme="minorHAnsi" w:eastAsia="Times New Roman" w:hAnsiTheme="minorHAnsi" w:cstheme="minorHAnsi"/>
          <w:sz w:val="22"/>
          <w:szCs w:val="22"/>
          <w:lang w:eastAsia="en-US"/>
        </w:rPr>
      </w:pPr>
    </w:p>
    <w:p w14:paraId="698D4C38" w14:textId="77777777" w:rsidR="00713CB2" w:rsidRPr="00AD6DE0" w:rsidRDefault="00713CB2" w:rsidP="00713CB2">
      <w:pPr>
        <w:pBdr>
          <w:top w:val="single" w:sz="4" w:space="1" w:color="auto"/>
          <w:left w:val="single" w:sz="4" w:space="4" w:color="auto"/>
          <w:bottom w:val="single" w:sz="4" w:space="1" w:color="auto"/>
          <w:right w:val="single" w:sz="4" w:space="4" w:color="auto"/>
        </w:pBdr>
        <w:spacing w:line="360" w:lineRule="auto"/>
        <w:ind w:firstLine="567"/>
        <w:jc w:val="both"/>
        <w:rPr>
          <w:rFonts w:asciiTheme="minorHAnsi" w:hAnsiTheme="minorHAnsi" w:cstheme="minorHAnsi"/>
          <w:color w:val="000000"/>
          <w:sz w:val="22"/>
          <w:szCs w:val="22"/>
          <w:shd w:val="clear" w:color="auto" w:fill="FFFFFF"/>
        </w:rPr>
      </w:pPr>
      <w:r w:rsidRPr="00AD6DE0">
        <w:rPr>
          <w:rFonts w:asciiTheme="minorHAnsi" w:hAnsiTheme="minorHAnsi" w:cstheme="minorHAnsi"/>
          <w:color w:val="000000"/>
          <w:sz w:val="22"/>
          <w:szCs w:val="22"/>
          <w:shd w:val="clear" w:color="auto" w:fill="FFFFFF"/>
        </w:rPr>
        <w:t xml:space="preserve">Τι πραγματικά συμβαίνει στο πλαστικό όταν το πετάμε; Δείτε την ιστορία τριών πλαστικών μπουκαλιών που ρίχνουν φως στους κινδύνους που δημιουργούν στον κόσμο μας τα πλαστικά μίας χρήσης: </w:t>
      </w:r>
      <w:hyperlink r:id="rId12" w:history="1">
        <w:r w:rsidRPr="00AD6DE0">
          <w:rPr>
            <w:rFonts w:asciiTheme="minorHAnsi" w:hAnsiTheme="minorHAnsi" w:cstheme="minorHAnsi"/>
            <w:color w:val="0563C1" w:themeColor="hyperlink"/>
            <w:sz w:val="22"/>
            <w:szCs w:val="22"/>
            <w:u w:val="single"/>
            <w:shd w:val="clear" w:color="auto" w:fill="FFFFFF"/>
          </w:rPr>
          <w:t>https://www.youtube.com/watch?v=_6xlNyWPpB8</w:t>
        </w:r>
      </w:hyperlink>
      <w:r w:rsidRPr="00AD6DE0">
        <w:rPr>
          <w:rFonts w:asciiTheme="minorHAnsi" w:hAnsiTheme="minorHAnsi" w:cstheme="minorHAnsi"/>
          <w:color w:val="000000"/>
          <w:sz w:val="22"/>
          <w:szCs w:val="22"/>
          <w:shd w:val="clear" w:color="auto" w:fill="FFFFFF"/>
        </w:rPr>
        <w:t xml:space="preserve"> “</w:t>
      </w:r>
      <w:r w:rsidRPr="00AD6DE0">
        <w:rPr>
          <w:rFonts w:asciiTheme="minorHAnsi" w:hAnsiTheme="minorHAnsi" w:cstheme="minorHAnsi"/>
          <w:color w:val="000000"/>
          <w:sz w:val="22"/>
          <w:szCs w:val="22"/>
          <w:shd w:val="clear" w:color="auto" w:fill="FFFFFF"/>
          <w:lang w:val="en-US"/>
        </w:rPr>
        <w:t>What</w:t>
      </w:r>
      <w:r w:rsidRPr="00AD6DE0">
        <w:rPr>
          <w:rFonts w:asciiTheme="minorHAnsi" w:hAnsiTheme="minorHAnsi" w:cstheme="minorHAnsi"/>
          <w:color w:val="000000"/>
          <w:sz w:val="22"/>
          <w:szCs w:val="22"/>
          <w:shd w:val="clear" w:color="auto" w:fill="FFFFFF"/>
        </w:rPr>
        <w:t xml:space="preserve"> </w:t>
      </w:r>
      <w:r w:rsidRPr="00AD6DE0">
        <w:rPr>
          <w:rFonts w:asciiTheme="minorHAnsi" w:hAnsiTheme="minorHAnsi" w:cstheme="minorHAnsi"/>
          <w:color w:val="000000"/>
          <w:sz w:val="22"/>
          <w:szCs w:val="22"/>
          <w:shd w:val="clear" w:color="auto" w:fill="FFFFFF"/>
          <w:lang w:val="en-US"/>
        </w:rPr>
        <w:t>happens</w:t>
      </w:r>
      <w:r w:rsidRPr="00AD6DE0">
        <w:rPr>
          <w:rFonts w:asciiTheme="minorHAnsi" w:hAnsiTheme="minorHAnsi" w:cstheme="minorHAnsi"/>
          <w:color w:val="000000"/>
          <w:sz w:val="22"/>
          <w:szCs w:val="22"/>
          <w:shd w:val="clear" w:color="auto" w:fill="FFFFFF"/>
        </w:rPr>
        <w:t xml:space="preserve"> </w:t>
      </w:r>
      <w:r w:rsidRPr="00AD6DE0">
        <w:rPr>
          <w:rFonts w:asciiTheme="minorHAnsi" w:hAnsiTheme="minorHAnsi" w:cstheme="minorHAnsi"/>
          <w:color w:val="000000"/>
          <w:sz w:val="22"/>
          <w:szCs w:val="22"/>
          <w:shd w:val="clear" w:color="auto" w:fill="FFFFFF"/>
          <w:lang w:val="en-US"/>
        </w:rPr>
        <w:t>to</w:t>
      </w:r>
      <w:r w:rsidRPr="00AD6DE0">
        <w:rPr>
          <w:rFonts w:asciiTheme="minorHAnsi" w:hAnsiTheme="minorHAnsi" w:cstheme="minorHAnsi"/>
          <w:color w:val="000000"/>
          <w:sz w:val="22"/>
          <w:szCs w:val="22"/>
          <w:shd w:val="clear" w:color="auto" w:fill="FFFFFF"/>
        </w:rPr>
        <w:t xml:space="preserve"> </w:t>
      </w:r>
      <w:r w:rsidRPr="00AD6DE0">
        <w:rPr>
          <w:rFonts w:asciiTheme="minorHAnsi" w:hAnsiTheme="minorHAnsi" w:cstheme="minorHAnsi"/>
          <w:color w:val="000000"/>
          <w:sz w:val="22"/>
          <w:szCs w:val="22"/>
          <w:shd w:val="clear" w:color="auto" w:fill="FFFFFF"/>
          <w:lang w:val="en-US"/>
        </w:rPr>
        <w:t>the</w:t>
      </w:r>
      <w:r w:rsidRPr="00AD6DE0">
        <w:rPr>
          <w:rFonts w:asciiTheme="minorHAnsi" w:hAnsiTheme="minorHAnsi" w:cstheme="minorHAnsi"/>
          <w:color w:val="000000"/>
          <w:sz w:val="22"/>
          <w:szCs w:val="22"/>
          <w:shd w:val="clear" w:color="auto" w:fill="FFFFFF"/>
        </w:rPr>
        <w:t xml:space="preserve"> </w:t>
      </w:r>
      <w:r w:rsidRPr="00AD6DE0">
        <w:rPr>
          <w:rFonts w:asciiTheme="minorHAnsi" w:hAnsiTheme="minorHAnsi" w:cstheme="minorHAnsi"/>
          <w:color w:val="000000"/>
          <w:sz w:val="22"/>
          <w:szCs w:val="22"/>
          <w:shd w:val="clear" w:color="auto" w:fill="FFFFFF"/>
          <w:lang w:val="en-US"/>
        </w:rPr>
        <w:t>plastic</w:t>
      </w:r>
      <w:r w:rsidRPr="00AD6DE0">
        <w:rPr>
          <w:rFonts w:asciiTheme="minorHAnsi" w:hAnsiTheme="minorHAnsi" w:cstheme="minorHAnsi"/>
          <w:color w:val="000000"/>
          <w:sz w:val="22"/>
          <w:szCs w:val="22"/>
          <w:shd w:val="clear" w:color="auto" w:fill="FFFFFF"/>
        </w:rPr>
        <w:t xml:space="preserve"> </w:t>
      </w:r>
      <w:r w:rsidRPr="00AD6DE0">
        <w:rPr>
          <w:rFonts w:asciiTheme="minorHAnsi" w:hAnsiTheme="minorHAnsi" w:cstheme="minorHAnsi"/>
          <w:color w:val="000000"/>
          <w:sz w:val="22"/>
          <w:szCs w:val="22"/>
          <w:shd w:val="clear" w:color="auto" w:fill="FFFFFF"/>
          <w:lang w:val="en-US"/>
        </w:rPr>
        <w:t>you</w:t>
      </w:r>
      <w:r w:rsidRPr="00AD6DE0">
        <w:rPr>
          <w:rFonts w:asciiTheme="minorHAnsi" w:hAnsiTheme="minorHAnsi" w:cstheme="minorHAnsi"/>
          <w:color w:val="000000"/>
          <w:sz w:val="22"/>
          <w:szCs w:val="22"/>
          <w:shd w:val="clear" w:color="auto" w:fill="FFFFFF"/>
        </w:rPr>
        <w:t xml:space="preserve"> </w:t>
      </w:r>
      <w:r w:rsidRPr="00AD6DE0">
        <w:rPr>
          <w:rFonts w:asciiTheme="minorHAnsi" w:hAnsiTheme="minorHAnsi" w:cstheme="minorHAnsi"/>
          <w:color w:val="000000"/>
          <w:sz w:val="22"/>
          <w:szCs w:val="22"/>
          <w:shd w:val="clear" w:color="auto" w:fill="FFFFFF"/>
          <w:lang w:val="en-US"/>
        </w:rPr>
        <w:t>throw</w:t>
      </w:r>
      <w:r w:rsidRPr="00AD6DE0">
        <w:rPr>
          <w:rFonts w:asciiTheme="minorHAnsi" w:hAnsiTheme="minorHAnsi" w:cstheme="minorHAnsi"/>
          <w:color w:val="000000"/>
          <w:sz w:val="22"/>
          <w:szCs w:val="22"/>
          <w:shd w:val="clear" w:color="auto" w:fill="FFFFFF"/>
        </w:rPr>
        <w:t xml:space="preserve"> </w:t>
      </w:r>
      <w:r w:rsidRPr="00AD6DE0">
        <w:rPr>
          <w:rFonts w:asciiTheme="minorHAnsi" w:hAnsiTheme="minorHAnsi" w:cstheme="minorHAnsi"/>
          <w:color w:val="000000"/>
          <w:sz w:val="22"/>
          <w:szCs w:val="22"/>
          <w:shd w:val="clear" w:color="auto" w:fill="FFFFFF"/>
          <w:lang w:val="en-US"/>
        </w:rPr>
        <w:t>away</w:t>
      </w:r>
      <w:r w:rsidRPr="00AD6DE0">
        <w:rPr>
          <w:rFonts w:asciiTheme="minorHAnsi" w:hAnsiTheme="minorHAnsi" w:cstheme="minorHAnsi"/>
          <w:color w:val="000000"/>
          <w:sz w:val="22"/>
          <w:szCs w:val="22"/>
          <w:shd w:val="clear" w:color="auto" w:fill="FFFFFF"/>
        </w:rPr>
        <w:t xml:space="preserve">” </w:t>
      </w:r>
      <w:r w:rsidRPr="00AD6DE0">
        <w:rPr>
          <w:rFonts w:asciiTheme="minorHAnsi" w:hAnsiTheme="minorHAnsi" w:cstheme="minorHAnsi"/>
          <w:color w:val="000000"/>
          <w:sz w:val="22"/>
          <w:szCs w:val="22"/>
          <w:shd w:val="clear" w:color="auto" w:fill="FFFFFF"/>
          <w:lang w:val="en-US"/>
        </w:rPr>
        <w:t>TED</w:t>
      </w:r>
      <w:r w:rsidRPr="00AD6DE0">
        <w:rPr>
          <w:rFonts w:asciiTheme="minorHAnsi" w:hAnsiTheme="minorHAnsi" w:cstheme="minorHAnsi"/>
          <w:color w:val="000000"/>
          <w:sz w:val="22"/>
          <w:szCs w:val="22"/>
          <w:shd w:val="clear" w:color="auto" w:fill="FFFFFF"/>
        </w:rPr>
        <w:t xml:space="preserve"> </w:t>
      </w:r>
      <w:r w:rsidRPr="00AD6DE0">
        <w:rPr>
          <w:rFonts w:asciiTheme="minorHAnsi" w:hAnsiTheme="minorHAnsi" w:cstheme="minorHAnsi"/>
          <w:color w:val="000000"/>
          <w:sz w:val="22"/>
          <w:szCs w:val="22"/>
          <w:shd w:val="clear" w:color="auto" w:fill="FFFFFF"/>
          <w:lang w:val="en-US"/>
        </w:rPr>
        <w:t>Ed</w:t>
      </w:r>
      <w:r w:rsidRPr="00AD6DE0">
        <w:rPr>
          <w:rFonts w:asciiTheme="minorHAnsi" w:hAnsiTheme="minorHAnsi" w:cstheme="minorHAnsi"/>
          <w:color w:val="000000"/>
          <w:sz w:val="22"/>
          <w:szCs w:val="22"/>
          <w:shd w:val="clear" w:color="auto" w:fill="FFFFFF"/>
        </w:rPr>
        <w:t xml:space="preserve"> (για ελληνικούς υπότιτλους επιλέξτε Ρυθμίσεις- Υπότιτλοι-Ελληνικά. Συζητήστε μικροί μεγάλοι μαζί τι θα μπορούσατε να κάνετε ως οικογένεια για να μειώσετε τη χρήση πλαστικού μπουκαλιού. </w:t>
      </w:r>
    </w:p>
    <w:p w14:paraId="6CB1E1F9" w14:textId="77777777" w:rsidR="00713CB2" w:rsidRPr="00AD6DE0" w:rsidRDefault="00713CB2" w:rsidP="00713CB2">
      <w:pPr>
        <w:spacing w:line="360" w:lineRule="auto"/>
        <w:ind w:firstLine="567"/>
        <w:jc w:val="both"/>
        <w:rPr>
          <w:rFonts w:asciiTheme="minorHAnsi" w:hAnsiTheme="minorHAnsi" w:cstheme="minorHAnsi"/>
          <w:color w:val="000000"/>
          <w:sz w:val="22"/>
          <w:szCs w:val="22"/>
          <w:shd w:val="clear" w:color="auto" w:fill="FFFFFF"/>
        </w:rPr>
      </w:pPr>
    </w:p>
    <w:p w14:paraId="7F37014B" w14:textId="77777777" w:rsidR="00713CB2" w:rsidRDefault="00713CB2" w:rsidP="00713CB2">
      <w:pPr>
        <w:spacing w:after="200"/>
        <w:jc w:val="center"/>
        <w:rPr>
          <w:rFonts w:asciiTheme="minorHAnsi" w:hAnsiTheme="minorHAnsi" w:cstheme="minorHAnsi"/>
          <w:b/>
          <w:bCs/>
          <w:sz w:val="22"/>
          <w:szCs w:val="22"/>
        </w:rPr>
      </w:pPr>
      <w:bookmarkStart w:id="0" w:name="_Ref73323970"/>
      <w:r>
        <w:rPr>
          <w:rFonts w:asciiTheme="minorHAnsi" w:hAnsiTheme="minorHAnsi" w:cstheme="minorHAnsi"/>
          <w:b/>
          <w:bCs/>
          <w:sz w:val="22"/>
          <w:szCs w:val="22"/>
        </w:rPr>
        <w:br/>
      </w:r>
    </w:p>
    <w:p w14:paraId="7C39938D" w14:textId="77777777" w:rsidR="00713CB2" w:rsidRDefault="00713CB2" w:rsidP="00713CB2">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47DE8B6C" w14:textId="77777777" w:rsidR="00713CB2" w:rsidRDefault="00713CB2" w:rsidP="00713CB2">
      <w:pPr>
        <w:spacing w:after="200"/>
        <w:jc w:val="center"/>
        <w:rPr>
          <w:rFonts w:asciiTheme="minorHAnsi" w:hAnsiTheme="minorHAnsi" w:cstheme="minorHAnsi"/>
          <w:b/>
          <w:bCs/>
          <w:sz w:val="22"/>
          <w:szCs w:val="22"/>
        </w:rPr>
      </w:pPr>
    </w:p>
    <w:p w14:paraId="3F978A2C" w14:textId="77777777" w:rsidR="00713CB2" w:rsidRPr="00AD6DE0" w:rsidRDefault="00713CB2" w:rsidP="00713CB2">
      <w:pPr>
        <w:spacing w:after="200"/>
        <w:jc w:val="center"/>
        <w:rPr>
          <w:rFonts w:asciiTheme="minorHAnsi" w:hAnsiTheme="minorHAnsi" w:cstheme="minorHAnsi"/>
          <w:b/>
          <w:bCs/>
          <w:sz w:val="22"/>
          <w:szCs w:val="22"/>
        </w:rPr>
      </w:pPr>
      <w:r w:rsidRPr="00AD6DE0">
        <w:rPr>
          <w:rFonts w:asciiTheme="minorHAnsi" w:hAnsiTheme="minorHAnsi" w:cstheme="minorHAnsi"/>
          <w:b/>
          <w:bCs/>
          <w:sz w:val="22"/>
          <w:szCs w:val="22"/>
        </w:rPr>
        <w:t xml:space="preserve">Συμπληρωματικό υλικό </w:t>
      </w:r>
      <w:r w:rsidRPr="00AD6DE0">
        <w:rPr>
          <w:rFonts w:asciiTheme="minorHAnsi" w:hAnsiTheme="minorHAnsi" w:cstheme="minorHAnsi"/>
          <w:b/>
          <w:bCs/>
          <w:sz w:val="22"/>
          <w:szCs w:val="22"/>
        </w:rPr>
        <w:fldChar w:fldCharType="begin"/>
      </w:r>
      <w:r w:rsidRPr="00AD6DE0">
        <w:rPr>
          <w:rFonts w:asciiTheme="minorHAnsi" w:hAnsiTheme="minorHAnsi" w:cstheme="minorHAnsi"/>
          <w:b/>
          <w:bCs/>
          <w:sz w:val="22"/>
          <w:szCs w:val="22"/>
        </w:rPr>
        <w:instrText xml:space="preserve"> SEQ Συμπληρωματικό_υλικό \* ARABIC </w:instrText>
      </w:r>
      <w:r w:rsidRPr="00AD6DE0">
        <w:rPr>
          <w:rFonts w:asciiTheme="minorHAnsi" w:hAnsiTheme="minorHAnsi" w:cstheme="minorHAnsi"/>
          <w:b/>
          <w:bCs/>
          <w:sz w:val="22"/>
          <w:szCs w:val="22"/>
        </w:rPr>
        <w:fldChar w:fldCharType="separate"/>
      </w:r>
      <w:r w:rsidRPr="00AD6DE0">
        <w:rPr>
          <w:rFonts w:asciiTheme="minorHAnsi" w:hAnsiTheme="minorHAnsi" w:cstheme="minorHAnsi"/>
          <w:b/>
          <w:bCs/>
          <w:noProof/>
          <w:sz w:val="22"/>
          <w:szCs w:val="22"/>
        </w:rPr>
        <w:t>5</w:t>
      </w:r>
      <w:r w:rsidRPr="00AD6DE0">
        <w:rPr>
          <w:rFonts w:asciiTheme="minorHAnsi" w:hAnsiTheme="minorHAnsi" w:cstheme="minorHAnsi"/>
          <w:b/>
          <w:bCs/>
          <w:sz w:val="22"/>
          <w:szCs w:val="22"/>
        </w:rPr>
        <w:fldChar w:fldCharType="end"/>
      </w:r>
      <w:bookmarkEnd w:id="0"/>
    </w:p>
    <w:p w14:paraId="339C8EF4" w14:textId="77777777" w:rsidR="00713CB2" w:rsidRPr="00AD6DE0" w:rsidRDefault="00713CB2" w:rsidP="00713CB2">
      <w:pPr>
        <w:spacing w:after="200"/>
        <w:jc w:val="center"/>
        <w:rPr>
          <w:rFonts w:asciiTheme="minorHAnsi" w:hAnsiTheme="minorHAnsi" w:cstheme="minorHAnsi"/>
          <w:b/>
          <w:bCs/>
          <w:color w:val="000000"/>
          <w:sz w:val="22"/>
          <w:szCs w:val="22"/>
          <w:shd w:val="clear" w:color="auto" w:fill="FFFFFF"/>
        </w:rPr>
      </w:pPr>
      <w:r w:rsidRPr="00AD6DE0">
        <w:rPr>
          <w:rFonts w:asciiTheme="minorHAnsi" w:eastAsia="Times New Roman" w:hAnsiTheme="minorHAnsi" w:cstheme="minorHAnsi"/>
          <w:b/>
          <w:iCs/>
          <w:sz w:val="22"/>
          <w:szCs w:val="22"/>
          <w:u w:color="000000"/>
          <w:lang w:eastAsia="en-US"/>
        </w:rPr>
        <w:t xml:space="preserve"> Ιστορία «Πού πήγαν τα παπάκια;»</w:t>
      </w:r>
    </w:p>
    <w:p w14:paraId="1824FFBC" w14:textId="28752A86" w:rsidR="00713CB2" w:rsidRDefault="00713CB2" w:rsidP="00713CB2">
      <w:pPr>
        <w:spacing w:line="276" w:lineRule="auto"/>
        <w:jc w:val="center"/>
        <w:rPr>
          <w:rFonts w:asciiTheme="minorHAnsi" w:eastAsia="Times New Roman" w:hAnsiTheme="minorHAnsi" w:cstheme="minorHAnsi"/>
          <w:bCs/>
          <w:iCs/>
          <w:sz w:val="22"/>
          <w:szCs w:val="22"/>
          <w:u w:color="000000"/>
          <w:lang w:eastAsia="en-US"/>
        </w:rPr>
      </w:pPr>
      <w:r>
        <w:rPr>
          <w:noProof/>
        </w:rPr>
        <w:drawing>
          <wp:inline distT="0" distB="0" distL="0" distR="0" wp14:anchorId="7F81F87A" wp14:editId="382650F0">
            <wp:extent cx="2826951" cy="1590675"/>
            <wp:effectExtent l="0" t="0" r="0" b="0"/>
            <wp:docPr id="1" name="Εικόνα 1" descr="When Thousands of Rubber Ducks Were Accidentally Dumped into the Ocea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Thousands of Rubber Ducks Were Accidentally Dumped into the Ocean -  YouTub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6780" cy="1607459"/>
                    </a:xfrm>
                    <a:prstGeom prst="rect">
                      <a:avLst/>
                    </a:prstGeom>
                    <a:noFill/>
                    <a:ln>
                      <a:noFill/>
                    </a:ln>
                  </pic:spPr>
                </pic:pic>
              </a:graphicData>
            </a:graphic>
          </wp:inline>
        </w:drawing>
      </w:r>
      <w:r>
        <w:rPr>
          <w:noProof/>
        </w:rPr>
        <w:drawing>
          <wp:inline distT="0" distB="0" distL="0" distR="0" wp14:anchorId="30FBE154" wp14:editId="4A001AB2">
            <wp:extent cx="2381250" cy="1587500"/>
            <wp:effectExtent l="0" t="0" r="0" b="0"/>
            <wp:docPr id="2" name="Εικόνα 2" descr="Blue Planet II reveals how 28,000 RUBBER DUCKS lost at sea 25 years ago are  still washing ashore around the globe today | The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Planet II reveals how 28,000 RUBBER DUCKS lost at sea 25 years ago are  still washing ashore around the globe today | The Su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6821" cy="1591214"/>
                    </a:xfrm>
                    <a:prstGeom prst="rect">
                      <a:avLst/>
                    </a:prstGeom>
                    <a:noFill/>
                    <a:ln>
                      <a:noFill/>
                    </a:ln>
                  </pic:spPr>
                </pic:pic>
              </a:graphicData>
            </a:graphic>
          </wp:inline>
        </w:drawing>
      </w:r>
    </w:p>
    <w:p w14:paraId="31ED31B8" w14:textId="77777777" w:rsidR="00713CB2" w:rsidRDefault="00713CB2" w:rsidP="00713CB2">
      <w:pPr>
        <w:spacing w:line="276" w:lineRule="auto"/>
        <w:jc w:val="center"/>
        <w:rPr>
          <w:rFonts w:asciiTheme="minorHAnsi" w:eastAsia="Times New Roman" w:hAnsiTheme="minorHAnsi" w:cstheme="minorHAnsi"/>
          <w:bCs/>
          <w:iCs/>
          <w:sz w:val="22"/>
          <w:szCs w:val="22"/>
          <w:u w:color="000000"/>
          <w:lang w:eastAsia="en-US"/>
        </w:rPr>
      </w:pPr>
    </w:p>
    <w:p w14:paraId="5E7381A6" w14:textId="77777777" w:rsidR="00713CB2" w:rsidRPr="00CD0A1D" w:rsidRDefault="00713CB2" w:rsidP="00713CB2">
      <w:pPr>
        <w:pStyle w:val="a6"/>
        <w:numPr>
          <w:ilvl w:val="0"/>
          <w:numId w:val="29"/>
        </w:numPr>
        <w:spacing w:line="276" w:lineRule="auto"/>
        <w:jc w:val="both"/>
        <w:rPr>
          <w:rFonts w:asciiTheme="minorHAnsi" w:eastAsia="Times New Roman" w:hAnsiTheme="minorHAnsi" w:cstheme="minorHAnsi"/>
          <w:bCs/>
          <w:iCs/>
          <w:sz w:val="22"/>
          <w:szCs w:val="22"/>
          <w:u w:color="000000"/>
          <w:lang w:eastAsia="en-US"/>
        </w:rPr>
      </w:pPr>
      <w:r>
        <w:rPr>
          <w:rFonts w:asciiTheme="minorHAnsi" w:eastAsia="Times New Roman" w:hAnsiTheme="minorHAnsi" w:cstheme="minorHAnsi"/>
          <w:bCs/>
          <w:iCs/>
          <w:sz w:val="22"/>
          <w:szCs w:val="22"/>
          <w:u w:color="000000"/>
          <w:lang w:eastAsia="en-US"/>
        </w:rPr>
        <w:t xml:space="preserve">Αφήγηση της ιστορίας: </w:t>
      </w:r>
      <w:r w:rsidRPr="00CD0A1D">
        <w:rPr>
          <w:rFonts w:asciiTheme="minorHAnsi" w:eastAsia="Times New Roman" w:hAnsiTheme="minorHAnsi" w:cstheme="minorHAnsi"/>
          <w:bCs/>
          <w:iCs/>
          <w:sz w:val="22"/>
          <w:szCs w:val="22"/>
          <w:u w:color="000000"/>
          <w:lang w:eastAsia="en-US"/>
        </w:rPr>
        <w:t xml:space="preserve">Πριν πολλά χρόνια, το 1992 για την ακρίβεια, σε ένα μεγάλο φορτηγό πλοίο φορτώθηκαν εμπορεύματα για να μεταφερθούν από το Χονγκ Κονγκ στις ΗΠΑ. Κατά τη διαδρομή ανοιχτά της Κίνας το πλοίο ήρθε αντιμέτωπο με μία σφοδρή καταιγίδα. Από τα ψηλά κύματα που χτυπούσαν με μανία το πλοίο, κάποια κιβώτια έφυγαν από τη θέση τους, αναποδογύρισαν και έπεσαν στη θάλασσα. Μαζί με άλλα εμπορεύματα έπεσαν στα νερά και 29.000 κίτρινα πλαστικά παπάκια από αυτά που συντροφεύουν τα  μικρά παιδιά στο μπάνιο τους. </w:t>
      </w:r>
    </w:p>
    <w:p w14:paraId="1041998B" w14:textId="77777777" w:rsidR="00713CB2" w:rsidRDefault="00713CB2" w:rsidP="00713CB2">
      <w:pPr>
        <w:pStyle w:val="a6"/>
        <w:numPr>
          <w:ilvl w:val="0"/>
          <w:numId w:val="27"/>
        </w:numPr>
        <w:spacing w:line="276" w:lineRule="auto"/>
        <w:jc w:val="both"/>
        <w:rPr>
          <w:rFonts w:asciiTheme="minorHAnsi" w:eastAsia="Times New Roman" w:hAnsiTheme="minorHAnsi" w:cstheme="minorHAnsi"/>
          <w:bCs/>
          <w:iCs/>
          <w:sz w:val="22"/>
          <w:szCs w:val="22"/>
          <w:u w:color="000000"/>
          <w:lang w:eastAsia="en-US"/>
        </w:rPr>
      </w:pPr>
      <w:r w:rsidRPr="00CD0A1D">
        <w:rPr>
          <w:rFonts w:asciiTheme="minorHAnsi" w:eastAsia="Times New Roman" w:hAnsiTheme="minorHAnsi" w:cstheme="minorHAnsi"/>
          <w:bCs/>
          <w:iCs/>
          <w:sz w:val="22"/>
          <w:szCs w:val="22"/>
          <w:u w:color="000000"/>
          <w:lang w:eastAsia="en-US"/>
        </w:rPr>
        <w:t>Ποια πιστεύετε ότι ήταν η μοίρα τους; Τι τους συνέβη; Συζητήστε στην ομάδα σας πιθανές εκδοχές της ιστορίας. Όταν είστε έτοιμοι, θα τις μοιραστούμε!</w:t>
      </w:r>
    </w:p>
    <w:p w14:paraId="3FAC33FA" w14:textId="77777777" w:rsidR="00713CB2" w:rsidRDefault="00713CB2" w:rsidP="00713CB2">
      <w:pPr>
        <w:pStyle w:val="a6"/>
        <w:numPr>
          <w:ilvl w:val="0"/>
          <w:numId w:val="27"/>
        </w:numPr>
        <w:spacing w:line="276" w:lineRule="auto"/>
        <w:jc w:val="both"/>
        <w:rPr>
          <w:rFonts w:asciiTheme="minorHAnsi" w:eastAsia="Times New Roman" w:hAnsiTheme="minorHAnsi" w:cstheme="minorHAnsi"/>
          <w:bCs/>
          <w:iCs/>
          <w:sz w:val="22"/>
          <w:szCs w:val="22"/>
          <w:u w:color="000000"/>
          <w:lang w:eastAsia="en-US"/>
        </w:rPr>
      </w:pPr>
      <w:r w:rsidRPr="00CD0A1D">
        <w:rPr>
          <w:rFonts w:asciiTheme="minorHAnsi" w:eastAsia="Times New Roman" w:hAnsiTheme="minorHAnsi" w:cstheme="minorHAnsi"/>
          <w:bCs/>
          <w:iCs/>
          <w:sz w:val="22"/>
          <w:szCs w:val="22"/>
          <w:u w:color="000000"/>
          <w:lang w:eastAsia="en-US"/>
        </w:rPr>
        <w:t xml:space="preserve">Τι έγιναν τα παπάκια τελικά; </w:t>
      </w:r>
      <w:r w:rsidRPr="00CD0A1D">
        <w:rPr>
          <w:rFonts w:asciiTheme="minorHAnsi" w:eastAsia="Times New Roman" w:hAnsiTheme="minorHAnsi" w:cstheme="minorHAnsi"/>
          <w:bCs/>
          <w:iCs/>
          <w:sz w:val="22"/>
          <w:szCs w:val="22"/>
          <w:u w:color="000000"/>
          <w:lang w:val="en-US" w:eastAsia="en-US"/>
        </w:rPr>
        <w:t>T</w:t>
      </w:r>
      <w:r w:rsidRPr="00CD0A1D">
        <w:rPr>
          <w:rFonts w:asciiTheme="minorHAnsi" w:eastAsia="Times New Roman" w:hAnsiTheme="minorHAnsi" w:cstheme="minorHAnsi"/>
          <w:bCs/>
          <w:iCs/>
          <w:sz w:val="22"/>
          <w:szCs w:val="22"/>
          <w:u w:color="000000"/>
          <w:lang w:eastAsia="en-US"/>
        </w:rPr>
        <w:t xml:space="preserve">α παπάκια έφτασαν σε όλες τις γωνιές του πλανήτη παρασυρόμενα από τα θαλάσσια ρεύματα. Όσα δεν μάζεψαν οι συλλέκτες, εξακολουθούν να υπάρχουν και θα υπάρχουν στις θάλασσες για πολλά χρόνια ακόμα αφού το πλαστικό δεν είναι βιοδιασπώμενο.  </w:t>
      </w:r>
    </w:p>
    <w:p w14:paraId="4C52C66D" w14:textId="77777777" w:rsidR="00713CB2" w:rsidRDefault="00713CB2" w:rsidP="00713CB2">
      <w:pPr>
        <w:pStyle w:val="a6"/>
        <w:numPr>
          <w:ilvl w:val="0"/>
          <w:numId w:val="27"/>
        </w:numPr>
        <w:spacing w:line="276" w:lineRule="auto"/>
        <w:jc w:val="both"/>
        <w:rPr>
          <w:rFonts w:asciiTheme="minorHAnsi" w:eastAsia="Times New Roman" w:hAnsiTheme="minorHAnsi" w:cstheme="minorHAnsi"/>
          <w:bCs/>
          <w:iCs/>
          <w:sz w:val="22"/>
          <w:szCs w:val="22"/>
          <w:u w:color="000000"/>
          <w:lang w:eastAsia="en-US"/>
        </w:rPr>
      </w:pPr>
      <w:r w:rsidRPr="00CD0A1D">
        <w:rPr>
          <w:rFonts w:asciiTheme="minorHAnsi" w:eastAsia="Times New Roman" w:hAnsiTheme="minorHAnsi" w:cstheme="minorHAnsi"/>
          <w:bCs/>
          <w:iCs/>
          <w:sz w:val="22"/>
          <w:szCs w:val="22"/>
          <w:u w:color="000000"/>
          <w:lang w:eastAsia="en-US"/>
        </w:rPr>
        <w:t>Διαβάστε εδώ για λεπτομέρειες :</w:t>
      </w:r>
    </w:p>
    <w:bookmarkStart w:id="1" w:name="_GoBack"/>
    <w:bookmarkEnd w:id="1"/>
    <w:p w14:paraId="1E931DD0" w14:textId="77777777" w:rsidR="00713CB2" w:rsidRPr="00CD0A1D" w:rsidRDefault="0040458B" w:rsidP="0040458B">
      <w:pPr>
        <w:pStyle w:val="a6"/>
        <w:spacing w:line="276" w:lineRule="auto"/>
        <w:jc w:val="both"/>
        <w:rPr>
          <w:rFonts w:asciiTheme="minorHAnsi" w:eastAsia="Times New Roman" w:hAnsiTheme="minorHAnsi" w:cstheme="minorHAnsi"/>
          <w:bCs/>
          <w:iCs/>
          <w:sz w:val="22"/>
          <w:szCs w:val="22"/>
          <w:u w:color="000000"/>
          <w:lang w:eastAsia="en-US"/>
        </w:rPr>
      </w:pPr>
      <w:r>
        <w:fldChar w:fldCharType="begin"/>
      </w:r>
      <w:r>
        <w:instrText xml:space="preserve"> HYPERLINK "https://www.o-klooun.com/anadimosiefseis/ti-mas-didaskoun-28-0</w:instrText>
      </w:r>
      <w:r>
        <w:instrText xml:space="preserve">00-xamena-papakia-sti-thalassa-gia-tous-okeanoys-mas" </w:instrText>
      </w:r>
      <w:r>
        <w:fldChar w:fldCharType="separate"/>
      </w:r>
      <w:r w:rsidR="00713CB2" w:rsidRPr="00CD0A1D">
        <w:rPr>
          <w:rFonts w:asciiTheme="minorHAnsi" w:eastAsia="Times New Roman" w:hAnsiTheme="minorHAnsi" w:cstheme="minorHAnsi"/>
          <w:bCs/>
          <w:iCs/>
          <w:color w:val="0563C1" w:themeColor="hyperlink"/>
          <w:sz w:val="22"/>
          <w:szCs w:val="22"/>
          <w:u w:val="single" w:color="000000"/>
          <w:lang w:eastAsia="en-US"/>
        </w:rPr>
        <w:t>https://www.o-klooun.com/anadimosiefseis/ti-mas-didaskoun-28-000-xamena-papakia-sti-thalassa-gia-tous-okeanoys-mas</w:t>
      </w:r>
      <w:r>
        <w:rPr>
          <w:rFonts w:asciiTheme="minorHAnsi" w:eastAsia="Times New Roman" w:hAnsiTheme="minorHAnsi" w:cstheme="minorHAnsi"/>
          <w:bCs/>
          <w:iCs/>
          <w:color w:val="0563C1" w:themeColor="hyperlink"/>
          <w:sz w:val="22"/>
          <w:szCs w:val="22"/>
          <w:u w:val="single" w:color="000000"/>
          <w:lang w:eastAsia="en-US"/>
        </w:rPr>
        <w:fldChar w:fldCharType="end"/>
      </w:r>
      <w:r w:rsidR="00713CB2" w:rsidRPr="00CD0A1D">
        <w:rPr>
          <w:rFonts w:asciiTheme="minorHAnsi" w:eastAsia="Times New Roman" w:hAnsiTheme="minorHAnsi" w:cstheme="minorHAnsi"/>
          <w:bCs/>
          <w:iCs/>
          <w:sz w:val="22"/>
          <w:szCs w:val="22"/>
          <w:u w:color="000000"/>
          <w:lang w:eastAsia="en-US"/>
        </w:rPr>
        <w:t xml:space="preserve">  ή δείτε το βίντεο από την ημερίδα του ΚΠΕ Κορδελιού 0.00-6.43’ </w:t>
      </w:r>
      <w:hyperlink r:id="rId15" w:history="1">
        <w:r w:rsidR="00713CB2" w:rsidRPr="00CD0A1D">
          <w:rPr>
            <w:rFonts w:asciiTheme="minorHAnsi" w:eastAsia="Times New Roman" w:hAnsiTheme="minorHAnsi" w:cstheme="minorHAnsi"/>
            <w:bCs/>
            <w:iCs/>
            <w:color w:val="0563C1" w:themeColor="hyperlink"/>
            <w:sz w:val="22"/>
            <w:szCs w:val="22"/>
            <w:u w:val="single" w:color="000000"/>
            <w:lang w:eastAsia="en-US"/>
          </w:rPr>
          <w:t>https://www.youtube.com/watch?v=-xuVHJ_uSAo</w:t>
        </w:r>
      </w:hyperlink>
      <w:r w:rsidR="00713CB2" w:rsidRPr="00CD0A1D">
        <w:rPr>
          <w:rFonts w:asciiTheme="minorHAnsi" w:eastAsia="Times New Roman" w:hAnsiTheme="minorHAnsi" w:cstheme="minorHAnsi"/>
          <w:bCs/>
          <w:iCs/>
          <w:sz w:val="22"/>
          <w:szCs w:val="22"/>
          <w:u w:color="000000"/>
          <w:lang w:eastAsia="en-US"/>
        </w:rPr>
        <w:t xml:space="preserve"> </w:t>
      </w:r>
    </w:p>
    <w:p w14:paraId="0CEB82B7" w14:textId="77777777" w:rsidR="00713CB2" w:rsidRPr="00AD6DE0" w:rsidRDefault="00713CB2" w:rsidP="00713CB2">
      <w:pPr>
        <w:rPr>
          <w:rFonts w:asciiTheme="minorHAnsi" w:eastAsia="Times New Roman" w:hAnsiTheme="minorHAnsi" w:cstheme="minorHAnsi"/>
          <w:bCs/>
          <w:iCs/>
          <w:sz w:val="22"/>
          <w:szCs w:val="22"/>
          <w:u w:color="000000"/>
          <w:lang w:eastAsia="en-US"/>
        </w:rPr>
      </w:pPr>
    </w:p>
    <w:p w14:paraId="42026B44" w14:textId="77777777" w:rsidR="00713CB2" w:rsidRPr="00AD6DE0" w:rsidRDefault="00713CB2" w:rsidP="00713CB2">
      <w:pPr>
        <w:rPr>
          <w:rFonts w:asciiTheme="minorHAnsi" w:eastAsia="Times New Roman" w:hAnsiTheme="minorHAnsi" w:cstheme="minorHAnsi"/>
          <w:bCs/>
          <w:iCs/>
          <w:sz w:val="22"/>
          <w:szCs w:val="22"/>
          <w:u w:color="000000"/>
          <w:lang w:eastAsia="en-US"/>
        </w:rPr>
      </w:pPr>
    </w:p>
    <w:p w14:paraId="71D9DFCC" w14:textId="77777777" w:rsidR="00713CB2" w:rsidRDefault="00713CB2" w:rsidP="00713CB2">
      <w:pPr>
        <w:spacing w:after="160" w:line="259" w:lineRule="auto"/>
        <w:rPr>
          <w:rFonts w:asciiTheme="minorHAnsi" w:hAnsiTheme="minorHAnsi" w:cstheme="minorHAnsi"/>
          <w:b/>
          <w:bCs/>
          <w:sz w:val="22"/>
          <w:szCs w:val="22"/>
        </w:rPr>
      </w:pPr>
      <w:bookmarkStart w:id="2" w:name="_Ref73328614"/>
      <w:r>
        <w:rPr>
          <w:rFonts w:asciiTheme="minorHAnsi" w:hAnsiTheme="minorHAnsi" w:cstheme="minorHAnsi"/>
          <w:b/>
          <w:bCs/>
          <w:sz w:val="22"/>
          <w:szCs w:val="22"/>
        </w:rPr>
        <w:br w:type="page"/>
      </w:r>
    </w:p>
    <w:p w14:paraId="4E6B9BFB" w14:textId="77777777" w:rsidR="00713CB2" w:rsidRDefault="00713CB2" w:rsidP="00713CB2">
      <w:pPr>
        <w:spacing w:after="200"/>
        <w:jc w:val="center"/>
        <w:rPr>
          <w:rFonts w:asciiTheme="minorHAnsi" w:hAnsiTheme="minorHAnsi" w:cstheme="minorHAnsi"/>
          <w:b/>
          <w:bCs/>
          <w:sz w:val="22"/>
          <w:szCs w:val="22"/>
        </w:rPr>
      </w:pPr>
    </w:p>
    <w:p w14:paraId="114BC43A" w14:textId="77777777" w:rsidR="00713CB2" w:rsidRPr="00AD6DE0" w:rsidRDefault="00713CB2" w:rsidP="00713CB2">
      <w:pPr>
        <w:spacing w:after="200"/>
        <w:jc w:val="center"/>
        <w:rPr>
          <w:rFonts w:asciiTheme="minorHAnsi" w:eastAsia="Times New Roman" w:hAnsiTheme="minorHAnsi" w:cstheme="minorHAnsi"/>
          <w:b/>
          <w:iCs/>
          <w:sz w:val="22"/>
          <w:szCs w:val="22"/>
          <w:u w:color="000000"/>
          <w:lang w:eastAsia="en-US"/>
        </w:rPr>
      </w:pPr>
      <w:r w:rsidRPr="00AD6DE0">
        <w:rPr>
          <w:rFonts w:asciiTheme="minorHAnsi" w:hAnsiTheme="minorHAnsi" w:cstheme="minorHAnsi"/>
          <w:b/>
          <w:bCs/>
          <w:sz w:val="22"/>
          <w:szCs w:val="22"/>
        </w:rPr>
        <w:t xml:space="preserve">Συμπληρωματικό υλικό </w:t>
      </w:r>
      <w:r w:rsidRPr="00AD6DE0">
        <w:rPr>
          <w:rFonts w:asciiTheme="minorHAnsi" w:hAnsiTheme="minorHAnsi" w:cstheme="minorHAnsi"/>
          <w:b/>
          <w:bCs/>
          <w:sz w:val="22"/>
          <w:szCs w:val="22"/>
        </w:rPr>
        <w:fldChar w:fldCharType="begin"/>
      </w:r>
      <w:r w:rsidRPr="00AD6DE0">
        <w:rPr>
          <w:rFonts w:asciiTheme="minorHAnsi" w:hAnsiTheme="minorHAnsi" w:cstheme="minorHAnsi"/>
          <w:b/>
          <w:bCs/>
          <w:sz w:val="22"/>
          <w:szCs w:val="22"/>
        </w:rPr>
        <w:instrText xml:space="preserve"> SEQ Συμπληρωματικό_υλικό \* ARABIC </w:instrText>
      </w:r>
      <w:r w:rsidRPr="00AD6DE0">
        <w:rPr>
          <w:rFonts w:asciiTheme="minorHAnsi" w:hAnsiTheme="minorHAnsi" w:cstheme="minorHAnsi"/>
          <w:b/>
          <w:bCs/>
          <w:sz w:val="22"/>
          <w:szCs w:val="22"/>
        </w:rPr>
        <w:fldChar w:fldCharType="separate"/>
      </w:r>
      <w:r w:rsidRPr="00AD6DE0">
        <w:rPr>
          <w:rFonts w:asciiTheme="minorHAnsi" w:hAnsiTheme="minorHAnsi" w:cstheme="minorHAnsi"/>
          <w:b/>
          <w:bCs/>
          <w:noProof/>
          <w:sz w:val="22"/>
          <w:szCs w:val="22"/>
        </w:rPr>
        <w:t>6</w:t>
      </w:r>
      <w:r w:rsidRPr="00AD6DE0">
        <w:rPr>
          <w:rFonts w:asciiTheme="minorHAnsi" w:hAnsiTheme="minorHAnsi" w:cstheme="minorHAnsi"/>
          <w:b/>
          <w:bCs/>
          <w:sz w:val="22"/>
          <w:szCs w:val="22"/>
        </w:rPr>
        <w:fldChar w:fldCharType="end"/>
      </w:r>
      <w:bookmarkEnd w:id="2"/>
    </w:p>
    <w:p w14:paraId="22B3A8F5" w14:textId="77777777" w:rsidR="00713CB2" w:rsidRPr="00AD6DE0" w:rsidRDefault="00713CB2" w:rsidP="00713CB2">
      <w:pPr>
        <w:rPr>
          <w:rFonts w:asciiTheme="minorHAnsi" w:eastAsia="Times New Roman" w:hAnsiTheme="minorHAnsi" w:cstheme="minorHAnsi"/>
          <w:bCs/>
          <w:iCs/>
          <w:sz w:val="22"/>
          <w:szCs w:val="22"/>
          <w:u w:color="000000"/>
          <w:lang w:eastAsia="en-US"/>
        </w:rPr>
      </w:pPr>
    </w:p>
    <w:p w14:paraId="61658835" w14:textId="77777777" w:rsidR="00713CB2" w:rsidRPr="00AD6DE0" w:rsidRDefault="00713CB2" w:rsidP="00713CB2">
      <w:pPr>
        <w:rPr>
          <w:rFonts w:asciiTheme="minorHAnsi" w:eastAsia="Times New Roman" w:hAnsiTheme="minorHAnsi" w:cstheme="minorHAnsi"/>
          <w:b/>
          <w:bCs/>
          <w:iCs/>
          <w:sz w:val="22"/>
          <w:szCs w:val="22"/>
          <w:u w:color="000000"/>
          <w:lang w:eastAsia="en-US"/>
        </w:rPr>
      </w:pPr>
      <w:r w:rsidRPr="00AD6DE0">
        <w:rPr>
          <w:rFonts w:asciiTheme="minorHAnsi" w:eastAsia="Times New Roman" w:hAnsiTheme="minorHAnsi" w:cstheme="minorHAnsi"/>
          <w:b/>
          <w:bCs/>
          <w:iCs/>
          <w:sz w:val="22"/>
          <w:szCs w:val="22"/>
          <w:u w:color="000000"/>
          <w:lang w:eastAsia="en-US"/>
        </w:rPr>
        <w:t>Φύλλο εργασίας 3</w:t>
      </w:r>
    </w:p>
    <w:p w14:paraId="0F2744DB" w14:textId="77777777" w:rsidR="00713CB2" w:rsidRPr="00AD6DE0" w:rsidRDefault="00713CB2" w:rsidP="00713CB2">
      <w:pPr>
        <w:rPr>
          <w:rFonts w:asciiTheme="minorHAnsi" w:eastAsia="Times New Roman" w:hAnsiTheme="minorHAnsi" w:cstheme="minorHAnsi"/>
          <w:b/>
          <w:bCs/>
          <w:iCs/>
          <w:sz w:val="22"/>
          <w:szCs w:val="22"/>
          <w:u w:color="000000"/>
          <w:lang w:eastAsia="en-US"/>
        </w:rPr>
      </w:pPr>
    </w:p>
    <w:tbl>
      <w:tblPr>
        <w:tblStyle w:val="a5"/>
        <w:tblW w:w="0" w:type="auto"/>
        <w:tblLook w:val="04A0" w:firstRow="1" w:lastRow="0" w:firstColumn="1" w:lastColumn="0" w:noHBand="0" w:noVBand="1"/>
      </w:tblPr>
      <w:tblGrid>
        <w:gridCol w:w="8522"/>
      </w:tblGrid>
      <w:tr w:rsidR="00713CB2" w:rsidRPr="00AD6DE0" w14:paraId="4AC047FC" w14:textId="77777777" w:rsidTr="00BC0C5B">
        <w:tc>
          <w:tcPr>
            <w:tcW w:w="8522" w:type="dxa"/>
          </w:tcPr>
          <w:p w14:paraId="708932BD" w14:textId="77777777" w:rsidR="00713CB2" w:rsidRPr="00AD6DE0" w:rsidRDefault="00713CB2" w:rsidP="00BC0C5B">
            <w:pPr>
              <w:spacing w:line="276" w:lineRule="auto"/>
              <w:jc w:val="both"/>
              <w:rPr>
                <w:rFonts w:asciiTheme="minorHAnsi" w:eastAsia="Times New Roman" w:hAnsiTheme="minorHAnsi" w:cstheme="minorHAnsi"/>
                <w:b/>
                <w:bCs/>
                <w:iCs/>
                <w:sz w:val="22"/>
                <w:szCs w:val="22"/>
                <w:u w:color="000000"/>
                <w:lang w:eastAsia="en-US"/>
              </w:rPr>
            </w:pPr>
            <w:r w:rsidRPr="00AD6DE0">
              <w:rPr>
                <w:rFonts w:asciiTheme="minorHAnsi" w:eastAsia="Times New Roman" w:hAnsiTheme="minorHAnsi" w:cstheme="minorHAnsi"/>
                <w:b/>
                <w:bCs/>
                <w:iCs/>
                <w:sz w:val="22"/>
                <w:szCs w:val="22"/>
                <w:u w:color="000000"/>
                <w:lang w:eastAsia="en-US"/>
              </w:rPr>
              <w:t>Σημειώστε πόσα πλαστικά αντικείμενα χρησιμοποιήσατε σήμερα το πρωί.</w:t>
            </w:r>
          </w:p>
          <w:p w14:paraId="5A6C6ACE" w14:textId="77777777" w:rsidR="00713CB2" w:rsidRPr="00AD6DE0" w:rsidRDefault="00713CB2" w:rsidP="00BC0C5B">
            <w:pPr>
              <w:spacing w:line="276" w:lineRule="auto"/>
              <w:jc w:val="both"/>
              <w:rPr>
                <w:rFonts w:asciiTheme="minorHAnsi" w:eastAsia="Times New Roman" w:hAnsiTheme="minorHAnsi" w:cstheme="minorHAnsi"/>
                <w:b/>
                <w:bCs/>
                <w:iCs/>
                <w:sz w:val="22"/>
                <w:szCs w:val="22"/>
                <w:u w:color="000000"/>
                <w:lang w:eastAsia="en-US"/>
              </w:rPr>
            </w:pPr>
            <w:r w:rsidRPr="00AD6DE0">
              <w:rPr>
                <w:rFonts w:asciiTheme="minorHAnsi" w:eastAsia="Times New Roman" w:hAnsiTheme="minorHAnsi" w:cstheme="minorHAnsi"/>
                <w:b/>
                <w:bCs/>
                <w:iCs/>
                <w:sz w:val="22"/>
                <w:szCs w:val="22"/>
                <w:u w:color="000000"/>
                <w:lang w:eastAsia="en-US"/>
              </w:rPr>
              <w:t xml:space="preserve">Βάλτε σε κύκλο όσο είναι μίας χρήσης. </w:t>
            </w:r>
          </w:p>
          <w:p w14:paraId="0C4A3B47" w14:textId="77777777" w:rsidR="00713CB2" w:rsidRPr="00AD6DE0" w:rsidRDefault="00713CB2" w:rsidP="00BC0C5B">
            <w:pPr>
              <w:spacing w:line="276" w:lineRule="auto"/>
              <w:jc w:val="both"/>
              <w:rPr>
                <w:rFonts w:asciiTheme="minorHAnsi" w:eastAsia="Times New Roman" w:hAnsiTheme="minorHAnsi" w:cstheme="minorHAnsi"/>
                <w:b/>
                <w:bCs/>
                <w:iCs/>
                <w:sz w:val="22"/>
                <w:szCs w:val="22"/>
                <w:u w:color="000000"/>
                <w:lang w:eastAsia="en-US"/>
              </w:rPr>
            </w:pPr>
          </w:p>
          <w:p w14:paraId="16D0CF7D"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63B4A6D4"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24710A9A"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1FB08BE4"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52F36A6A"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5F465460"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281FC7FC"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6647D19B"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6C4116F3"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181A5AD8"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461BDFF8"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366BFC38"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67B7C2FD"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0FC04B2A"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5F104945"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0ED7D30E"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08C884A6"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0F958F80"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77AEE801"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0C076BA6"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p w14:paraId="13B96765" w14:textId="77777777" w:rsidR="00713CB2" w:rsidRPr="00AD6DE0" w:rsidRDefault="00713CB2" w:rsidP="00BC0C5B">
            <w:pPr>
              <w:spacing w:line="276" w:lineRule="auto"/>
              <w:jc w:val="both"/>
              <w:rPr>
                <w:rFonts w:asciiTheme="minorHAnsi" w:eastAsia="Times New Roman" w:hAnsiTheme="minorHAnsi" w:cstheme="minorHAnsi"/>
                <w:bCs/>
                <w:iCs/>
                <w:sz w:val="22"/>
                <w:szCs w:val="22"/>
                <w:u w:color="000000"/>
                <w:lang w:eastAsia="en-US"/>
              </w:rPr>
            </w:pPr>
          </w:p>
        </w:tc>
      </w:tr>
    </w:tbl>
    <w:p w14:paraId="4D967486" w14:textId="77777777" w:rsidR="00713CB2" w:rsidRPr="00AD6DE0" w:rsidRDefault="00713CB2" w:rsidP="00713CB2">
      <w:pPr>
        <w:spacing w:line="276" w:lineRule="auto"/>
        <w:jc w:val="both"/>
        <w:rPr>
          <w:rFonts w:asciiTheme="minorHAnsi" w:eastAsia="Times New Roman" w:hAnsiTheme="minorHAnsi" w:cstheme="minorHAnsi"/>
          <w:bCs/>
          <w:iCs/>
          <w:sz w:val="22"/>
          <w:szCs w:val="22"/>
          <w:u w:color="000000"/>
          <w:lang w:eastAsia="en-US"/>
        </w:rPr>
      </w:pPr>
    </w:p>
    <w:p w14:paraId="20011AB0" w14:textId="77777777" w:rsidR="00713CB2" w:rsidRPr="00AD6DE0" w:rsidRDefault="00713CB2" w:rsidP="00713CB2">
      <w:pPr>
        <w:rPr>
          <w:rFonts w:asciiTheme="minorHAnsi" w:eastAsia="Times New Roman" w:hAnsiTheme="minorHAnsi" w:cstheme="minorHAnsi"/>
          <w:bCs/>
          <w:iCs/>
          <w:sz w:val="22"/>
          <w:szCs w:val="22"/>
          <w:u w:color="000000"/>
          <w:lang w:eastAsia="en-US"/>
        </w:rPr>
      </w:pPr>
      <w:r w:rsidRPr="00AD6DE0">
        <w:rPr>
          <w:rFonts w:asciiTheme="minorHAnsi" w:eastAsia="Times New Roman" w:hAnsiTheme="minorHAnsi" w:cstheme="minorHAnsi"/>
          <w:bCs/>
          <w:iCs/>
          <w:sz w:val="22"/>
          <w:szCs w:val="22"/>
          <w:u w:color="000000"/>
          <w:lang w:eastAsia="en-US"/>
        </w:rPr>
        <w:br w:type="page"/>
      </w:r>
    </w:p>
    <w:p w14:paraId="65699BE4" w14:textId="77777777" w:rsidR="00713CB2" w:rsidRDefault="00713CB2" w:rsidP="00713CB2">
      <w:pPr>
        <w:spacing w:after="200"/>
        <w:jc w:val="center"/>
        <w:rPr>
          <w:rFonts w:asciiTheme="minorHAnsi" w:hAnsiTheme="minorHAnsi" w:cstheme="minorHAnsi"/>
          <w:b/>
          <w:bCs/>
          <w:sz w:val="22"/>
          <w:szCs w:val="22"/>
        </w:rPr>
      </w:pPr>
      <w:bookmarkStart w:id="3" w:name="_Ref73329291"/>
    </w:p>
    <w:p w14:paraId="1F8E5E62" w14:textId="77777777" w:rsidR="00713CB2" w:rsidRPr="00AD6DE0" w:rsidRDefault="00713CB2" w:rsidP="00713CB2">
      <w:pPr>
        <w:spacing w:after="200"/>
        <w:jc w:val="center"/>
        <w:rPr>
          <w:rFonts w:asciiTheme="minorHAnsi" w:eastAsia="Times New Roman" w:hAnsiTheme="minorHAnsi" w:cstheme="minorHAnsi"/>
          <w:b/>
          <w:iCs/>
          <w:sz w:val="22"/>
          <w:szCs w:val="22"/>
          <w:u w:color="000000"/>
          <w:lang w:eastAsia="en-US"/>
        </w:rPr>
      </w:pPr>
      <w:r w:rsidRPr="00AD6DE0">
        <w:rPr>
          <w:rFonts w:asciiTheme="minorHAnsi" w:hAnsiTheme="minorHAnsi" w:cstheme="minorHAnsi"/>
          <w:b/>
          <w:bCs/>
          <w:sz w:val="22"/>
          <w:szCs w:val="22"/>
        </w:rPr>
        <w:t xml:space="preserve">Συμπληρωματικό υλικό </w:t>
      </w:r>
      <w:r w:rsidRPr="00AD6DE0">
        <w:rPr>
          <w:rFonts w:asciiTheme="minorHAnsi" w:hAnsiTheme="minorHAnsi" w:cstheme="minorHAnsi"/>
          <w:b/>
          <w:bCs/>
          <w:sz w:val="22"/>
          <w:szCs w:val="22"/>
        </w:rPr>
        <w:fldChar w:fldCharType="begin"/>
      </w:r>
      <w:r w:rsidRPr="00AD6DE0">
        <w:rPr>
          <w:rFonts w:asciiTheme="minorHAnsi" w:hAnsiTheme="minorHAnsi" w:cstheme="minorHAnsi"/>
          <w:b/>
          <w:bCs/>
          <w:sz w:val="22"/>
          <w:szCs w:val="22"/>
        </w:rPr>
        <w:instrText xml:space="preserve"> SEQ Συμπληρωματικό_υλικό \* ARABIC </w:instrText>
      </w:r>
      <w:r w:rsidRPr="00AD6DE0">
        <w:rPr>
          <w:rFonts w:asciiTheme="minorHAnsi" w:hAnsiTheme="minorHAnsi" w:cstheme="minorHAnsi"/>
          <w:b/>
          <w:bCs/>
          <w:sz w:val="22"/>
          <w:szCs w:val="22"/>
        </w:rPr>
        <w:fldChar w:fldCharType="separate"/>
      </w:r>
      <w:r w:rsidRPr="00AD6DE0">
        <w:rPr>
          <w:rFonts w:asciiTheme="minorHAnsi" w:hAnsiTheme="minorHAnsi" w:cstheme="minorHAnsi"/>
          <w:b/>
          <w:bCs/>
          <w:noProof/>
          <w:sz w:val="22"/>
          <w:szCs w:val="22"/>
        </w:rPr>
        <w:t>7</w:t>
      </w:r>
      <w:r w:rsidRPr="00AD6DE0">
        <w:rPr>
          <w:rFonts w:asciiTheme="minorHAnsi" w:hAnsiTheme="minorHAnsi" w:cstheme="minorHAnsi"/>
          <w:b/>
          <w:bCs/>
          <w:sz w:val="22"/>
          <w:szCs w:val="22"/>
        </w:rPr>
        <w:fldChar w:fldCharType="end"/>
      </w:r>
      <w:bookmarkEnd w:id="3"/>
    </w:p>
    <w:p w14:paraId="33C7A64D" w14:textId="77777777" w:rsidR="00713CB2" w:rsidRPr="00AD6DE0" w:rsidRDefault="00713CB2" w:rsidP="00713CB2">
      <w:pPr>
        <w:rPr>
          <w:rFonts w:asciiTheme="minorHAnsi" w:eastAsia="Times New Roman" w:hAnsiTheme="minorHAnsi" w:cstheme="minorHAnsi"/>
          <w:bCs/>
          <w:iCs/>
          <w:sz w:val="22"/>
          <w:szCs w:val="22"/>
          <w:u w:color="000000"/>
          <w:lang w:eastAsia="en-US"/>
        </w:rPr>
      </w:pPr>
    </w:p>
    <w:p w14:paraId="0D43A381" w14:textId="77777777" w:rsidR="00713CB2" w:rsidRPr="00AD6DE0" w:rsidRDefault="00713CB2" w:rsidP="00713CB2">
      <w:pPr>
        <w:rPr>
          <w:rFonts w:asciiTheme="minorHAnsi" w:eastAsia="Times New Roman" w:hAnsiTheme="minorHAnsi" w:cstheme="minorHAnsi"/>
          <w:b/>
          <w:bCs/>
          <w:iCs/>
          <w:sz w:val="22"/>
          <w:szCs w:val="22"/>
          <w:u w:color="000000"/>
          <w:lang w:eastAsia="en-US"/>
        </w:rPr>
      </w:pPr>
      <w:r w:rsidRPr="00AD6DE0">
        <w:rPr>
          <w:rFonts w:asciiTheme="minorHAnsi" w:eastAsia="Times New Roman" w:hAnsiTheme="minorHAnsi" w:cstheme="minorHAnsi"/>
          <w:b/>
          <w:bCs/>
          <w:iCs/>
          <w:sz w:val="22"/>
          <w:szCs w:val="22"/>
          <w:u w:color="000000"/>
          <w:lang w:eastAsia="en-US"/>
        </w:rPr>
        <w:t>Οδηγίες για το παιχνίδι «Σακούλες στον αέρα»</w:t>
      </w:r>
      <w:r w:rsidRPr="00AD6DE0">
        <w:rPr>
          <w:rFonts w:asciiTheme="minorHAnsi" w:eastAsia="Times New Roman" w:hAnsiTheme="minorHAnsi" w:cstheme="minorHAnsi"/>
          <w:b/>
          <w:bCs/>
          <w:iCs/>
          <w:sz w:val="22"/>
          <w:szCs w:val="22"/>
          <w:u w:color="000000"/>
          <w:vertAlign w:val="superscript"/>
          <w:lang w:eastAsia="en-US"/>
        </w:rPr>
        <w:footnoteReference w:id="1"/>
      </w:r>
    </w:p>
    <w:p w14:paraId="76E442EF" w14:textId="77777777" w:rsidR="00713CB2" w:rsidRPr="00AD6DE0" w:rsidRDefault="00713CB2" w:rsidP="00713CB2">
      <w:pPr>
        <w:rPr>
          <w:rFonts w:asciiTheme="minorHAnsi" w:eastAsia="Times New Roman" w:hAnsiTheme="minorHAnsi" w:cstheme="minorHAnsi"/>
          <w:bCs/>
          <w:iCs/>
          <w:sz w:val="22"/>
          <w:szCs w:val="22"/>
          <w:u w:color="000000"/>
          <w:lang w:eastAsia="en-US"/>
        </w:rPr>
      </w:pPr>
      <w:r w:rsidRPr="00AD6DE0">
        <w:rPr>
          <w:rFonts w:asciiTheme="minorHAnsi" w:eastAsia="Times New Roman" w:hAnsiTheme="minorHAnsi" w:cstheme="minorHAnsi"/>
          <w:b/>
          <w:bCs/>
          <w:iCs/>
          <w:sz w:val="22"/>
          <w:szCs w:val="22"/>
          <w:u w:color="000000"/>
          <w:lang w:eastAsia="en-US"/>
        </w:rPr>
        <w:t xml:space="preserve">Υλικά: </w:t>
      </w:r>
      <w:r w:rsidRPr="00AD6DE0">
        <w:rPr>
          <w:rFonts w:asciiTheme="minorHAnsi" w:eastAsia="Times New Roman" w:hAnsiTheme="minorHAnsi" w:cstheme="minorHAnsi"/>
          <w:bCs/>
          <w:iCs/>
          <w:sz w:val="22"/>
          <w:szCs w:val="22"/>
          <w:u w:color="000000"/>
          <w:lang w:eastAsia="en-US"/>
        </w:rPr>
        <w:t>Μέτρο και πλαστικές σακούλες</w:t>
      </w:r>
    </w:p>
    <w:p w14:paraId="2DE8B812" w14:textId="77777777" w:rsidR="00713CB2" w:rsidRPr="00AD6DE0" w:rsidRDefault="00713CB2" w:rsidP="00713CB2">
      <w:pPr>
        <w:spacing w:line="276" w:lineRule="auto"/>
        <w:jc w:val="both"/>
        <w:rPr>
          <w:rFonts w:asciiTheme="minorHAnsi" w:eastAsia="Times New Roman" w:hAnsiTheme="minorHAnsi" w:cstheme="minorHAnsi"/>
          <w:bCs/>
          <w:iCs/>
          <w:sz w:val="22"/>
          <w:szCs w:val="22"/>
          <w:u w:color="000000"/>
          <w:lang w:eastAsia="en-US"/>
        </w:rPr>
      </w:pPr>
      <w:r w:rsidRPr="00AD6DE0">
        <w:rPr>
          <w:rFonts w:asciiTheme="minorHAnsi" w:eastAsia="Times New Roman" w:hAnsiTheme="minorHAnsi" w:cstheme="minorHAnsi"/>
          <w:bCs/>
          <w:iCs/>
          <w:sz w:val="22"/>
          <w:szCs w:val="22"/>
          <w:u w:color="000000"/>
          <w:lang w:eastAsia="en-US"/>
        </w:rPr>
        <w:t>Στην αυλή του σχολείου οι μαθητές/-τριες χωρίζονται σε ομάδες. Η πρόκληση είναι να μεταφέρουν μια πλαστική σακούλα όσο πιο μακριά γίνεται χωρίς να την αγγίξουν. Φυσώντας τη σακούλα όλη η ομάδα μαζί προσπαθεί να την ταξιδέψει. Όταν η σακούλα πέσει στο έδαφος, μετράμε την απόσταση με μία μετρική ταινία. Η ομάδα που έστειλε τη σακούλα όσο γίνεται πιο μακριά κερδίζει.</w:t>
      </w:r>
    </w:p>
    <w:p w14:paraId="53EA5E15" w14:textId="77777777" w:rsidR="00713CB2" w:rsidRPr="00AD6DE0" w:rsidRDefault="00713CB2" w:rsidP="00713CB2">
      <w:pPr>
        <w:spacing w:line="276" w:lineRule="auto"/>
        <w:jc w:val="both"/>
        <w:rPr>
          <w:rFonts w:asciiTheme="minorHAnsi" w:eastAsia="Times New Roman" w:hAnsiTheme="minorHAnsi" w:cstheme="minorHAnsi"/>
          <w:bCs/>
          <w:iCs/>
          <w:sz w:val="22"/>
          <w:szCs w:val="22"/>
          <w:u w:color="000000"/>
          <w:lang w:eastAsia="en-US"/>
        </w:rPr>
      </w:pPr>
    </w:p>
    <w:p w14:paraId="612839C6" w14:textId="77777777" w:rsidR="00713CB2" w:rsidRPr="00AD6DE0" w:rsidRDefault="00713CB2" w:rsidP="00713CB2">
      <w:pPr>
        <w:spacing w:line="276" w:lineRule="auto"/>
        <w:jc w:val="both"/>
        <w:rPr>
          <w:rFonts w:asciiTheme="minorHAnsi" w:eastAsia="Times New Roman" w:hAnsiTheme="minorHAnsi" w:cstheme="minorHAnsi"/>
          <w:b/>
          <w:bCs/>
          <w:iCs/>
          <w:sz w:val="22"/>
          <w:szCs w:val="22"/>
          <w:u w:color="000000"/>
          <w:lang w:eastAsia="en-US"/>
        </w:rPr>
      </w:pPr>
      <w:r w:rsidRPr="00AD6DE0">
        <w:rPr>
          <w:rFonts w:asciiTheme="minorHAnsi" w:eastAsia="Times New Roman" w:hAnsiTheme="minorHAnsi" w:cstheme="minorHAnsi"/>
          <w:b/>
          <w:bCs/>
          <w:iCs/>
          <w:sz w:val="22"/>
          <w:szCs w:val="22"/>
          <w:u w:color="000000"/>
          <w:lang w:eastAsia="en-US"/>
        </w:rPr>
        <w:t>Οδηγίες για το παιχνίδι «Αγώνας Χελώνας»</w:t>
      </w:r>
    </w:p>
    <w:p w14:paraId="5F3D3B37" w14:textId="77777777" w:rsidR="00713CB2" w:rsidRPr="00AD6DE0" w:rsidRDefault="00713CB2" w:rsidP="00713CB2">
      <w:pPr>
        <w:spacing w:line="276" w:lineRule="auto"/>
        <w:jc w:val="both"/>
        <w:rPr>
          <w:rFonts w:asciiTheme="minorHAnsi" w:hAnsiTheme="minorHAnsi" w:cstheme="minorHAnsi"/>
          <w:sz w:val="22"/>
          <w:szCs w:val="22"/>
        </w:rPr>
      </w:pPr>
      <w:r w:rsidRPr="00AD6DE0">
        <w:rPr>
          <w:rFonts w:asciiTheme="minorHAnsi" w:hAnsiTheme="minorHAnsi" w:cstheme="minorHAnsi"/>
          <w:sz w:val="22"/>
          <w:szCs w:val="22"/>
        </w:rPr>
        <w:t xml:space="preserve">Το παιχνίδι αυτό μπορεί να παιχτεί σε εξωτερικό χώρο, σε μία παραλία ή ακόμα και στην αυλή του σχολείου. Σκοπό έχει να ευαισθητοποιήσει τους/τις μαθητές/-τριες για τους κινδύνους που αντιμετωπίζουν οι θαλάσσιες χελώνες από ανθρώπινους παράγοντες και ιδιαίτερα από τα πλαστικά. Θα μπορούσε να ακολουθήσει την ανάγνωση ενός σχετικού βιβλίου για παιδιά, π.χ. «Πού πας, χελωνάκι;» Καλλιώ Καστρησίου ή «Τα χελωνάκια του Παύλου», Σοφία Καλαντζάκου, ή την επίσκεψη στο Κέντρο Περίθαλψης Θαλασσίων Χελωνών του «Αρχέλων». </w:t>
      </w:r>
    </w:p>
    <w:p w14:paraId="4B15A876" w14:textId="77777777" w:rsidR="00713CB2" w:rsidRPr="00AD6DE0" w:rsidRDefault="00713CB2" w:rsidP="00713CB2">
      <w:pPr>
        <w:spacing w:line="276" w:lineRule="auto"/>
        <w:jc w:val="both"/>
        <w:rPr>
          <w:rFonts w:asciiTheme="minorHAnsi" w:hAnsiTheme="minorHAnsi" w:cstheme="minorHAnsi"/>
          <w:b/>
          <w:sz w:val="22"/>
          <w:szCs w:val="22"/>
        </w:rPr>
      </w:pPr>
      <w:r w:rsidRPr="00AD6DE0">
        <w:rPr>
          <w:rFonts w:asciiTheme="minorHAnsi" w:hAnsiTheme="minorHAnsi" w:cstheme="minorHAnsi"/>
          <w:b/>
          <w:sz w:val="22"/>
          <w:szCs w:val="22"/>
        </w:rPr>
        <w:t>Υλικά που χρειάζονται:</w:t>
      </w:r>
    </w:p>
    <w:p w14:paraId="18EC9DE5" w14:textId="77777777" w:rsidR="00713CB2" w:rsidRPr="00AD6DE0" w:rsidRDefault="00713CB2" w:rsidP="00713CB2">
      <w:pPr>
        <w:numPr>
          <w:ilvl w:val="0"/>
          <w:numId w:val="22"/>
        </w:numPr>
        <w:spacing w:line="276" w:lineRule="auto"/>
        <w:contextualSpacing/>
        <w:jc w:val="both"/>
        <w:rPr>
          <w:rFonts w:asciiTheme="minorHAnsi" w:hAnsiTheme="minorHAnsi" w:cstheme="minorHAnsi"/>
          <w:sz w:val="22"/>
          <w:szCs w:val="22"/>
        </w:rPr>
      </w:pPr>
      <w:r w:rsidRPr="00AD6DE0">
        <w:rPr>
          <w:rFonts w:asciiTheme="minorHAnsi" w:hAnsiTheme="minorHAnsi" w:cstheme="minorHAnsi"/>
          <w:sz w:val="22"/>
          <w:szCs w:val="22"/>
        </w:rPr>
        <w:t>4 στεφάνια για τη σηματοδότηση της Ζώνης Ασφαλούς Στάθμευσης και Διατροφής (εναλλακτικά, σηματοδότηση με έγχρωμη κιμωλία στην αυλή του σχολείου)</w:t>
      </w:r>
    </w:p>
    <w:p w14:paraId="48722AAA" w14:textId="77777777" w:rsidR="00713CB2" w:rsidRPr="00AD6DE0" w:rsidRDefault="00713CB2" w:rsidP="00713CB2">
      <w:pPr>
        <w:numPr>
          <w:ilvl w:val="0"/>
          <w:numId w:val="22"/>
        </w:numPr>
        <w:spacing w:line="276" w:lineRule="auto"/>
        <w:contextualSpacing/>
        <w:jc w:val="both"/>
        <w:rPr>
          <w:rFonts w:asciiTheme="minorHAnsi" w:hAnsiTheme="minorHAnsi" w:cstheme="minorHAnsi"/>
          <w:sz w:val="22"/>
          <w:szCs w:val="22"/>
        </w:rPr>
      </w:pPr>
      <w:r w:rsidRPr="00AD6DE0">
        <w:rPr>
          <w:rFonts w:asciiTheme="minorHAnsi" w:hAnsiTheme="minorHAnsi" w:cstheme="minorHAnsi"/>
          <w:sz w:val="22"/>
          <w:szCs w:val="22"/>
        </w:rPr>
        <w:t>Ζυμαρικά πένες χρωματιστές: φαγητό των χελωνών</w:t>
      </w:r>
    </w:p>
    <w:p w14:paraId="5EDB98BE" w14:textId="77777777" w:rsidR="00713CB2" w:rsidRPr="00AD6DE0" w:rsidRDefault="00713CB2" w:rsidP="00713CB2">
      <w:pPr>
        <w:numPr>
          <w:ilvl w:val="0"/>
          <w:numId w:val="22"/>
        </w:numPr>
        <w:spacing w:line="276" w:lineRule="auto"/>
        <w:contextualSpacing/>
        <w:jc w:val="both"/>
        <w:rPr>
          <w:rFonts w:asciiTheme="minorHAnsi" w:hAnsiTheme="minorHAnsi" w:cstheme="minorHAnsi"/>
          <w:sz w:val="22"/>
          <w:szCs w:val="22"/>
        </w:rPr>
      </w:pPr>
      <w:r w:rsidRPr="00AD6DE0">
        <w:rPr>
          <w:rFonts w:asciiTheme="minorHAnsi" w:hAnsiTheme="minorHAnsi" w:cstheme="minorHAnsi"/>
          <w:sz w:val="22"/>
          <w:szCs w:val="22"/>
        </w:rPr>
        <w:t>Μαντήλια για τη σηματοδότηση των Θηρευτών</w:t>
      </w:r>
    </w:p>
    <w:p w14:paraId="297F9AD3" w14:textId="77777777" w:rsidR="00713CB2" w:rsidRPr="00AD6DE0" w:rsidRDefault="00713CB2" w:rsidP="00713CB2">
      <w:pPr>
        <w:numPr>
          <w:ilvl w:val="0"/>
          <w:numId w:val="22"/>
        </w:numPr>
        <w:spacing w:line="276" w:lineRule="auto"/>
        <w:contextualSpacing/>
        <w:jc w:val="both"/>
        <w:rPr>
          <w:rFonts w:asciiTheme="minorHAnsi" w:hAnsiTheme="minorHAnsi" w:cstheme="minorHAnsi"/>
          <w:sz w:val="22"/>
          <w:szCs w:val="22"/>
        </w:rPr>
      </w:pPr>
      <w:r w:rsidRPr="00AD6DE0">
        <w:rPr>
          <w:rFonts w:asciiTheme="minorHAnsi" w:hAnsiTheme="minorHAnsi" w:cstheme="minorHAnsi"/>
          <w:sz w:val="22"/>
          <w:szCs w:val="22"/>
        </w:rPr>
        <w:t>Φασόλια: Ζωές των χελωνών</w:t>
      </w:r>
    </w:p>
    <w:p w14:paraId="1F63566A" w14:textId="77777777" w:rsidR="00713CB2" w:rsidRPr="00AD6DE0" w:rsidRDefault="00713CB2" w:rsidP="00713CB2">
      <w:pPr>
        <w:numPr>
          <w:ilvl w:val="0"/>
          <w:numId w:val="22"/>
        </w:numPr>
        <w:spacing w:line="276" w:lineRule="auto"/>
        <w:contextualSpacing/>
        <w:jc w:val="both"/>
        <w:rPr>
          <w:rFonts w:asciiTheme="minorHAnsi" w:hAnsiTheme="minorHAnsi" w:cstheme="minorHAnsi"/>
          <w:sz w:val="22"/>
          <w:szCs w:val="22"/>
        </w:rPr>
      </w:pPr>
      <w:r w:rsidRPr="00AD6DE0">
        <w:rPr>
          <w:rFonts w:asciiTheme="minorHAnsi" w:hAnsiTheme="minorHAnsi" w:cstheme="minorHAnsi"/>
          <w:sz w:val="22"/>
          <w:szCs w:val="22"/>
        </w:rPr>
        <w:t>Μακρύ σκοινί ή κορδέλα για τη σηματοδότηση της παραλίας γέννησης</w:t>
      </w:r>
    </w:p>
    <w:p w14:paraId="40F6D81B" w14:textId="77777777" w:rsidR="00713CB2" w:rsidRPr="00AD6DE0" w:rsidRDefault="00713CB2" w:rsidP="00713CB2">
      <w:pPr>
        <w:spacing w:line="276" w:lineRule="auto"/>
        <w:jc w:val="both"/>
        <w:rPr>
          <w:rFonts w:asciiTheme="minorHAnsi" w:hAnsiTheme="minorHAnsi" w:cstheme="minorHAnsi"/>
          <w:sz w:val="22"/>
          <w:szCs w:val="22"/>
        </w:rPr>
      </w:pPr>
    </w:p>
    <w:p w14:paraId="58CD551B" w14:textId="77777777" w:rsidR="00713CB2" w:rsidRPr="00AD6DE0" w:rsidRDefault="00713CB2" w:rsidP="00713CB2">
      <w:pPr>
        <w:spacing w:line="276" w:lineRule="auto"/>
        <w:jc w:val="both"/>
        <w:rPr>
          <w:rFonts w:asciiTheme="minorHAnsi" w:hAnsiTheme="minorHAnsi" w:cstheme="minorHAnsi"/>
          <w:b/>
          <w:sz w:val="22"/>
          <w:szCs w:val="22"/>
        </w:rPr>
      </w:pPr>
      <w:r w:rsidRPr="00AD6DE0">
        <w:rPr>
          <w:rFonts w:asciiTheme="minorHAnsi" w:hAnsiTheme="minorHAnsi" w:cstheme="minorHAnsi"/>
          <w:b/>
          <w:sz w:val="22"/>
          <w:szCs w:val="22"/>
        </w:rPr>
        <w:t>Σχεδιασμός χώρου</w:t>
      </w:r>
    </w:p>
    <w:p w14:paraId="5846C9B8" w14:textId="77777777" w:rsidR="00713CB2" w:rsidRPr="00AD6DE0" w:rsidRDefault="00713CB2" w:rsidP="00713CB2">
      <w:pPr>
        <w:spacing w:line="276" w:lineRule="auto"/>
        <w:jc w:val="both"/>
        <w:rPr>
          <w:rFonts w:asciiTheme="minorHAnsi" w:hAnsiTheme="minorHAnsi" w:cstheme="minorHAnsi"/>
          <w:sz w:val="22"/>
          <w:szCs w:val="22"/>
        </w:rPr>
      </w:pPr>
      <w:r w:rsidRPr="00AD6DE0">
        <w:rPr>
          <w:rFonts w:asciiTheme="minorHAnsi" w:hAnsiTheme="minorHAnsi" w:cstheme="minorHAnsi"/>
          <w:noProof/>
          <w:sz w:val="22"/>
          <w:szCs w:val="22"/>
        </w:rPr>
        <mc:AlternateContent>
          <mc:Choice Requires="wps">
            <w:drawing>
              <wp:anchor distT="0" distB="0" distL="114300" distR="114300" simplePos="0" relativeHeight="251656192" behindDoc="0" locked="0" layoutInCell="1" allowOverlap="1" wp14:anchorId="010D0DF0" wp14:editId="6CDC598C">
                <wp:simplePos x="0" y="0"/>
                <wp:positionH relativeFrom="column">
                  <wp:posOffset>153035</wp:posOffset>
                </wp:positionH>
                <wp:positionV relativeFrom="paragraph">
                  <wp:posOffset>52070</wp:posOffset>
                </wp:positionV>
                <wp:extent cx="4095115" cy="524510"/>
                <wp:effectExtent l="10160" t="12700" r="9525" b="5715"/>
                <wp:wrapNone/>
                <wp:docPr id="10"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115" cy="524510"/>
                        </a:xfrm>
                        <a:prstGeom prst="rect">
                          <a:avLst/>
                        </a:prstGeom>
                        <a:solidFill>
                          <a:srgbClr val="FFFFFF"/>
                        </a:solidFill>
                        <a:ln w="9525">
                          <a:solidFill>
                            <a:srgbClr val="000000"/>
                          </a:solidFill>
                          <a:miter lim="800000"/>
                          <a:headEnd/>
                          <a:tailEnd/>
                        </a:ln>
                      </wps:spPr>
                      <wps:txbx>
                        <w:txbxContent>
                          <w:p w14:paraId="26690AC9" w14:textId="77777777" w:rsidR="00713CB2" w:rsidRDefault="00713CB2" w:rsidP="00713CB2">
                            <w:pPr>
                              <w:jc w:val="center"/>
                            </w:pPr>
                            <w:r>
                              <w:t>Παραλία γέννησης των χελωνών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D0DF0" id="Ορθογώνιο 10" o:spid="_x0000_s1026" style="position:absolute;left:0;text-align:left;margin-left:12.05pt;margin-top:4.1pt;width:322.4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">
                <v:textbox>
                  <w:txbxContent>
                    <w:p w14:paraId="26690AC9" w14:textId="77777777" w:rsidR="00713CB2" w:rsidRDefault="00713CB2" w:rsidP="00713CB2">
                      <w:pPr>
                        <w:jc w:val="center"/>
                      </w:pPr>
                      <w:r>
                        <w:t>Παραλία γέννησης των χελωνών</w:t>
                      </w:r>
                    </w:p>
                  </w:txbxContent>
                </v:textbox>
              </v:rect>
            </w:pict>
          </mc:Fallback>
        </mc:AlternateContent>
      </w:r>
    </w:p>
    <w:p w14:paraId="2EB57AAD" w14:textId="77777777" w:rsidR="00713CB2" w:rsidRPr="00AD6DE0" w:rsidRDefault="00713CB2" w:rsidP="00713CB2">
      <w:pPr>
        <w:spacing w:line="276" w:lineRule="auto"/>
        <w:jc w:val="both"/>
        <w:rPr>
          <w:rFonts w:asciiTheme="minorHAnsi" w:hAnsiTheme="minorHAnsi" w:cstheme="minorHAnsi"/>
          <w:sz w:val="22"/>
          <w:szCs w:val="22"/>
        </w:rPr>
      </w:pPr>
    </w:p>
    <w:p w14:paraId="033008BB" w14:textId="77777777" w:rsidR="00713CB2" w:rsidRPr="00AD6DE0" w:rsidRDefault="00713CB2" w:rsidP="00713CB2">
      <w:pPr>
        <w:spacing w:line="276" w:lineRule="auto"/>
        <w:jc w:val="both"/>
        <w:rPr>
          <w:rFonts w:asciiTheme="minorHAnsi" w:hAnsiTheme="minorHAnsi" w:cstheme="minorHAnsi"/>
          <w:sz w:val="22"/>
          <w:szCs w:val="22"/>
        </w:rPr>
      </w:pPr>
      <w:r w:rsidRPr="00AD6DE0">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5C6433E3" wp14:editId="0B2783BA">
                <wp:simplePos x="0" y="0"/>
                <wp:positionH relativeFrom="column">
                  <wp:posOffset>3909060</wp:posOffset>
                </wp:positionH>
                <wp:positionV relativeFrom="paragraph">
                  <wp:posOffset>193040</wp:posOffset>
                </wp:positionV>
                <wp:extent cx="604520" cy="580390"/>
                <wp:effectExtent l="13335" t="10160" r="10795" b="9525"/>
                <wp:wrapNone/>
                <wp:docPr id="9" name="Οβά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580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EFCAAE" id="Οβάλ 9" o:spid="_x0000_s1026" style="position:absolute;margin-left:307.8pt;margin-top:15.2pt;width:47.6pt;height:4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"/>
            </w:pict>
          </mc:Fallback>
        </mc:AlternateContent>
      </w:r>
      <w:r w:rsidRPr="00AD6DE0">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05F53E81" wp14:editId="2C6B9CBA">
                <wp:simplePos x="0" y="0"/>
                <wp:positionH relativeFrom="column">
                  <wp:posOffset>65405</wp:posOffset>
                </wp:positionH>
                <wp:positionV relativeFrom="paragraph">
                  <wp:posOffset>193040</wp:posOffset>
                </wp:positionV>
                <wp:extent cx="604520" cy="580390"/>
                <wp:effectExtent l="8255" t="10160" r="6350" b="9525"/>
                <wp:wrapNone/>
                <wp:docPr id="8" name="Οβά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580390"/>
                        </a:xfrm>
                        <a:prstGeom prst="ellipse">
                          <a:avLst/>
                        </a:prstGeom>
                        <a:solidFill>
                          <a:srgbClr val="FFFFFF"/>
                        </a:solidFill>
                        <a:ln w="9525">
                          <a:solidFill>
                            <a:srgbClr val="000000"/>
                          </a:solidFill>
                          <a:round/>
                          <a:headEnd/>
                          <a:tailEnd/>
                        </a:ln>
                      </wps:spPr>
                      <wps:txbx>
                        <w:txbxContent>
                          <w:p w14:paraId="26CF9A30" w14:textId="77777777" w:rsidR="00713CB2" w:rsidRDefault="00713CB2" w:rsidP="00713CB2">
                            <w:r>
                              <w:t>Φαγητό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F53E81" id="Οβάλ 8" o:spid="_x0000_s1027" style="position:absolute;left:0;text-align:left;margin-left:5.15pt;margin-top:15.2pt;width:47.6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">
                <v:textbox>
                  <w:txbxContent>
                    <w:p w14:paraId="26CF9A30" w14:textId="77777777" w:rsidR="00713CB2" w:rsidRDefault="00713CB2" w:rsidP="00713CB2">
                      <w:r>
                        <w:t>Φαγητό</w:t>
                      </w:r>
                    </w:p>
                  </w:txbxContent>
                </v:textbox>
              </v:oval>
            </w:pict>
          </mc:Fallback>
        </mc:AlternateContent>
      </w:r>
      <w:r w:rsidRPr="00AD6DE0">
        <w:rPr>
          <w:rFonts w:asciiTheme="minorHAnsi" w:hAnsiTheme="minorHAnsi" w:cstheme="minorHAnsi"/>
          <w:sz w:val="22"/>
          <w:szCs w:val="22"/>
        </w:rPr>
        <w:t xml:space="preserve"> </w:t>
      </w:r>
    </w:p>
    <w:p w14:paraId="64CBA527" w14:textId="77777777" w:rsidR="00713CB2" w:rsidRPr="00AD6DE0" w:rsidRDefault="00713CB2" w:rsidP="00713CB2">
      <w:pPr>
        <w:spacing w:line="276" w:lineRule="auto"/>
        <w:jc w:val="both"/>
        <w:rPr>
          <w:rFonts w:asciiTheme="minorHAnsi" w:hAnsiTheme="minorHAnsi" w:cstheme="minorHAnsi"/>
          <w:sz w:val="22"/>
          <w:szCs w:val="22"/>
        </w:rPr>
      </w:pPr>
      <w:r w:rsidRPr="00AD6DE0">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37685873" wp14:editId="3915F531">
                <wp:simplePos x="0" y="0"/>
                <wp:positionH relativeFrom="column">
                  <wp:posOffset>2722245</wp:posOffset>
                </wp:positionH>
                <wp:positionV relativeFrom="paragraph">
                  <wp:posOffset>812800</wp:posOffset>
                </wp:positionV>
                <wp:extent cx="604520" cy="580390"/>
                <wp:effectExtent l="7620" t="5715" r="6985" b="13970"/>
                <wp:wrapNone/>
                <wp:docPr id="7" name="Οβά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580390"/>
                        </a:xfrm>
                        <a:prstGeom prst="ellipse">
                          <a:avLst/>
                        </a:prstGeom>
                        <a:solidFill>
                          <a:srgbClr val="FFFFFF"/>
                        </a:solidFill>
                        <a:ln w="9525">
                          <a:solidFill>
                            <a:srgbClr val="000000"/>
                          </a:solidFill>
                          <a:round/>
                          <a:headEnd/>
                          <a:tailEnd/>
                        </a:ln>
                      </wps:spPr>
                      <wps:txbx>
                        <w:txbxContent>
                          <w:p w14:paraId="055ADCC3" w14:textId="77777777" w:rsidR="00713CB2" w:rsidRDefault="00713CB2" w:rsidP="00713CB2">
                            <w:r>
                              <w:t>Φαγητό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685873" id="Οβάλ 7" o:spid="_x0000_s1028" style="position:absolute;left:0;text-align:left;margin-left:214.35pt;margin-top:64pt;width:47.6pt;height:4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">
                <v:textbox>
                  <w:txbxContent>
                    <w:p w14:paraId="055ADCC3" w14:textId="77777777" w:rsidR="00713CB2" w:rsidRDefault="00713CB2" w:rsidP="00713CB2">
                      <w:r>
                        <w:t>Φαγητό</w:t>
                      </w:r>
                    </w:p>
                  </w:txbxContent>
                </v:textbox>
              </v:oval>
            </w:pict>
          </mc:Fallback>
        </mc:AlternateContent>
      </w:r>
      <w:r w:rsidRPr="00AD6DE0">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A6C223C" wp14:editId="416A0B93">
                <wp:simplePos x="0" y="0"/>
                <wp:positionH relativeFrom="column">
                  <wp:posOffset>1056640</wp:posOffset>
                </wp:positionH>
                <wp:positionV relativeFrom="paragraph">
                  <wp:posOffset>812800</wp:posOffset>
                </wp:positionV>
                <wp:extent cx="604520" cy="580390"/>
                <wp:effectExtent l="8890" t="5715" r="5715" b="13970"/>
                <wp:wrapNone/>
                <wp:docPr id="6" name="Οβά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580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419817" id="Οβάλ 6" o:spid="_x0000_s1026" style="position:absolute;margin-left:83.2pt;margin-top:64pt;width:47.6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"/>
            </w:pict>
          </mc:Fallback>
        </mc:AlternateContent>
      </w:r>
      <w:r w:rsidRPr="00AD6DE0">
        <w:rPr>
          <w:rFonts w:asciiTheme="minorHAnsi" w:hAnsiTheme="minorHAnsi" w:cstheme="minorHAnsi"/>
          <w:sz w:val="22"/>
          <w:szCs w:val="22"/>
        </w:rPr>
        <w:t xml:space="preserve">                                           Ζώνες Ασφαλούς Στάθμευσης (4)</w:t>
      </w:r>
    </w:p>
    <w:p w14:paraId="738BC459" w14:textId="77777777" w:rsidR="00713CB2" w:rsidRPr="00AD6DE0" w:rsidRDefault="00713CB2" w:rsidP="00713CB2">
      <w:pPr>
        <w:spacing w:line="276" w:lineRule="auto"/>
        <w:jc w:val="both"/>
        <w:rPr>
          <w:rFonts w:asciiTheme="minorHAnsi" w:hAnsiTheme="minorHAnsi" w:cstheme="minorHAnsi"/>
          <w:sz w:val="22"/>
          <w:szCs w:val="22"/>
        </w:rPr>
      </w:pPr>
      <w:r w:rsidRPr="00AD6DE0">
        <w:rPr>
          <w:rFonts w:asciiTheme="minorHAnsi" w:hAnsiTheme="minorHAnsi" w:cstheme="minorHAnsi"/>
          <w:sz w:val="22"/>
          <w:szCs w:val="22"/>
        </w:rPr>
        <w:t xml:space="preserve">                                                    &amp; Διατροφής (μόνο 2) </w:t>
      </w:r>
    </w:p>
    <w:p w14:paraId="53F892DA" w14:textId="77777777" w:rsidR="00713CB2" w:rsidRPr="00AD6DE0" w:rsidRDefault="00713CB2" w:rsidP="00713CB2">
      <w:pPr>
        <w:spacing w:line="276" w:lineRule="auto"/>
        <w:jc w:val="both"/>
        <w:rPr>
          <w:rFonts w:asciiTheme="minorHAnsi" w:hAnsiTheme="minorHAnsi" w:cstheme="minorHAnsi"/>
          <w:sz w:val="22"/>
          <w:szCs w:val="22"/>
        </w:rPr>
      </w:pPr>
    </w:p>
    <w:p w14:paraId="02268D3D" w14:textId="77777777" w:rsidR="00713CB2" w:rsidRPr="00AD6DE0" w:rsidRDefault="00713CB2" w:rsidP="00713CB2">
      <w:pPr>
        <w:spacing w:line="276" w:lineRule="auto"/>
        <w:jc w:val="both"/>
        <w:rPr>
          <w:rFonts w:asciiTheme="minorHAnsi" w:hAnsiTheme="minorHAnsi" w:cstheme="minorHAnsi"/>
          <w:sz w:val="22"/>
          <w:szCs w:val="22"/>
        </w:rPr>
      </w:pPr>
    </w:p>
    <w:p w14:paraId="1C05210C" w14:textId="77777777" w:rsidR="00713CB2" w:rsidRPr="00AD6DE0" w:rsidRDefault="00713CB2" w:rsidP="00713CB2">
      <w:pPr>
        <w:spacing w:line="276" w:lineRule="auto"/>
        <w:jc w:val="both"/>
        <w:rPr>
          <w:rFonts w:asciiTheme="minorHAnsi" w:hAnsiTheme="minorHAnsi" w:cstheme="minorHAnsi"/>
          <w:sz w:val="22"/>
          <w:szCs w:val="22"/>
        </w:rPr>
      </w:pPr>
    </w:p>
    <w:p w14:paraId="0BD19292" w14:textId="77777777" w:rsidR="00713CB2" w:rsidRPr="00AD6DE0" w:rsidRDefault="00713CB2" w:rsidP="00713CB2">
      <w:pPr>
        <w:spacing w:line="276" w:lineRule="auto"/>
        <w:jc w:val="both"/>
        <w:rPr>
          <w:rFonts w:asciiTheme="minorHAnsi" w:hAnsiTheme="minorHAnsi" w:cstheme="minorHAnsi"/>
          <w:sz w:val="22"/>
          <w:szCs w:val="22"/>
        </w:rPr>
      </w:pPr>
    </w:p>
    <w:p w14:paraId="01F0A0EB" w14:textId="77777777" w:rsidR="00713CB2" w:rsidRPr="00AD6DE0" w:rsidRDefault="00713CB2" w:rsidP="00713CB2">
      <w:pPr>
        <w:spacing w:line="276" w:lineRule="auto"/>
        <w:jc w:val="both"/>
        <w:rPr>
          <w:rFonts w:asciiTheme="minorHAnsi" w:hAnsiTheme="minorHAnsi" w:cstheme="minorHAnsi"/>
          <w:sz w:val="22"/>
          <w:szCs w:val="22"/>
        </w:rPr>
      </w:pPr>
    </w:p>
    <w:p w14:paraId="0759FB7E" w14:textId="77777777" w:rsidR="00713CB2" w:rsidRPr="00AD6DE0" w:rsidRDefault="00713CB2" w:rsidP="00713CB2">
      <w:pPr>
        <w:spacing w:line="276" w:lineRule="auto"/>
        <w:jc w:val="both"/>
        <w:rPr>
          <w:rFonts w:asciiTheme="minorHAnsi" w:hAnsiTheme="minorHAnsi" w:cstheme="minorHAnsi"/>
          <w:sz w:val="22"/>
          <w:szCs w:val="22"/>
        </w:rPr>
      </w:pPr>
    </w:p>
    <w:p w14:paraId="2211B305" w14:textId="77777777" w:rsidR="00713CB2" w:rsidRPr="00AD6DE0" w:rsidRDefault="00713CB2" w:rsidP="00713CB2">
      <w:pPr>
        <w:spacing w:line="276" w:lineRule="auto"/>
        <w:jc w:val="both"/>
        <w:rPr>
          <w:rFonts w:asciiTheme="minorHAnsi" w:hAnsiTheme="minorHAnsi" w:cstheme="minorHAnsi"/>
          <w:sz w:val="22"/>
          <w:szCs w:val="22"/>
        </w:rPr>
      </w:pPr>
      <w:r w:rsidRPr="00AD6DE0">
        <w:rPr>
          <w:rFonts w:asciiTheme="minorHAnsi" w:hAnsiTheme="minorHAnsi" w:cstheme="minorHAnsi"/>
          <w:sz w:val="22"/>
          <w:szCs w:val="22"/>
        </w:rPr>
        <w:t xml:space="preserve">Απλώστε τις περιοχές του παιχνιδιού σε μεγάλη έκταση για να είναι το παιχνίδι ικανοποιητικού βαθμού δυσκολίας. </w:t>
      </w:r>
    </w:p>
    <w:p w14:paraId="1C0D91AA" w14:textId="77777777" w:rsidR="00713CB2" w:rsidRPr="00AD6DE0" w:rsidRDefault="00713CB2" w:rsidP="00713CB2">
      <w:pPr>
        <w:spacing w:line="276" w:lineRule="auto"/>
        <w:jc w:val="both"/>
        <w:rPr>
          <w:rFonts w:asciiTheme="minorHAnsi" w:hAnsiTheme="minorHAnsi" w:cstheme="minorHAnsi"/>
          <w:sz w:val="22"/>
          <w:szCs w:val="22"/>
        </w:rPr>
      </w:pPr>
    </w:p>
    <w:p w14:paraId="4F99DC98" w14:textId="77777777" w:rsidR="00713CB2" w:rsidRDefault="00713CB2" w:rsidP="00713CB2">
      <w:pPr>
        <w:spacing w:line="276" w:lineRule="auto"/>
        <w:jc w:val="both"/>
        <w:rPr>
          <w:rFonts w:asciiTheme="minorHAnsi" w:hAnsiTheme="minorHAnsi" w:cstheme="minorHAnsi"/>
          <w:b/>
          <w:sz w:val="22"/>
          <w:szCs w:val="22"/>
        </w:rPr>
      </w:pPr>
    </w:p>
    <w:p w14:paraId="5CB08D65" w14:textId="77777777" w:rsidR="00713CB2" w:rsidRPr="00AD6DE0" w:rsidRDefault="00713CB2" w:rsidP="00713CB2">
      <w:pPr>
        <w:spacing w:line="276" w:lineRule="auto"/>
        <w:jc w:val="both"/>
        <w:rPr>
          <w:rFonts w:asciiTheme="minorHAnsi" w:hAnsiTheme="minorHAnsi" w:cstheme="minorHAnsi"/>
          <w:b/>
          <w:sz w:val="22"/>
          <w:szCs w:val="22"/>
        </w:rPr>
      </w:pPr>
      <w:r w:rsidRPr="00AD6DE0">
        <w:rPr>
          <w:rFonts w:asciiTheme="minorHAnsi" w:hAnsiTheme="minorHAnsi" w:cstheme="minorHAnsi"/>
          <w:b/>
          <w:sz w:val="22"/>
          <w:szCs w:val="22"/>
        </w:rPr>
        <w:t>Διαδικασία Παιχνιδιού</w:t>
      </w:r>
    </w:p>
    <w:p w14:paraId="7C2D3980" w14:textId="77777777" w:rsidR="00713CB2" w:rsidRPr="005D0188" w:rsidRDefault="00713CB2" w:rsidP="00713CB2">
      <w:pPr>
        <w:pStyle w:val="a6"/>
        <w:numPr>
          <w:ilvl w:val="0"/>
          <w:numId w:val="30"/>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Συγκεντρωνόμαστε στην παραλία γέννησης, το οποίο είναι το σημείο εκκίνησης και τερματισμού.</w:t>
      </w:r>
    </w:p>
    <w:p w14:paraId="6E03CD39" w14:textId="77777777" w:rsidR="00713CB2" w:rsidRPr="005D0188" w:rsidRDefault="00713CB2" w:rsidP="00713CB2">
      <w:pPr>
        <w:pStyle w:val="a6"/>
        <w:numPr>
          <w:ilvl w:val="0"/>
          <w:numId w:val="30"/>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 xml:space="preserve">Χωριζόμαστε σε </w:t>
      </w:r>
      <w:r w:rsidRPr="005D0188">
        <w:rPr>
          <w:rFonts w:asciiTheme="minorHAnsi" w:hAnsiTheme="minorHAnsi" w:cstheme="minorHAnsi"/>
          <w:b/>
          <w:sz w:val="22"/>
          <w:szCs w:val="22"/>
        </w:rPr>
        <w:t>θαλάσσιες χελώνες</w:t>
      </w:r>
      <w:r w:rsidRPr="005D0188">
        <w:rPr>
          <w:rFonts w:asciiTheme="minorHAnsi" w:hAnsiTheme="minorHAnsi" w:cstheme="minorHAnsi"/>
          <w:sz w:val="22"/>
          <w:szCs w:val="22"/>
        </w:rPr>
        <w:t xml:space="preserve"> και </w:t>
      </w:r>
      <w:r w:rsidRPr="005D0188">
        <w:rPr>
          <w:rFonts w:asciiTheme="minorHAnsi" w:hAnsiTheme="minorHAnsi" w:cstheme="minorHAnsi"/>
          <w:b/>
          <w:sz w:val="22"/>
          <w:szCs w:val="22"/>
        </w:rPr>
        <w:t>θηρευτές</w:t>
      </w:r>
      <w:r w:rsidRPr="005D0188">
        <w:rPr>
          <w:rFonts w:asciiTheme="minorHAnsi" w:hAnsiTheme="minorHAnsi" w:cstheme="minorHAnsi"/>
          <w:sz w:val="22"/>
          <w:szCs w:val="22"/>
        </w:rPr>
        <w:t xml:space="preserve"> (αναλογία 25%, δηλ. στα 20 παιδιά τα 5 είναι θηρευτές). Οι χελώνες παίρνουν 5 φασολάκια που αντιστοιχούν στον αριθμό των ζωών που έχουν. Οι θηρευτές φοράνε τα διακριτικά τους (π.χ. μαντήλια, ανάποδα καπέλα κτλ.) για να ξεχωρίζουν.</w:t>
      </w:r>
    </w:p>
    <w:p w14:paraId="22E4E8F0" w14:textId="77777777" w:rsidR="00713CB2" w:rsidRDefault="00713CB2" w:rsidP="00713CB2">
      <w:pPr>
        <w:pStyle w:val="a6"/>
        <w:numPr>
          <w:ilvl w:val="0"/>
          <w:numId w:val="30"/>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Το παιχνίδι ξεκινάει με τους ακόλουθους κανόνες κα</w:t>
      </w:r>
      <w:r>
        <w:rPr>
          <w:rFonts w:asciiTheme="minorHAnsi" w:hAnsiTheme="minorHAnsi" w:cstheme="minorHAnsi"/>
          <w:sz w:val="22"/>
          <w:szCs w:val="22"/>
        </w:rPr>
        <w:t>ι αφήστε το να εξελιχθεί για 7’</w:t>
      </w:r>
    </w:p>
    <w:p w14:paraId="42C901F3" w14:textId="77777777" w:rsidR="00713CB2" w:rsidRDefault="00713CB2" w:rsidP="00713CB2">
      <w:pPr>
        <w:pStyle w:val="a6"/>
        <w:numPr>
          <w:ilvl w:val="0"/>
          <w:numId w:val="30"/>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Στόχος των χελωνών είναι να μαζέψουν 5 κομματάκια φαγητού (πένες-ζυμαρικά) και να επιστρέψουν στην πατρογονική παραλία για να γεννήσουν με τη σειρά τους τα δικά τους χελωνάκια.</w:t>
      </w:r>
    </w:p>
    <w:p w14:paraId="345C9B0C" w14:textId="77777777" w:rsidR="00713CB2" w:rsidRPr="005D0188" w:rsidRDefault="00713CB2" w:rsidP="00713CB2">
      <w:pPr>
        <w:pStyle w:val="a6"/>
        <w:numPr>
          <w:ilvl w:val="0"/>
          <w:numId w:val="30"/>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 xml:space="preserve">Στόχος των θηρευτών είναι να θηρέψουν όσο γίνεται περισσότερες χελώνες: αποδεικνύεται με τον αριθμό των φασολιών που μαζεύουν (τα οποία αντιστοιχούν σε ζωές χελώνων). </w:t>
      </w:r>
    </w:p>
    <w:p w14:paraId="5FB4F80B" w14:textId="77777777" w:rsidR="00713CB2" w:rsidRPr="00AD6DE0" w:rsidRDefault="00713CB2" w:rsidP="00713CB2">
      <w:pPr>
        <w:spacing w:line="276" w:lineRule="auto"/>
        <w:jc w:val="both"/>
        <w:rPr>
          <w:rFonts w:asciiTheme="minorHAnsi" w:hAnsiTheme="minorHAnsi" w:cstheme="minorHAnsi"/>
          <w:b/>
          <w:sz w:val="22"/>
          <w:szCs w:val="22"/>
        </w:rPr>
      </w:pPr>
      <w:r w:rsidRPr="00AD6DE0">
        <w:rPr>
          <w:rFonts w:asciiTheme="minorHAnsi" w:hAnsiTheme="minorHAnsi" w:cstheme="minorHAnsi"/>
          <w:b/>
          <w:sz w:val="22"/>
          <w:szCs w:val="22"/>
        </w:rPr>
        <w:t>Περιορισμοί:</w:t>
      </w:r>
    </w:p>
    <w:p w14:paraId="3C9CB249" w14:textId="77777777" w:rsidR="00713CB2" w:rsidRPr="005D0188" w:rsidRDefault="00713CB2" w:rsidP="00713CB2">
      <w:pPr>
        <w:pStyle w:val="a6"/>
        <w:numPr>
          <w:ilvl w:val="0"/>
          <w:numId w:val="31"/>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 xml:space="preserve">Οι χελώνες μπορούν να σταματούν μέσα στα στεφάνια (ζώνες ασφαλούς διαμονής και διατροφής) με ασφάλεια. Προσοχή: μόνο δύο ζώνες έχουν φαγητό! Κάθε φορά μπορούν να πάρουν μόνο ένα κομμάτι φαγητού. Ύστερα πρέπει να πάνε σε άλλη ζώνη και να επιστρέψουν.  </w:t>
      </w:r>
    </w:p>
    <w:p w14:paraId="627070C3" w14:textId="77777777" w:rsidR="00713CB2" w:rsidRPr="005D0188" w:rsidRDefault="00713CB2" w:rsidP="00713CB2">
      <w:pPr>
        <w:pStyle w:val="a6"/>
        <w:numPr>
          <w:ilvl w:val="0"/>
          <w:numId w:val="31"/>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 xml:space="preserve">Κάθε φορά που ο θηρευτής ακουμπά μία χελώνα της παίρνει ένα φασολάκι-ζωή. Δεν έχει δικαίωμα να ακουμπήσει την ίδια χελώνα δύο φορές συνεχόμενες. </w:t>
      </w:r>
    </w:p>
    <w:p w14:paraId="0EA2C54E" w14:textId="77777777" w:rsidR="00713CB2" w:rsidRPr="005D0188" w:rsidRDefault="00713CB2" w:rsidP="00713CB2">
      <w:pPr>
        <w:pStyle w:val="a6"/>
        <w:numPr>
          <w:ilvl w:val="0"/>
          <w:numId w:val="31"/>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 xml:space="preserve">Όταν μία χελώνα χάσει όλες τις ζωές της μετατρέπεται σε </w:t>
      </w:r>
      <w:r>
        <w:rPr>
          <w:rFonts w:asciiTheme="minorHAnsi" w:hAnsiTheme="minorHAnsi" w:cstheme="minorHAnsi"/>
          <w:sz w:val="22"/>
          <w:szCs w:val="22"/>
        </w:rPr>
        <w:t>«</w:t>
      </w:r>
      <w:r w:rsidRPr="005D0188">
        <w:rPr>
          <w:rFonts w:asciiTheme="minorHAnsi" w:hAnsiTheme="minorHAnsi" w:cstheme="minorHAnsi"/>
          <w:sz w:val="22"/>
          <w:szCs w:val="22"/>
        </w:rPr>
        <w:t>Κίνδυνο</w:t>
      </w:r>
      <w:r>
        <w:rPr>
          <w:rFonts w:asciiTheme="minorHAnsi" w:hAnsiTheme="minorHAnsi" w:cstheme="minorHAnsi"/>
          <w:sz w:val="22"/>
          <w:szCs w:val="22"/>
        </w:rPr>
        <w:t>»</w:t>
      </w:r>
      <w:r w:rsidRPr="005D0188">
        <w:rPr>
          <w:rFonts w:asciiTheme="minorHAnsi" w:hAnsiTheme="minorHAnsi" w:cstheme="minorHAnsi"/>
          <w:sz w:val="22"/>
          <w:szCs w:val="22"/>
        </w:rPr>
        <w:t xml:space="preserve">: παίρνει θέση περιμετρικά της παραλίας γέννησης και αποτελεί τον ανθρώπινο παράγοντα ανάπτυξης της ακτής που απειλεί τη ζωή της χελώνας π.χ. θέρετρα, δρόμοι, σκάφη και άλλες δραστηριότητες. Μπορεί να ακουμπήσει μία χελώνα και να της αφαιρέσει ζωή, ιδίως τις αμέριμνες χελώνες που νομίζουν ότι επειδή έφτασαν στην ακτή δεν κινδυνεύουν πια. </w:t>
      </w:r>
    </w:p>
    <w:p w14:paraId="1577FA5C" w14:textId="77777777" w:rsidR="00713CB2" w:rsidRPr="00AD6DE0" w:rsidRDefault="00713CB2" w:rsidP="00713CB2">
      <w:pPr>
        <w:spacing w:line="276" w:lineRule="auto"/>
        <w:jc w:val="both"/>
        <w:rPr>
          <w:rFonts w:asciiTheme="minorHAnsi" w:hAnsiTheme="minorHAnsi" w:cstheme="minorHAnsi"/>
          <w:b/>
          <w:sz w:val="22"/>
          <w:szCs w:val="22"/>
        </w:rPr>
      </w:pPr>
      <w:r w:rsidRPr="00AD6DE0">
        <w:rPr>
          <w:rFonts w:asciiTheme="minorHAnsi" w:hAnsiTheme="minorHAnsi" w:cstheme="minorHAnsi"/>
          <w:b/>
          <w:sz w:val="22"/>
          <w:szCs w:val="22"/>
        </w:rPr>
        <w:t>Τέλος παιχνιδιού:</w:t>
      </w:r>
    </w:p>
    <w:p w14:paraId="36CC57AA" w14:textId="77777777" w:rsidR="00713CB2" w:rsidRPr="005D0188" w:rsidRDefault="00713CB2" w:rsidP="00713CB2">
      <w:pPr>
        <w:pStyle w:val="a6"/>
        <w:numPr>
          <w:ilvl w:val="0"/>
          <w:numId w:val="32"/>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Νικήτρια χελώνα: αυτός/-ή που έχει επιστρέψει στην πατρογονική παραλία έχοντας 5 φαγητά και τις περισσότερες ζωές.</w:t>
      </w:r>
    </w:p>
    <w:p w14:paraId="584BF018" w14:textId="38FEE943" w:rsidR="00713CB2" w:rsidRPr="005D0188" w:rsidRDefault="00713CB2" w:rsidP="00713CB2">
      <w:pPr>
        <w:pStyle w:val="a6"/>
        <w:numPr>
          <w:ilvl w:val="0"/>
          <w:numId w:val="32"/>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Νικητής Θηρευτής: αυτός/-ή που έ</w:t>
      </w:r>
      <w:r w:rsidR="00FD08DE">
        <w:rPr>
          <w:rFonts w:asciiTheme="minorHAnsi" w:hAnsiTheme="minorHAnsi" w:cstheme="minorHAnsi"/>
          <w:sz w:val="22"/>
          <w:szCs w:val="22"/>
        </w:rPr>
        <w:t>χει τις περισσότερες ζωές χελώνω</w:t>
      </w:r>
      <w:r w:rsidRPr="005D0188">
        <w:rPr>
          <w:rFonts w:asciiTheme="minorHAnsi" w:hAnsiTheme="minorHAnsi" w:cstheme="minorHAnsi"/>
          <w:sz w:val="22"/>
          <w:szCs w:val="22"/>
        </w:rPr>
        <w:t>ν.</w:t>
      </w:r>
    </w:p>
    <w:p w14:paraId="7446B2AA" w14:textId="77777777" w:rsidR="00713CB2" w:rsidRPr="00AD6DE0" w:rsidRDefault="00713CB2" w:rsidP="00713CB2">
      <w:pPr>
        <w:spacing w:line="276" w:lineRule="auto"/>
        <w:jc w:val="both"/>
        <w:rPr>
          <w:rFonts w:asciiTheme="minorHAnsi" w:hAnsiTheme="minorHAnsi" w:cstheme="minorHAnsi"/>
          <w:b/>
          <w:sz w:val="22"/>
          <w:szCs w:val="22"/>
        </w:rPr>
      </w:pPr>
      <w:r w:rsidRPr="00AD6DE0">
        <w:rPr>
          <w:rFonts w:asciiTheme="minorHAnsi" w:hAnsiTheme="minorHAnsi" w:cstheme="minorHAnsi"/>
          <w:b/>
          <w:sz w:val="22"/>
          <w:szCs w:val="22"/>
        </w:rPr>
        <w:t>Αποκάλυψη παιχνιδιού:</w:t>
      </w:r>
    </w:p>
    <w:p w14:paraId="57411DD1" w14:textId="77777777" w:rsidR="00713CB2" w:rsidRPr="005D0188" w:rsidRDefault="00713CB2" w:rsidP="00713CB2">
      <w:pPr>
        <w:pStyle w:val="a6"/>
        <w:numPr>
          <w:ilvl w:val="0"/>
          <w:numId w:val="33"/>
        </w:numPr>
        <w:spacing w:line="276" w:lineRule="auto"/>
        <w:jc w:val="both"/>
        <w:rPr>
          <w:rFonts w:asciiTheme="minorHAnsi" w:hAnsiTheme="minorHAnsi" w:cstheme="minorHAnsi"/>
          <w:sz w:val="22"/>
          <w:szCs w:val="22"/>
        </w:rPr>
      </w:pPr>
      <w:r w:rsidRPr="005D0188">
        <w:rPr>
          <w:rFonts w:asciiTheme="minorHAnsi" w:hAnsiTheme="minorHAnsi" w:cstheme="minorHAnsi"/>
          <w:sz w:val="22"/>
          <w:szCs w:val="22"/>
        </w:rPr>
        <w:t>Κατά την καταμέτρηση των φαγητών που έχουν συλλέξει οι χελώνες αποκαλύπτεται ότι οι πράσινες πένες είναι πλαστικά απορρίμματα που οι χελώνες έχουν μπερδέψει ως φαγώσιμα. Οι χελώνες που έχουν πάνω από 2 πράσινες πένες δυστυχώς χάνουν.</w:t>
      </w:r>
    </w:p>
    <w:p w14:paraId="7821B0B7" w14:textId="77777777" w:rsidR="00713CB2" w:rsidRPr="00927D05" w:rsidRDefault="00713CB2" w:rsidP="00713CB2">
      <w:pPr>
        <w:spacing w:line="276" w:lineRule="auto"/>
        <w:jc w:val="both"/>
        <w:rPr>
          <w:rFonts w:asciiTheme="minorHAnsi" w:hAnsiTheme="minorHAnsi" w:cstheme="minorHAnsi"/>
          <w:sz w:val="22"/>
          <w:szCs w:val="22"/>
        </w:rPr>
      </w:pPr>
      <w:r w:rsidRPr="00927D05">
        <w:rPr>
          <w:rFonts w:asciiTheme="minorHAnsi" w:hAnsiTheme="minorHAnsi" w:cstheme="minorHAnsi"/>
          <w:sz w:val="22"/>
          <w:szCs w:val="22"/>
        </w:rPr>
        <w:t>Καλή διασκέδαση!</w:t>
      </w:r>
    </w:p>
    <w:p w14:paraId="3F855BDC" w14:textId="77777777" w:rsidR="00713CB2" w:rsidRPr="00AD6DE0" w:rsidRDefault="00713CB2" w:rsidP="00713CB2">
      <w:pPr>
        <w:jc w:val="both"/>
        <w:rPr>
          <w:rFonts w:asciiTheme="minorHAnsi" w:hAnsiTheme="minorHAnsi" w:cstheme="minorHAnsi"/>
          <w:sz w:val="22"/>
          <w:szCs w:val="22"/>
        </w:rPr>
      </w:pPr>
    </w:p>
    <w:p w14:paraId="7A21D8AA" w14:textId="6EBE05F0" w:rsidR="00713CB2" w:rsidRDefault="00713CB2" w:rsidP="00713CB2">
      <w:pPr>
        <w:spacing w:after="160" w:line="259" w:lineRule="auto"/>
        <w:rPr>
          <w:rFonts w:cs="Times New Roman"/>
          <w:b/>
          <w:sz w:val="22"/>
          <w:szCs w:val="22"/>
        </w:rPr>
      </w:pPr>
    </w:p>
    <w:p w14:paraId="4C38256A" w14:textId="77777777" w:rsidR="00E02A48" w:rsidRDefault="00E02A48" w:rsidP="00524933">
      <w:pPr>
        <w:jc w:val="center"/>
        <w:rPr>
          <w:rFonts w:cs="Times New Roman"/>
          <w:b/>
          <w:sz w:val="22"/>
          <w:szCs w:val="22"/>
        </w:rPr>
      </w:pPr>
    </w:p>
    <w:sectPr w:rsidR="00E02A48" w:rsidSect="0073218A">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 w:id="1">
    <w:p w14:paraId="1C4ACD96" w14:textId="77777777" w:rsidR="00713CB2" w:rsidRDefault="00713CB2" w:rsidP="00713CB2">
      <w:pPr>
        <w:pStyle w:val="aa"/>
      </w:pPr>
      <w:r>
        <w:rPr>
          <w:rStyle w:val="ab"/>
        </w:rPr>
        <w:footnoteRef/>
      </w:r>
      <w:r>
        <w:t xml:space="preserve"> Παιχνίδι από τους «Πράκτορες του πλανήτη»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876BA3"/>
    <w:multiLevelType w:val="hybridMultilevel"/>
    <w:tmpl w:val="251AD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306FAB"/>
    <w:multiLevelType w:val="hybridMultilevel"/>
    <w:tmpl w:val="AAA4EE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4C05F8"/>
    <w:multiLevelType w:val="hybridMultilevel"/>
    <w:tmpl w:val="61B82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F24A7A"/>
    <w:multiLevelType w:val="hybridMultilevel"/>
    <w:tmpl w:val="4B72AA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043954"/>
    <w:multiLevelType w:val="hybridMultilevel"/>
    <w:tmpl w:val="7778CE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EBC7E19"/>
    <w:multiLevelType w:val="hybridMultilevel"/>
    <w:tmpl w:val="0C76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0EF4BF8"/>
    <w:multiLevelType w:val="hybridMultilevel"/>
    <w:tmpl w:val="26ECA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4F05CC4"/>
    <w:multiLevelType w:val="hybridMultilevel"/>
    <w:tmpl w:val="3ED25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E44407D"/>
    <w:multiLevelType w:val="hybridMultilevel"/>
    <w:tmpl w:val="56C2B0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0E658ED"/>
    <w:multiLevelType w:val="hybridMultilevel"/>
    <w:tmpl w:val="63869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6561139E"/>
    <w:multiLevelType w:val="hybridMultilevel"/>
    <w:tmpl w:val="70165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3FB343E"/>
    <w:multiLevelType w:val="hybridMultilevel"/>
    <w:tmpl w:val="E61E9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4A643F7"/>
    <w:multiLevelType w:val="hybridMultilevel"/>
    <w:tmpl w:val="377E4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DE520C3"/>
    <w:multiLevelType w:val="hybridMultilevel"/>
    <w:tmpl w:val="BE823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14"/>
  </w:num>
  <w:num w:numId="4">
    <w:abstractNumId w:val="18"/>
  </w:num>
  <w:num w:numId="5">
    <w:abstractNumId w:val="4"/>
  </w:num>
  <w:num w:numId="6">
    <w:abstractNumId w:val="24"/>
  </w:num>
  <w:num w:numId="7">
    <w:abstractNumId w:val="6"/>
  </w:num>
  <w:num w:numId="8">
    <w:abstractNumId w:val="7"/>
  </w:num>
  <w:num w:numId="9">
    <w:abstractNumId w:val="19"/>
  </w:num>
  <w:num w:numId="10">
    <w:abstractNumId w:val="1"/>
  </w:num>
  <w:num w:numId="11">
    <w:abstractNumId w:val="5"/>
  </w:num>
  <w:num w:numId="12">
    <w:abstractNumId w:val="0"/>
  </w:num>
  <w:num w:numId="13">
    <w:abstractNumId w:val="22"/>
  </w:num>
  <w:num w:numId="14">
    <w:abstractNumId w:val="10"/>
  </w:num>
  <w:num w:numId="15">
    <w:abstractNumId w:val="25"/>
  </w:num>
  <w:num w:numId="16">
    <w:abstractNumId w:val="31"/>
  </w:num>
  <w:num w:numId="17">
    <w:abstractNumId w:val="27"/>
  </w:num>
  <w:num w:numId="18">
    <w:abstractNumId w:val="11"/>
  </w:num>
  <w:num w:numId="19">
    <w:abstractNumId w:val="13"/>
  </w:num>
  <w:num w:numId="20">
    <w:abstractNumId w:val="26"/>
  </w:num>
  <w:num w:numId="21">
    <w:abstractNumId w:val="15"/>
  </w:num>
  <w:num w:numId="22">
    <w:abstractNumId w:val="21"/>
  </w:num>
  <w:num w:numId="23">
    <w:abstractNumId w:val="20"/>
  </w:num>
  <w:num w:numId="24">
    <w:abstractNumId w:val="32"/>
  </w:num>
  <w:num w:numId="25">
    <w:abstractNumId w:val="16"/>
  </w:num>
  <w:num w:numId="26">
    <w:abstractNumId w:val="9"/>
  </w:num>
  <w:num w:numId="27">
    <w:abstractNumId w:val="8"/>
  </w:num>
  <w:num w:numId="28">
    <w:abstractNumId w:val="28"/>
  </w:num>
  <w:num w:numId="29">
    <w:abstractNumId w:val="3"/>
  </w:num>
  <w:num w:numId="30">
    <w:abstractNumId w:val="29"/>
  </w:num>
  <w:num w:numId="31">
    <w:abstractNumId w:val="17"/>
  </w:num>
  <w:num w:numId="32">
    <w:abstractNumId w:val="1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F5D61"/>
    <w:rsid w:val="001065FC"/>
    <w:rsid w:val="001E7ACB"/>
    <w:rsid w:val="00235FBA"/>
    <w:rsid w:val="00247F31"/>
    <w:rsid w:val="002B10FC"/>
    <w:rsid w:val="003025E0"/>
    <w:rsid w:val="00306C28"/>
    <w:rsid w:val="0031521A"/>
    <w:rsid w:val="00351C1B"/>
    <w:rsid w:val="00365620"/>
    <w:rsid w:val="00365F8E"/>
    <w:rsid w:val="00384072"/>
    <w:rsid w:val="00396EA2"/>
    <w:rsid w:val="0040458B"/>
    <w:rsid w:val="00404E6D"/>
    <w:rsid w:val="00463066"/>
    <w:rsid w:val="00483884"/>
    <w:rsid w:val="004B54F6"/>
    <w:rsid w:val="004D55B6"/>
    <w:rsid w:val="004E06A5"/>
    <w:rsid w:val="00524933"/>
    <w:rsid w:val="005909D8"/>
    <w:rsid w:val="005D1B02"/>
    <w:rsid w:val="005F1A0D"/>
    <w:rsid w:val="0061657D"/>
    <w:rsid w:val="00635F44"/>
    <w:rsid w:val="00653E52"/>
    <w:rsid w:val="0065410F"/>
    <w:rsid w:val="006F2185"/>
    <w:rsid w:val="007125CA"/>
    <w:rsid w:val="00713CB2"/>
    <w:rsid w:val="0073218A"/>
    <w:rsid w:val="00750CBD"/>
    <w:rsid w:val="00800E96"/>
    <w:rsid w:val="008A2D12"/>
    <w:rsid w:val="008C6713"/>
    <w:rsid w:val="00927D05"/>
    <w:rsid w:val="00947D93"/>
    <w:rsid w:val="0097212B"/>
    <w:rsid w:val="00A072B6"/>
    <w:rsid w:val="00A500E2"/>
    <w:rsid w:val="00A56245"/>
    <w:rsid w:val="00A83520"/>
    <w:rsid w:val="00AD707E"/>
    <w:rsid w:val="00AF69CD"/>
    <w:rsid w:val="00B663B6"/>
    <w:rsid w:val="00B7468A"/>
    <w:rsid w:val="00B82682"/>
    <w:rsid w:val="00BB3843"/>
    <w:rsid w:val="00BF6B35"/>
    <w:rsid w:val="00C2777D"/>
    <w:rsid w:val="00C8588F"/>
    <w:rsid w:val="00D41E15"/>
    <w:rsid w:val="00D46121"/>
    <w:rsid w:val="00D561E8"/>
    <w:rsid w:val="00D6065A"/>
    <w:rsid w:val="00D90524"/>
    <w:rsid w:val="00DA614E"/>
    <w:rsid w:val="00DC01C9"/>
    <w:rsid w:val="00E02A48"/>
    <w:rsid w:val="00E44676"/>
    <w:rsid w:val="00E854A7"/>
    <w:rsid w:val="00E86A90"/>
    <w:rsid w:val="00F028C0"/>
    <w:rsid w:val="00FD0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paragraph" w:styleId="1">
    <w:name w:val="heading 1"/>
    <w:basedOn w:val="a"/>
    <w:next w:val="a"/>
    <w:link w:val="1Char"/>
    <w:autoRedefine/>
    <w:uiPriority w:val="1"/>
    <w:qFormat/>
    <w:rsid w:val="00947D93"/>
    <w:pPr>
      <w:tabs>
        <w:tab w:val="num" w:pos="284"/>
      </w:tabs>
      <w:spacing w:after="165" w:line="259" w:lineRule="auto"/>
      <w:ind w:left="284" w:hanging="284"/>
      <w:jc w:val="center"/>
      <w:outlineLvl w:val="0"/>
    </w:pPr>
    <w:rPr>
      <w:rFonts w:cs="Calibri"/>
      <w:b/>
      <w:color w:val="0070C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table" w:customStyle="1" w:styleId="21">
    <w:name w:val="Πλέγμα πίνακα21"/>
    <w:basedOn w:val="a1"/>
    <w:next w:val="a5"/>
    <w:uiPriority w:val="59"/>
    <w:rsid w:val="00F028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1"/>
    <w:rsid w:val="00947D93"/>
    <w:rPr>
      <w:rFonts w:ascii="Calibri" w:eastAsia="Calibri" w:hAnsi="Calibri" w:cs="Calibri"/>
      <w:b/>
      <w:color w:val="0070C0"/>
      <w:sz w:val="28"/>
      <w:szCs w:val="28"/>
      <w:lang w:eastAsia="el-GR"/>
    </w:rPr>
  </w:style>
  <w:style w:type="paragraph" w:styleId="a9">
    <w:name w:val="caption"/>
    <w:basedOn w:val="a"/>
    <w:next w:val="a"/>
    <w:uiPriority w:val="35"/>
    <w:unhideWhenUsed/>
    <w:qFormat/>
    <w:rsid w:val="00947D93"/>
    <w:pPr>
      <w:spacing w:after="200"/>
      <w:jc w:val="center"/>
    </w:pPr>
    <w:rPr>
      <w:b/>
      <w:bCs/>
      <w:szCs w:val="18"/>
    </w:rPr>
  </w:style>
  <w:style w:type="paragraph" w:styleId="aa">
    <w:name w:val="footnote text"/>
    <w:basedOn w:val="a"/>
    <w:link w:val="Char3"/>
    <w:uiPriority w:val="99"/>
    <w:semiHidden/>
    <w:unhideWhenUsed/>
    <w:rsid w:val="00947D93"/>
  </w:style>
  <w:style w:type="character" w:customStyle="1" w:styleId="Char3">
    <w:name w:val="Κείμενο υποσημείωσης Char"/>
    <w:basedOn w:val="a0"/>
    <w:link w:val="aa"/>
    <w:uiPriority w:val="99"/>
    <w:semiHidden/>
    <w:rsid w:val="00947D93"/>
    <w:rPr>
      <w:rFonts w:ascii="Calibri" w:eastAsia="Calibri" w:hAnsi="Calibri" w:cs="Arial"/>
      <w:sz w:val="20"/>
      <w:szCs w:val="20"/>
      <w:lang w:eastAsia="el-GR"/>
    </w:rPr>
  </w:style>
  <w:style w:type="character" w:styleId="ab">
    <w:name w:val="footnote reference"/>
    <w:basedOn w:val="a0"/>
    <w:uiPriority w:val="99"/>
    <w:semiHidden/>
    <w:unhideWhenUsed/>
    <w:rsid w:val="00947D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skukweay"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AvchlWftt80" TargetMode="External"/><Relationship Id="rId12" Type="http://schemas.openxmlformats.org/officeDocument/2006/relationships/hyperlink" Target="https://www.youtube.com/watch?v=_6xlNyWPpB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XsZy1a2cYQ" TargetMode="External"/><Relationship Id="rId5" Type="http://schemas.openxmlformats.org/officeDocument/2006/relationships/footnotes" Target="footnotes.xml"/><Relationship Id="rId15" Type="http://schemas.openxmlformats.org/officeDocument/2006/relationships/hyperlink" Target="https://www.youtube.com/watch?v=-xuVHJ_uSAo" TargetMode="External"/><Relationship Id="rId10" Type="http://schemas.openxmlformats.org/officeDocument/2006/relationships/hyperlink" Target="https://www.youtube.com/watch?v=fCpNRTb5tOQ"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reFuAx9pDCI&amp;list=LL&amp;index=9"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1564</Words>
  <Characters>8450</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9</cp:revision>
  <dcterms:created xsi:type="dcterms:W3CDTF">2024-07-23T10:37:00Z</dcterms:created>
  <dcterms:modified xsi:type="dcterms:W3CDTF">2024-07-26T14:39:00Z</dcterms:modified>
</cp:coreProperties>
</file>