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4775" w14:textId="0B1400E0" w:rsidR="0073218A" w:rsidRDefault="0073218A" w:rsidP="005F3E4E"/>
    <w:p w14:paraId="4B1E2ED7" w14:textId="0A343DD9" w:rsidR="0073218A" w:rsidRDefault="00F74C8C" w:rsidP="00750CBD">
      <w:pPr>
        <w:tabs>
          <w:tab w:val="num" w:pos="284"/>
        </w:tabs>
        <w:spacing w:before="120"/>
        <w:ind w:left="284" w:hanging="284"/>
        <w:jc w:val="center"/>
        <w:outlineLvl w:val="0"/>
        <w:rPr>
          <w:rFonts w:cs="Times New Roman"/>
          <w:b/>
          <w:sz w:val="24"/>
          <w:szCs w:val="24"/>
        </w:rPr>
      </w:pPr>
      <w:r>
        <w:rPr>
          <w:rFonts w:cs="Times New Roman"/>
          <w:b/>
          <w:sz w:val="24"/>
          <w:szCs w:val="24"/>
        </w:rPr>
        <w:t xml:space="preserve">Εργαστήριο </w:t>
      </w:r>
      <w:r w:rsidR="003F3F88">
        <w:rPr>
          <w:rFonts w:cs="Times New Roman"/>
          <w:b/>
          <w:sz w:val="24"/>
          <w:szCs w:val="24"/>
        </w:rPr>
        <w:t>6</w:t>
      </w:r>
    </w:p>
    <w:p w14:paraId="64482373" w14:textId="77777777" w:rsidR="003F3F88" w:rsidRDefault="003F3F88" w:rsidP="00155A6D"/>
    <w:tbl>
      <w:tblPr>
        <w:tblStyle w:val="2"/>
        <w:tblW w:w="8772" w:type="dxa"/>
        <w:jc w:val="center"/>
        <w:tblLook w:val="04A0" w:firstRow="1" w:lastRow="0" w:firstColumn="1" w:lastColumn="0" w:noHBand="0" w:noVBand="1"/>
      </w:tblPr>
      <w:tblGrid>
        <w:gridCol w:w="2164"/>
        <w:gridCol w:w="6608"/>
      </w:tblGrid>
      <w:tr w:rsidR="0073218A" w:rsidRPr="009231A8" w14:paraId="148E79DD" w14:textId="77777777" w:rsidTr="00091D2A">
        <w:trPr>
          <w:trHeight w:val="275"/>
          <w:jc w:val="center"/>
        </w:trPr>
        <w:tc>
          <w:tcPr>
            <w:tcW w:w="2164" w:type="dxa"/>
            <w:shd w:val="clear" w:color="auto" w:fill="FBD4B4"/>
            <w:vAlign w:val="center"/>
          </w:tcPr>
          <w:p w14:paraId="588D4A78"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6</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608" w:type="dxa"/>
            <w:shd w:val="clear" w:color="auto" w:fill="FBD4B4"/>
            <w:vAlign w:val="center"/>
          </w:tcPr>
          <w:p w14:paraId="3F6EB124"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u w:color="000000"/>
              </w:rPr>
              <w:t>Προσδοκώμενα μαθησιακά αποτελέσματα</w:t>
            </w:r>
          </w:p>
        </w:tc>
      </w:tr>
      <w:tr w:rsidR="0073218A" w:rsidRPr="009231A8" w14:paraId="4DB6F217" w14:textId="77777777" w:rsidTr="00091D2A">
        <w:trPr>
          <w:trHeight w:val="1092"/>
          <w:jc w:val="center"/>
        </w:trPr>
        <w:tc>
          <w:tcPr>
            <w:tcW w:w="2164" w:type="dxa"/>
            <w:vMerge w:val="restart"/>
            <w:vAlign w:val="center"/>
          </w:tcPr>
          <w:p w14:paraId="38E5C736"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621837BC" w14:textId="7B66899F" w:rsidR="0073218A" w:rsidRPr="00306C28" w:rsidRDefault="00306C28" w:rsidP="00091D2A">
            <w:pPr>
              <w:spacing w:line="276" w:lineRule="auto"/>
              <w:jc w:val="center"/>
              <w:rPr>
                <w:rFonts w:asciiTheme="minorHAnsi" w:hAnsiTheme="minorHAnsi" w:cstheme="minorHAnsi"/>
                <w:bCs/>
                <w:i/>
                <w:iCs/>
                <w:sz w:val="22"/>
                <w:szCs w:val="22"/>
                <w:lang w:val="el-GR"/>
              </w:rPr>
            </w:pPr>
            <w:r w:rsidRPr="00306C28">
              <w:rPr>
                <w:rFonts w:asciiTheme="minorHAnsi" w:hAnsiTheme="minorHAnsi" w:cstheme="minorHAnsi"/>
                <w:bCs/>
                <w:i/>
                <w:iCs/>
                <w:sz w:val="22"/>
                <w:szCs w:val="22"/>
                <w:lang w:val="el-GR"/>
              </w:rPr>
              <w:t>Ο πλανήτης χάνει το οξυγόνο του: Αμαζόνιος</w:t>
            </w:r>
            <w:r w:rsidR="0073218A" w:rsidRPr="00306C28">
              <w:rPr>
                <w:rFonts w:asciiTheme="minorHAnsi" w:hAnsiTheme="minorHAnsi" w:cstheme="minorHAnsi"/>
                <w:bCs/>
                <w:i/>
                <w:iCs/>
                <w:sz w:val="22"/>
                <w:szCs w:val="22"/>
                <w:lang w:val="el-GR"/>
              </w:rPr>
              <w:t xml:space="preserve"> </w:t>
            </w:r>
          </w:p>
          <w:p w14:paraId="561F0E52"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18F197BB" wp14:editId="0756AE90">
                      <wp:extent cx="360000" cy="360000"/>
                      <wp:effectExtent l="0" t="0" r="21590" b="21590"/>
                      <wp:docPr id="3" name="Οβάλ 1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C090690" w14:textId="338A8ACF" w:rsidR="0073218A" w:rsidRPr="00CC1B0B" w:rsidRDefault="00CC1B0B" w:rsidP="0073218A">
                                  <w:pPr>
                                    <w:rPr>
                                      <w:rFonts w:asciiTheme="minorHAnsi" w:hAnsiTheme="minorHAnsi"/>
                                      <w:b/>
                                      <w:color w:val="000000"/>
                                      <w:sz w:val="28"/>
                                      <w:szCs w:val="28"/>
                                      <w:lang w:val="en-US"/>
                                    </w:rPr>
                                  </w:pPr>
                                  <w:r>
                                    <w:rPr>
                                      <w:rFonts w:asciiTheme="minorHAnsi" w:hAnsiTheme="minorHAnsi"/>
                                      <w:b/>
                                      <w:color w:val="000000"/>
                                      <w:sz w:val="28"/>
                                      <w:szCs w:val="28"/>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8F197BB" id="Οβάλ 15"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" strokecolor="#b66d31" strokeweight="2pt">
                      <v:fill r:id="rId8" o:title="" recolor="t" rotate="t" type="frame"/>
                      <v:textbox>
                        <w:txbxContent>
                          <w:p w14:paraId="1C090690" w14:textId="338A8ACF" w:rsidR="0073218A" w:rsidRPr="00CC1B0B" w:rsidRDefault="00CC1B0B" w:rsidP="0073218A">
                            <w:pPr>
                              <w:rPr>
                                <w:rFonts w:asciiTheme="minorHAnsi" w:hAnsiTheme="minorHAnsi"/>
                                <w:b/>
                                <w:color w:val="000000"/>
                                <w:sz w:val="28"/>
                                <w:szCs w:val="28"/>
                                <w:lang w:val="en-US"/>
                              </w:rPr>
                            </w:pPr>
                            <w:r>
                              <w:rPr>
                                <w:rFonts w:asciiTheme="minorHAnsi" w:hAnsiTheme="minorHAnsi"/>
                                <w:b/>
                                <w:color w:val="000000"/>
                                <w:sz w:val="28"/>
                                <w:szCs w:val="28"/>
                                <w:lang w:val="en-US"/>
                              </w:rPr>
                              <w:t>6</w:t>
                            </w:r>
                          </w:p>
                        </w:txbxContent>
                      </v:textbox>
                      <w10:anchorlock/>
                    </v:oval>
                  </w:pict>
                </mc:Fallback>
              </mc:AlternateContent>
            </w:r>
          </w:p>
        </w:tc>
        <w:tc>
          <w:tcPr>
            <w:tcW w:w="6608" w:type="dxa"/>
            <w:vAlign w:val="center"/>
          </w:tcPr>
          <w:p w14:paraId="246ED9A5" w14:textId="59E1B5CA" w:rsidR="00306C28" w:rsidRPr="00306C28" w:rsidRDefault="00306C28" w:rsidP="00306C28">
            <w:pPr>
              <w:spacing w:line="276" w:lineRule="auto"/>
              <w:rPr>
                <w:rFonts w:asciiTheme="minorHAnsi" w:hAnsiTheme="minorHAnsi" w:cstheme="minorHAnsi"/>
                <w:b/>
                <w:bCs/>
                <w:iCs/>
                <w:sz w:val="22"/>
                <w:szCs w:val="22"/>
                <w:lang w:val="el-GR"/>
              </w:rPr>
            </w:pPr>
            <w:r w:rsidRPr="00306C28">
              <w:rPr>
                <w:rFonts w:asciiTheme="minorHAnsi" w:hAnsiTheme="minorHAnsi" w:cstheme="minorHAnsi"/>
                <w:b/>
                <w:bCs/>
                <w:iCs/>
                <w:sz w:val="22"/>
                <w:szCs w:val="22"/>
                <w:lang w:val="el-GR"/>
              </w:rPr>
              <w:t>Οι μαθητές/-τριες να</w:t>
            </w:r>
            <w:r>
              <w:rPr>
                <w:rFonts w:asciiTheme="minorHAnsi" w:hAnsiTheme="minorHAnsi" w:cstheme="minorHAnsi"/>
                <w:b/>
                <w:bCs/>
                <w:iCs/>
                <w:sz w:val="22"/>
                <w:szCs w:val="22"/>
                <w:lang w:val="el-GR"/>
              </w:rPr>
              <w:t xml:space="preserve"> είναι σε θέση να</w:t>
            </w:r>
            <w:r w:rsidRPr="00306C28">
              <w:rPr>
                <w:rFonts w:asciiTheme="minorHAnsi" w:hAnsiTheme="minorHAnsi" w:cstheme="minorHAnsi"/>
                <w:b/>
                <w:bCs/>
                <w:iCs/>
                <w:sz w:val="22"/>
                <w:szCs w:val="22"/>
                <w:lang w:val="el-GR"/>
              </w:rPr>
              <w:t>:</w:t>
            </w:r>
          </w:p>
          <w:p w14:paraId="6398B58F" w14:textId="2D5A14C5" w:rsidR="00306C28" w:rsidRPr="00306C28" w:rsidRDefault="00306C28" w:rsidP="00306C28">
            <w:pPr>
              <w:pStyle w:val="a6"/>
              <w:numPr>
                <w:ilvl w:val="0"/>
                <w:numId w:val="12"/>
              </w:numPr>
              <w:spacing w:line="276" w:lineRule="auto"/>
              <w:rPr>
                <w:rFonts w:asciiTheme="minorHAnsi" w:hAnsiTheme="minorHAnsi" w:cstheme="minorHAnsi"/>
                <w:bCs/>
                <w:iCs/>
                <w:sz w:val="22"/>
                <w:szCs w:val="22"/>
                <w:lang w:val="el-GR"/>
              </w:rPr>
            </w:pPr>
            <w:r w:rsidRPr="00306C28">
              <w:rPr>
                <w:rFonts w:asciiTheme="minorHAnsi" w:hAnsiTheme="minorHAnsi" w:cstheme="minorHAnsi"/>
                <w:bCs/>
                <w:iCs/>
                <w:sz w:val="22"/>
                <w:szCs w:val="22"/>
                <w:lang w:val="el-GR"/>
              </w:rPr>
              <w:t>αναγνωρίσουν τη σημαντικ</w:t>
            </w:r>
            <w:r>
              <w:rPr>
                <w:rFonts w:asciiTheme="minorHAnsi" w:hAnsiTheme="minorHAnsi" w:cstheme="minorHAnsi"/>
                <w:bCs/>
                <w:iCs/>
                <w:sz w:val="22"/>
                <w:szCs w:val="22"/>
                <w:lang w:val="el-GR"/>
              </w:rPr>
              <w:t xml:space="preserve">ότητα των δασών για τον άνθρωπο </w:t>
            </w:r>
            <w:r w:rsidRPr="00306C28">
              <w:rPr>
                <w:rFonts w:asciiTheme="minorHAnsi" w:hAnsiTheme="minorHAnsi" w:cstheme="minorHAnsi"/>
                <w:bCs/>
                <w:iCs/>
                <w:sz w:val="22"/>
                <w:szCs w:val="22"/>
                <w:lang w:val="el-GR"/>
              </w:rPr>
              <w:t>αλλά</w:t>
            </w:r>
            <w:r>
              <w:rPr>
                <w:rFonts w:asciiTheme="minorHAnsi" w:hAnsiTheme="minorHAnsi" w:cstheme="minorHAnsi"/>
                <w:bCs/>
                <w:iCs/>
                <w:sz w:val="22"/>
                <w:szCs w:val="22"/>
                <w:lang w:val="el-GR"/>
              </w:rPr>
              <w:t xml:space="preserve"> και για </w:t>
            </w:r>
            <w:r w:rsidRPr="00306C28">
              <w:rPr>
                <w:rFonts w:asciiTheme="minorHAnsi" w:hAnsiTheme="minorHAnsi" w:cstheme="minorHAnsi"/>
                <w:bCs/>
                <w:iCs/>
                <w:sz w:val="22"/>
                <w:szCs w:val="22"/>
                <w:lang w:val="el-GR"/>
              </w:rPr>
              <w:t>τον πλανήτη,</w:t>
            </w:r>
          </w:p>
          <w:p w14:paraId="513E7002" w14:textId="29157122" w:rsidR="00306C28" w:rsidRPr="00306C28" w:rsidRDefault="00306C28" w:rsidP="00306C28">
            <w:pPr>
              <w:pStyle w:val="a6"/>
              <w:numPr>
                <w:ilvl w:val="0"/>
                <w:numId w:val="11"/>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να </w:t>
            </w:r>
            <w:r w:rsidRPr="00306C28">
              <w:rPr>
                <w:rFonts w:asciiTheme="minorHAnsi" w:hAnsiTheme="minorHAnsi" w:cstheme="minorHAnsi"/>
                <w:bCs/>
                <w:iCs/>
                <w:sz w:val="22"/>
                <w:szCs w:val="22"/>
                <w:lang w:val="el-GR"/>
              </w:rPr>
              <w:t>αντιληφθούν</w:t>
            </w:r>
            <w:r>
              <w:rPr>
                <w:rFonts w:asciiTheme="minorHAnsi" w:hAnsiTheme="minorHAnsi" w:cstheme="minorHAnsi"/>
                <w:bCs/>
                <w:iCs/>
                <w:sz w:val="22"/>
                <w:szCs w:val="22"/>
                <w:lang w:val="el-GR"/>
              </w:rPr>
              <w:t xml:space="preserve"> τους κινδύνους που </w:t>
            </w:r>
            <w:r w:rsidRPr="00306C28">
              <w:rPr>
                <w:rFonts w:asciiTheme="minorHAnsi" w:hAnsiTheme="minorHAnsi" w:cstheme="minorHAnsi"/>
                <w:bCs/>
                <w:iCs/>
                <w:sz w:val="22"/>
                <w:szCs w:val="22"/>
                <w:lang w:val="el-GR"/>
              </w:rPr>
              <w:t>διατρέχουν</w:t>
            </w:r>
            <w:r w:rsidRPr="00306C28">
              <w:rPr>
                <w:lang w:val="el-GR"/>
              </w:rPr>
              <w:t xml:space="preserve"> </w:t>
            </w:r>
            <w:r w:rsidRPr="00306C28">
              <w:rPr>
                <w:rFonts w:asciiTheme="minorHAnsi" w:hAnsiTheme="minorHAnsi" w:cstheme="minorHAnsi"/>
                <w:bCs/>
                <w:iCs/>
                <w:sz w:val="22"/>
                <w:szCs w:val="22"/>
                <w:lang w:val="el-GR"/>
              </w:rPr>
              <w:t>τα δάση μας λόγω της ανθρώπινης παρέμβασης και να προτείνουν λύσεις</w:t>
            </w:r>
          </w:p>
          <w:p w14:paraId="758D6DB7" w14:textId="5535FCFA" w:rsidR="0073218A" w:rsidRPr="00306C28" w:rsidRDefault="00306C28" w:rsidP="00306C28">
            <w:pPr>
              <w:pStyle w:val="a6"/>
              <w:numPr>
                <w:ilvl w:val="0"/>
                <w:numId w:val="11"/>
              </w:numPr>
              <w:spacing w:line="276" w:lineRule="auto"/>
              <w:rPr>
                <w:rFonts w:asciiTheme="minorHAnsi" w:hAnsiTheme="minorHAnsi" w:cstheme="minorHAnsi"/>
                <w:bCs/>
                <w:iCs/>
                <w:sz w:val="22"/>
                <w:szCs w:val="22"/>
                <w:lang w:val="el-GR"/>
              </w:rPr>
            </w:pPr>
            <w:r w:rsidRPr="00306C28">
              <w:rPr>
                <w:rFonts w:asciiTheme="minorHAnsi" w:hAnsiTheme="minorHAnsi" w:cstheme="minorHAnsi"/>
                <w:bCs/>
                <w:iCs/>
                <w:sz w:val="22"/>
                <w:szCs w:val="22"/>
                <w:lang w:val="el-GR"/>
              </w:rPr>
              <w:t xml:space="preserve">να αναλογιστούν την προσωπική τους ευθύνη για την καλύτερη προστασία </w:t>
            </w:r>
            <w:r>
              <w:rPr>
                <w:rFonts w:asciiTheme="minorHAnsi" w:hAnsiTheme="minorHAnsi" w:cstheme="minorHAnsi"/>
                <w:bCs/>
                <w:iCs/>
                <w:sz w:val="22"/>
                <w:szCs w:val="22"/>
                <w:lang w:val="el-GR"/>
              </w:rPr>
              <w:t xml:space="preserve">της φυσικής </w:t>
            </w:r>
            <w:r w:rsidRPr="00306C28">
              <w:rPr>
                <w:rFonts w:asciiTheme="minorHAnsi" w:hAnsiTheme="minorHAnsi" w:cstheme="minorHAnsi"/>
                <w:bCs/>
                <w:iCs/>
                <w:sz w:val="22"/>
                <w:szCs w:val="22"/>
                <w:lang w:val="el-GR"/>
              </w:rPr>
              <w:t>μας κληρονομιάς</w:t>
            </w:r>
          </w:p>
        </w:tc>
      </w:tr>
      <w:tr w:rsidR="0073218A" w:rsidRPr="009231A8" w14:paraId="531D5817" w14:textId="77777777" w:rsidTr="00091D2A">
        <w:trPr>
          <w:trHeight w:val="236"/>
          <w:jc w:val="center"/>
        </w:trPr>
        <w:tc>
          <w:tcPr>
            <w:tcW w:w="2164" w:type="dxa"/>
            <w:vMerge/>
            <w:shd w:val="clear" w:color="auto" w:fill="F7CAAC" w:themeFill="accent2" w:themeFillTint="66"/>
            <w:vAlign w:val="center"/>
          </w:tcPr>
          <w:p w14:paraId="7E722E19" w14:textId="77777777" w:rsidR="0073218A" w:rsidRPr="00306C28" w:rsidRDefault="0073218A" w:rsidP="00091D2A">
            <w:pPr>
              <w:spacing w:line="276" w:lineRule="auto"/>
              <w:rPr>
                <w:rFonts w:asciiTheme="minorHAnsi" w:hAnsiTheme="minorHAnsi" w:cstheme="minorHAnsi"/>
                <w:b/>
                <w:bCs/>
                <w:iCs/>
                <w:sz w:val="22"/>
                <w:szCs w:val="22"/>
                <w:lang w:val="el-GR"/>
              </w:rPr>
            </w:pPr>
          </w:p>
        </w:tc>
        <w:tc>
          <w:tcPr>
            <w:tcW w:w="6608" w:type="dxa"/>
            <w:shd w:val="clear" w:color="auto" w:fill="F7CAAC" w:themeFill="accent2" w:themeFillTint="66"/>
            <w:vAlign w:val="center"/>
          </w:tcPr>
          <w:p w14:paraId="7D5F7BCD" w14:textId="77777777" w:rsidR="0073218A" w:rsidRPr="009231A8" w:rsidRDefault="0073218A"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Δραστηριότητες – (ενδεικτικές)</w:t>
            </w:r>
          </w:p>
        </w:tc>
      </w:tr>
      <w:tr w:rsidR="0073218A" w:rsidRPr="009231A8" w14:paraId="3E9BA9B2" w14:textId="77777777" w:rsidTr="00091D2A">
        <w:trPr>
          <w:trHeight w:val="1107"/>
          <w:jc w:val="center"/>
        </w:trPr>
        <w:tc>
          <w:tcPr>
            <w:tcW w:w="2164" w:type="dxa"/>
            <w:vMerge/>
            <w:shd w:val="clear" w:color="auto" w:fill="F7CAAC" w:themeFill="accent2" w:themeFillTint="66"/>
            <w:vAlign w:val="center"/>
          </w:tcPr>
          <w:p w14:paraId="27C9447F" w14:textId="77777777" w:rsidR="0073218A" w:rsidRPr="009231A8" w:rsidRDefault="0073218A" w:rsidP="00091D2A">
            <w:pPr>
              <w:spacing w:line="276" w:lineRule="auto"/>
              <w:rPr>
                <w:rFonts w:asciiTheme="minorHAnsi" w:hAnsiTheme="minorHAnsi" w:cstheme="minorHAnsi"/>
                <w:b/>
                <w:bCs/>
                <w:iCs/>
                <w:sz w:val="22"/>
                <w:szCs w:val="22"/>
              </w:rPr>
            </w:pPr>
          </w:p>
        </w:tc>
        <w:tc>
          <w:tcPr>
            <w:tcW w:w="6608" w:type="dxa"/>
            <w:shd w:val="clear" w:color="auto" w:fill="FFFFFF" w:themeFill="background1"/>
            <w:vAlign w:val="center"/>
          </w:tcPr>
          <w:p w14:paraId="45A1D73C" w14:textId="296A7D33" w:rsidR="00DA614E" w:rsidRDefault="00306C28" w:rsidP="001E7ACB">
            <w:pPr>
              <w:pStyle w:val="a6"/>
              <w:numPr>
                <w:ilvl w:val="0"/>
                <w:numId w:val="13"/>
              </w:numPr>
              <w:spacing w:line="276" w:lineRule="auto"/>
              <w:jc w:val="both"/>
              <w:rPr>
                <w:rFonts w:asciiTheme="minorHAnsi" w:hAnsiTheme="minorHAnsi" w:cstheme="minorHAnsi"/>
                <w:bCs/>
                <w:iCs/>
                <w:sz w:val="22"/>
                <w:szCs w:val="22"/>
                <w:u w:color="000000"/>
                <w:lang w:val="el-GR"/>
              </w:rPr>
            </w:pPr>
            <w:r w:rsidRPr="00DA614E">
              <w:rPr>
                <w:rFonts w:asciiTheme="minorHAnsi" w:hAnsiTheme="minorHAnsi" w:cstheme="minorHAnsi"/>
                <w:bCs/>
                <w:iCs/>
                <w:sz w:val="22"/>
                <w:szCs w:val="22"/>
                <w:u w:color="000000"/>
                <w:lang w:val="el-GR"/>
              </w:rPr>
              <w:t xml:space="preserve">Αρχικά γίνεται ο εντοπισμός του δάσους του Αμαζονίου στην υδρόγειο σφαίρα και στον διαδραστικό πίνακα (ή σε υπολογιστή) με τη χρήση της εφαρμογής </w:t>
            </w:r>
            <w:hyperlink r:id="rId9" w:history="1">
              <w:r w:rsidRPr="00D561E8">
                <w:rPr>
                  <w:rStyle w:val="-"/>
                  <w:rFonts w:asciiTheme="minorHAnsi" w:hAnsiTheme="minorHAnsi" w:cstheme="minorHAnsi"/>
                  <w:bCs/>
                  <w:iCs/>
                  <w:sz w:val="22"/>
                  <w:szCs w:val="22"/>
                  <w:u w:color="000000"/>
                  <w:lang w:val="el-GR"/>
                </w:rPr>
                <w:t xml:space="preserve">Χάρτες </w:t>
              </w:r>
              <w:r w:rsidRPr="00D561E8">
                <w:rPr>
                  <w:rStyle w:val="-"/>
                  <w:rFonts w:asciiTheme="minorHAnsi" w:hAnsiTheme="minorHAnsi" w:cstheme="minorHAnsi"/>
                  <w:bCs/>
                  <w:iCs/>
                  <w:sz w:val="22"/>
                  <w:szCs w:val="22"/>
                  <w:u w:color="000000"/>
                </w:rPr>
                <w:t>Google</w:t>
              </w:r>
            </w:hyperlink>
            <w:r w:rsidRPr="00DA614E">
              <w:rPr>
                <w:rFonts w:asciiTheme="minorHAnsi" w:hAnsiTheme="minorHAnsi" w:cstheme="minorHAnsi"/>
                <w:bCs/>
                <w:iCs/>
                <w:sz w:val="22"/>
                <w:szCs w:val="22"/>
                <w:u w:color="000000"/>
                <w:lang w:val="el-GR"/>
              </w:rPr>
              <w:t xml:space="preserve"> ή του προγράμματος γραφικής απεικόνισης της Γης </w:t>
            </w:r>
            <w:hyperlink r:id="rId10" w:history="1">
              <w:r w:rsidRPr="00D561E8">
                <w:rPr>
                  <w:rStyle w:val="-"/>
                  <w:rFonts w:asciiTheme="minorHAnsi" w:hAnsiTheme="minorHAnsi" w:cstheme="minorHAnsi"/>
                  <w:bCs/>
                  <w:iCs/>
                  <w:sz w:val="22"/>
                  <w:szCs w:val="22"/>
                  <w:u w:color="000000"/>
                </w:rPr>
                <w:t>Google</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Earth</w:t>
              </w:r>
            </w:hyperlink>
            <w:r w:rsidRPr="00DA614E">
              <w:rPr>
                <w:rFonts w:asciiTheme="minorHAnsi" w:hAnsiTheme="minorHAnsi" w:cstheme="minorHAnsi"/>
                <w:bCs/>
                <w:iCs/>
                <w:sz w:val="22"/>
                <w:szCs w:val="22"/>
                <w:u w:color="000000"/>
                <w:lang w:val="el-GR"/>
              </w:rPr>
              <w:t>)</w:t>
            </w:r>
          </w:p>
          <w:p w14:paraId="4346BFC5" w14:textId="5E10B018" w:rsidR="00306C28" w:rsidRPr="00DA614E" w:rsidRDefault="00306C28" w:rsidP="001E7ACB">
            <w:pPr>
              <w:pStyle w:val="a6"/>
              <w:numPr>
                <w:ilvl w:val="0"/>
                <w:numId w:val="13"/>
              </w:numPr>
              <w:spacing w:line="276" w:lineRule="auto"/>
              <w:jc w:val="both"/>
              <w:rPr>
                <w:rFonts w:asciiTheme="minorHAnsi" w:hAnsiTheme="minorHAnsi" w:cstheme="minorHAnsi"/>
                <w:bCs/>
                <w:iCs/>
                <w:sz w:val="22"/>
                <w:szCs w:val="22"/>
                <w:u w:color="000000"/>
                <w:lang w:val="el-GR"/>
              </w:rPr>
            </w:pPr>
            <w:r w:rsidRPr="00DA614E">
              <w:rPr>
                <w:rFonts w:asciiTheme="minorHAnsi" w:hAnsiTheme="minorHAnsi" w:cstheme="minorHAnsi"/>
                <w:bCs/>
                <w:iCs/>
                <w:sz w:val="22"/>
                <w:szCs w:val="22"/>
                <w:u w:color="000000"/>
                <w:lang w:val="el-GR"/>
              </w:rPr>
              <w:t xml:space="preserve">Στη συνέχεια οι μαθητές/-τριες παρακολουθούν το βίντεο με τίτλο: </w:t>
            </w:r>
            <w:hyperlink r:id="rId11" w:history="1">
              <w:r w:rsidRPr="00D561E8">
                <w:rPr>
                  <w:rStyle w:val="-"/>
                  <w:rFonts w:asciiTheme="minorHAnsi" w:hAnsiTheme="minorHAnsi" w:cstheme="minorHAnsi"/>
                  <w:bCs/>
                  <w:iCs/>
                  <w:sz w:val="22"/>
                  <w:szCs w:val="22"/>
                  <w:u w:color="000000"/>
                </w:rPr>
                <w:t>Aerial</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footage</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shows</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fires</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raging</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in</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parts</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of</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Brazil</w:t>
              </w:r>
              <w:r w:rsidRPr="00D561E8">
                <w:rPr>
                  <w:rStyle w:val="-"/>
                  <w:rFonts w:asciiTheme="minorHAnsi" w:hAnsiTheme="minorHAnsi" w:cstheme="minorHAnsi"/>
                  <w:bCs/>
                  <w:iCs/>
                  <w:sz w:val="22"/>
                  <w:szCs w:val="22"/>
                  <w:u w:color="000000"/>
                  <w:lang w:val="el-GR"/>
                </w:rPr>
                <w:t>'</w:t>
              </w:r>
              <w:r w:rsidRPr="00D561E8">
                <w:rPr>
                  <w:rStyle w:val="-"/>
                  <w:rFonts w:asciiTheme="minorHAnsi" w:hAnsiTheme="minorHAnsi" w:cstheme="minorHAnsi"/>
                  <w:bCs/>
                  <w:iCs/>
                  <w:sz w:val="22"/>
                  <w:szCs w:val="22"/>
                  <w:u w:color="000000"/>
                </w:rPr>
                <w:t>s</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Amazon</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rainforest</w:t>
              </w:r>
            </w:hyperlink>
            <w:r w:rsidRPr="00DA614E">
              <w:rPr>
                <w:rFonts w:asciiTheme="minorHAnsi" w:hAnsiTheme="minorHAnsi" w:cstheme="minorHAnsi"/>
                <w:bCs/>
                <w:iCs/>
                <w:sz w:val="22"/>
                <w:szCs w:val="22"/>
                <w:u w:color="000000"/>
                <w:lang w:val="el-GR"/>
              </w:rPr>
              <w:t xml:space="preserve"> [1:12] και ακολουθεί συζήτηση με βάση τις παρακάτω ερωτήσεις:</w:t>
            </w:r>
            <w:r w:rsidRPr="00DA614E">
              <w:rPr>
                <w:lang w:val="el-GR"/>
              </w:rPr>
              <w:t xml:space="preserve"> </w:t>
            </w:r>
            <w:r w:rsidRPr="00DA614E">
              <w:rPr>
                <w:rFonts w:asciiTheme="minorHAnsi" w:hAnsiTheme="minorHAnsi" w:cstheme="minorHAnsi"/>
                <w:bCs/>
                <w:iCs/>
                <w:sz w:val="22"/>
                <w:szCs w:val="22"/>
                <w:u w:color="000000"/>
                <w:lang w:val="el-GR"/>
              </w:rPr>
              <w:t>-</w:t>
            </w:r>
            <w:r w:rsidRPr="00DA614E">
              <w:rPr>
                <w:rFonts w:asciiTheme="minorHAnsi" w:hAnsiTheme="minorHAnsi" w:cstheme="minorHAnsi"/>
                <w:bCs/>
                <w:iCs/>
                <w:sz w:val="22"/>
                <w:szCs w:val="22"/>
                <w:u w:color="000000"/>
                <w:lang w:val="el-GR"/>
              </w:rPr>
              <w:tab/>
              <w:t>Τι βλέπετε να έχει συμβεί στο δάσος του Αμαζονίου;</w:t>
            </w:r>
          </w:p>
          <w:p w14:paraId="0C37C3C2" w14:textId="67E39BBE" w:rsidR="00306C28" w:rsidRPr="00D561E8" w:rsidRDefault="00306C28" w:rsidP="001E7ACB">
            <w:pPr>
              <w:pStyle w:val="a6"/>
              <w:numPr>
                <w:ilvl w:val="0"/>
                <w:numId w:val="14"/>
              </w:numPr>
              <w:spacing w:line="276" w:lineRule="auto"/>
              <w:jc w:val="both"/>
              <w:rPr>
                <w:rFonts w:asciiTheme="minorHAnsi" w:hAnsiTheme="minorHAnsi" w:cstheme="minorHAnsi"/>
                <w:bCs/>
                <w:iCs/>
                <w:sz w:val="22"/>
                <w:szCs w:val="22"/>
                <w:u w:color="000000"/>
                <w:lang w:val="el-GR"/>
              </w:rPr>
            </w:pPr>
            <w:r w:rsidRPr="00D561E8">
              <w:rPr>
                <w:rFonts w:asciiTheme="minorHAnsi" w:hAnsiTheme="minorHAnsi" w:cstheme="minorHAnsi"/>
                <w:bCs/>
                <w:iCs/>
                <w:sz w:val="22"/>
                <w:szCs w:val="22"/>
                <w:u w:color="000000"/>
                <w:lang w:val="el-GR"/>
              </w:rPr>
              <w:t>Τι λέτε να προκάλεσε αυτές τις πυρκαγιές;</w:t>
            </w:r>
          </w:p>
          <w:p w14:paraId="525D9F20" w14:textId="75D3E674" w:rsidR="00306C28" w:rsidRPr="00D561E8" w:rsidRDefault="00306C28" w:rsidP="001E7ACB">
            <w:pPr>
              <w:pStyle w:val="a6"/>
              <w:numPr>
                <w:ilvl w:val="0"/>
                <w:numId w:val="14"/>
              </w:numPr>
              <w:spacing w:line="276" w:lineRule="auto"/>
              <w:jc w:val="both"/>
              <w:rPr>
                <w:rFonts w:asciiTheme="minorHAnsi" w:hAnsiTheme="minorHAnsi" w:cstheme="minorHAnsi"/>
                <w:bCs/>
                <w:iCs/>
                <w:sz w:val="22"/>
                <w:szCs w:val="22"/>
                <w:u w:color="000000"/>
                <w:lang w:val="el-GR"/>
              </w:rPr>
            </w:pPr>
            <w:r w:rsidRPr="00D561E8">
              <w:rPr>
                <w:rFonts w:asciiTheme="minorHAnsi" w:hAnsiTheme="minorHAnsi" w:cstheme="minorHAnsi"/>
                <w:bCs/>
                <w:iCs/>
                <w:sz w:val="22"/>
                <w:szCs w:val="22"/>
                <w:u w:color="000000"/>
                <w:lang w:val="el-GR"/>
              </w:rPr>
              <w:t>Τι συναισθήματα σας προκάλεσε αυτό που είδατε;</w:t>
            </w:r>
          </w:p>
          <w:p w14:paraId="4310142B" w14:textId="77777777" w:rsidR="00D561E8" w:rsidRDefault="00306C28" w:rsidP="001E7ACB">
            <w:pPr>
              <w:pStyle w:val="a6"/>
              <w:numPr>
                <w:ilvl w:val="0"/>
                <w:numId w:val="14"/>
              </w:numPr>
              <w:spacing w:line="276" w:lineRule="auto"/>
              <w:jc w:val="both"/>
              <w:rPr>
                <w:rFonts w:asciiTheme="minorHAnsi" w:hAnsiTheme="minorHAnsi" w:cstheme="minorHAnsi"/>
                <w:bCs/>
                <w:iCs/>
                <w:sz w:val="22"/>
                <w:szCs w:val="22"/>
                <w:u w:color="000000"/>
                <w:lang w:val="el-GR"/>
              </w:rPr>
            </w:pPr>
            <w:r w:rsidRPr="00D561E8">
              <w:rPr>
                <w:rFonts w:asciiTheme="minorHAnsi" w:hAnsiTheme="minorHAnsi" w:cstheme="minorHAnsi"/>
                <w:bCs/>
                <w:iCs/>
                <w:sz w:val="22"/>
                <w:szCs w:val="22"/>
                <w:u w:color="000000"/>
                <w:lang w:val="el-GR"/>
              </w:rPr>
              <w:t>Ποιες μπορεί να είναι οι συνέπειες από αυτές τις μεγάλες πυρκαγιές;</w:t>
            </w:r>
          </w:p>
          <w:p w14:paraId="46D237EA" w14:textId="77777777" w:rsidR="00D561E8" w:rsidRDefault="00306C28" w:rsidP="001E7ACB">
            <w:pPr>
              <w:pStyle w:val="a6"/>
              <w:numPr>
                <w:ilvl w:val="0"/>
                <w:numId w:val="13"/>
              </w:numPr>
              <w:spacing w:line="276" w:lineRule="auto"/>
              <w:jc w:val="both"/>
              <w:rPr>
                <w:rFonts w:asciiTheme="minorHAnsi" w:hAnsiTheme="minorHAnsi" w:cstheme="minorHAnsi"/>
                <w:bCs/>
                <w:iCs/>
                <w:sz w:val="22"/>
                <w:szCs w:val="22"/>
                <w:u w:color="000000"/>
                <w:lang w:val="el-GR"/>
              </w:rPr>
            </w:pPr>
            <w:r w:rsidRPr="00D561E8">
              <w:rPr>
                <w:rFonts w:asciiTheme="minorHAnsi" w:hAnsiTheme="minorHAnsi" w:cstheme="minorHAnsi"/>
                <w:bCs/>
                <w:iCs/>
                <w:sz w:val="22"/>
                <w:szCs w:val="22"/>
                <w:u w:color="000000"/>
                <w:lang w:val="el-GR"/>
              </w:rPr>
              <w:t>Ακολούθως οι ομάδες των μαθητών/-τριών λαμβάνουν το φύλλο εργασίας (βλ. φύλλο εργασίας 4), παρατηρούν τις εικόνες και απαντούν στις ερωτήσεις.</w:t>
            </w:r>
            <w:r w:rsidR="00D561E8" w:rsidRPr="00D561E8">
              <w:rPr>
                <w:rFonts w:asciiTheme="minorHAnsi" w:hAnsiTheme="minorHAnsi" w:cstheme="minorHAnsi"/>
                <w:bCs/>
                <w:iCs/>
                <w:sz w:val="22"/>
                <w:szCs w:val="22"/>
                <w:u w:color="000000"/>
                <w:lang w:val="el-GR"/>
              </w:rPr>
              <w:t xml:space="preserve"> </w:t>
            </w:r>
            <w:r w:rsidRPr="00D561E8">
              <w:rPr>
                <w:rFonts w:asciiTheme="minorHAnsi" w:hAnsiTheme="minorHAnsi" w:cstheme="minorHAnsi"/>
                <w:bCs/>
                <w:iCs/>
                <w:sz w:val="22"/>
                <w:szCs w:val="22"/>
                <w:u w:color="000000"/>
                <w:lang w:val="el-GR"/>
              </w:rPr>
              <w:t>Ο/Η εκπαιδευτικός ζητάει από τις ομάδες των μαθητών/-τριών να αναφέρουν τις απαντήσεις τους και ακολουθεί σχετική συζήτηση.</w:t>
            </w:r>
          </w:p>
          <w:p w14:paraId="3A92B70D" w14:textId="77777777" w:rsidR="001E7ACB" w:rsidRPr="001E7ACB" w:rsidRDefault="00306C28" w:rsidP="001E7ACB">
            <w:pPr>
              <w:pStyle w:val="a6"/>
              <w:numPr>
                <w:ilvl w:val="0"/>
                <w:numId w:val="13"/>
              </w:numPr>
              <w:spacing w:line="276" w:lineRule="auto"/>
              <w:jc w:val="both"/>
              <w:rPr>
                <w:rFonts w:asciiTheme="minorHAnsi" w:hAnsiTheme="minorHAnsi" w:cstheme="minorHAnsi"/>
                <w:bCs/>
                <w:iCs/>
                <w:sz w:val="22"/>
                <w:szCs w:val="22"/>
                <w:u w:color="000000"/>
                <w:lang w:val="el-GR"/>
              </w:rPr>
            </w:pPr>
            <w:r w:rsidRPr="00D561E8">
              <w:rPr>
                <w:rFonts w:asciiTheme="minorHAnsi" w:hAnsiTheme="minorHAnsi" w:cstheme="minorHAnsi"/>
                <w:bCs/>
                <w:iCs/>
                <w:sz w:val="22"/>
                <w:szCs w:val="22"/>
                <w:u w:color="000000"/>
                <w:lang w:val="el-GR"/>
              </w:rPr>
              <w:t xml:space="preserve">Τέλος ο/η εκπαιδευτικός προβάλει μια αφίσα από το </w:t>
            </w:r>
            <w:hyperlink r:id="rId12" w:history="1">
              <w:r w:rsidRPr="001E7ACB">
                <w:rPr>
                  <w:rStyle w:val="-"/>
                  <w:rFonts w:asciiTheme="minorHAnsi" w:hAnsiTheme="minorHAnsi" w:cstheme="minorHAnsi"/>
                  <w:bCs/>
                  <w:iCs/>
                  <w:sz w:val="22"/>
                  <w:szCs w:val="22"/>
                  <w:u w:color="000000"/>
                  <w:lang w:val="el-GR"/>
                </w:rPr>
                <w:t>εκπαιδευτικό υλικό του WWF Eλλάς «Η φωτιά σε αφορά»</w:t>
              </w:r>
            </w:hyperlink>
            <w:r w:rsidRPr="00D561E8">
              <w:rPr>
                <w:rFonts w:asciiTheme="minorHAnsi" w:hAnsiTheme="minorHAnsi" w:cstheme="minorHAnsi"/>
                <w:bCs/>
                <w:iCs/>
                <w:sz w:val="22"/>
                <w:szCs w:val="22"/>
                <w:u w:color="000000"/>
                <w:lang w:val="el-GR"/>
              </w:rPr>
              <w:t xml:space="preserve"> που παρουσιάζει τι πρέπει να κάνουμε και τι να μην</w:t>
            </w:r>
            <w:r w:rsidR="00D561E8">
              <w:rPr>
                <w:rFonts w:asciiTheme="minorHAnsi" w:hAnsiTheme="minorHAnsi" w:cstheme="minorHAnsi"/>
                <w:bCs/>
                <w:iCs/>
                <w:sz w:val="22"/>
                <w:szCs w:val="22"/>
                <w:u w:color="000000"/>
                <w:lang w:val="el-GR"/>
              </w:rPr>
              <w:t xml:space="preserve"> κάνουμε ώστε να μειώσουμε τον κίνδυνο</w:t>
            </w:r>
            <w:r w:rsidR="00D561E8" w:rsidRPr="00D561E8">
              <w:rPr>
                <w:rFonts w:asciiTheme="minorHAnsi" w:hAnsiTheme="minorHAnsi" w:cstheme="minorHAnsi"/>
                <w:bCs/>
                <w:iCs/>
                <w:sz w:val="22"/>
                <w:szCs w:val="22"/>
                <w:u w:color="000000"/>
                <w:lang w:val="el-GR"/>
              </w:rPr>
              <w:t xml:space="preserve"> </w:t>
            </w:r>
            <w:r w:rsidRPr="00D561E8">
              <w:rPr>
                <w:rFonts w:asciiTheme="minorHAnsi" w:hAnsiTheme="minorHAnsi" w:cstheme="minorHAnsi"/>
                <w:bCs/>
                <w:iCs/>
                <w:sz w:val="22"/>
                <w:szCs w:val="22"/>
                <w:u w:color="000000"/>
                <w:lang w:val="el-GR"/>
              </w:rPr>
              <w:t>ξεσπάσματος πυρκαγιάς. Γίνεται συζήτηση για κάθε μια εικόνα και λεζάντα της αφίσας ώστε να γίνουν κατανοητοί οι λόγοι που προτείνονται οι συγκεκριμένες ενέργειες.</w:t>
            </w:r>
            <w:r w:rsidR="00DA614E" w:rsidRPr="00DA614E">
              <w:rPr>
                <w:lang w:val="el-GR"/>
              </w:rPr>
              <w:t xml:space="preserve"> </w:t>
            </w:r>
          </w:p>
          <w:p w14:paraId="06B59CB3" w14:textId="77777777" w:rsidR="00C8588F" w:rsidRDefault="00DA614E" w:rsidP="001E7ACB">
            <w:pPr>
              <w:spacing w:line="276" w:lineRule="auto"/>
              <w:jc w:val="both"/>
              <w:rPr>
                <w:rFonts w:asciiTheme="minorHAnsi" w:hAnsiTheme="minorHAnsi" w:cstheme="minorHAnsi"/>
                <w:bCs/>
                <w:iCs/>
                <w:sz w:val="22"/>
                <w:szCs w:val="22"/>
                <w:u w:color="000000"/>
                <w:lang w:val="el-GR"/>
              </w:rPr>
            </w:pPr>
            <w:r w:rsidRPr="001E7ACB">
              <w:rPr>
                <w:rFonts w:asciiTheme="minorHAnsi" w:hAnsiTheme="minorHAnsi" w:cstheme="minorHAnsi"/>
                <w:b/>
                <w:bCs/>
                <w:iCs/>
                <w:sz w:val="22"/>
                <w:szCs w:val="22"/>
                <w:u w:color="000000"/>
                <w:lang w:val="el-GR"/>
              </w:rPr>
              <w:t>Σημείωση για τον/την εκπαιδευτικό</w:t>
            </w:r>
            <w:r w:rsidRPr="001E7ACB">
              <w:rPr>
                <w:rFonts w:asciiTheme="minorHAnsi" w:hAnsiTheme="minorHAnsi" w:cstheme="minorHAnsi"/>
                <w:bCs/>
                <w:iCs/>
                <w:sz w:val="22"/>
                <w:szCs w:val="22"/>
                <w:u w:color="000000"/>
                <w:lang w:val="el-GR"/>
              </w:rPr>
              <w:t xml:space="preserve">: </w:t>
            </w:r>
          </w:p>
          <w:p w14:paraId="0A54F516" w14:textId="2E8D8860" w:rsidR="00DA614E" w:rsidRPr="001E7ACB" w:rsidRDefault="00DA614E" w:rsidP="001E7ACB">
            <w:pPr>
              <w:spacing w:line="276" w:lineRule="auto"/>
              <w:jc w:val="both"/>
              <w:rPr>
                <w:rFonts w:asciiTheme="minorHAnsi" w:hAnsiTheme="minorHAnsi" w:cstheme="minorHAnsi"/>
                <w:bCs/>
                <w:iCs/>
                <w:sz w:val="22"/>
                <w:szCs w:val="22"/>
                <w:u w:color="000000"/>
                <w:lang w:val="el-GR"/>
              </w:rPr>
            </w:pPr>
            <w:r w:rsidRPr="001E7ACB">
              <w:rPr>
                <w:rFonts w:asciiTheme="minorHAnsi" w:hAnsiTheme="minorHAnsi" w:cstheme="minorHAnsi"/>
                <w:bCs/>
                <w:iCs/>
                <w:sz w:val="22"/>
                <w:szCs w:val="22"/>
                <w:u w:color="000000"/>
                <w:lang w:val="el-GR"/>
              </w:rPr>
              <w:t>Τα παρακάτω στοι</w:t>
            </w:r>
            <w:r w:rsidR="001E7ACB">
              <w:rPr>
                <w:rFonts w:asciiTheme="minorHAnsi" w:hAnsiTheme="minorHAnsi" w:cstheme="minorHAnsi"/>
                <w:bCs/>
                <w:iCs/>
                <w:sz w:val="22"/>
                <w:szCs w:val="22"/>
                <w:u w:color="000000"/>
                <w:lang w:val="el-GR"/>
              </w:rPr>
              <w:t xml:space="preserve">χεία μπορούν να χρησιμοποιηθούν </w:t>
            </w:r>
            <w:r w:rsidRPr="001E7ACB">
              <w:rPr>
                <w:rFonts w:asciiTheme="minorHAnsi" w:hAnsiTheme="minorHAnsi" w:cstheme="minorHAnsi"/>
                <w:bCs/>
                <w:iCs/>
                <w:sz w:val="22"/>
                <w:szCs w:val="22"/>
                <w:u w:color="000000"/>
                <w:lang w:val="el-GR"/>
              </w:rPr>
              <w:t>από τον/την εκπαιδευτικό για την ανατροφοδότηση της παραπάνω συζήτησης και του κριτικού αναστοχασμού των μαθητών/-τριών:</w:t>
            </w:r>
          </w:p>
          <w:p w14:paraId="2C8DF10F" w14:textId="07F54CA5" w:rsidR="00DA614E" w:rsidRPr="001E7ACB" w:rsidRDefault="00DA614E" w:rsidP="001E7ACB">
            <w:pPr>
              <w:spacing w:line="276" w:lineRule="auto"/>
              <w:jc w:val="both"/>
              <w:rPr>
                <w:rFonts w:asciiTheme="minorHAnsi" w:hAnsiTheme="minorHAnsi" w:cstheme="minorHAnsi"/>
                <w:bCs/>
                <w:i/>
                <w:iCs/>
                <w:sz w:val="22"/>
                <w:szCs w:val="22"/>
                <w:u w:color="000000"/>
                <w:lang w:val="el-GR"/>
              </w:rPr>
            </w:pPr>
            <w:r w:rsidRPr="001E7ACB">
              <w:rPr>
                <w:rFonts w:asciiTheme="minorHAnsi" w:hAnsiTheme="minorHAnsi" w:cstheme="minorHAnsi"/>
                <w:bCs/>
                <w:i/>
                <w:iCs/>
                <w:sz w:val="22"/>
                <w:szCs w:val="22"/>
                <w:u w:color="000000"/>
                <w:lang w:val="el-GR"/>
              </w:rPr>
              <w:t xml:space="preserve">Τον Ιούλιο του 2019 δημοσιεύθηκαν έρευνες σχετικά με τις πυρκαγιές που προκλήθηκαν κατά τη διάρκεια του έτους 2019 στην χώρα της Βραζιλίας όπου οι 40.000 ήταν μόνο στο δάσος του Αμαζονίου. Κύρια </w:t>
            </w:r>
            <w:r w:rsidRPr="001E7ACB">
              <w:rPr>
                <w:rFonts w:asciiTheme="minorHAnsi" w:hAnsiTheme="minorHAnsi" w:cstheme="minorHAnsi"/>
                <w:bCs/>
                <w:i/>
                <w:iCs/>
                <w:sz w:val="22"/>
                <w:szCs w:val="22"/>
                <w:u w:color="000000"/>
                <w:lang w:val="el-GR"/>
              </w:rPr>
              <w:lastRenderedPageBreak/>
              <w:t>αιτία για αυτές τις πυρκαγιές ο εμπρησμός με σκοπό την εκμετάλλευση του εδάφους για την κατασκευή κτηρίων την ανάπτυξη και την εξαγωγή κρέατος. Το επόμενο έτος σημειώθηκε νέα αύξηση στις πυρκαγιές του Αμαζονίου για τους ίδιους λόγους. Χιλιάδες δέντρα αποψιλώθηκαν, ζώα πέθαναν ή έχασαν τα σπίτια τους. Το αποτέλεσμα των πυρκαγιών σοκάρει όλον τον κόσμο. Πυροσβέστες μάχονται να σβήσουν τις φλόγες ολόκληρες μ</w:t>
            </w:r>
            <w:r w:rsidR="00A500E2">
              <w:rPr>
                <w:rFonts w:asciiTheme="minorHAnsi" w:hAnsiTheme="minorHAnsi" w:cstheme="minorHAnsi"/>
                <w:bCs/>
                <w:i/>
                <w:iCs/>
                <w:sz w:val="22"/>
                <w:szCs w:val="22"/>
                <w:u w:color="000000"/>
                <w:lang w:val="el-GR"/>
              </w:rPr>
              <w:t>έρες. Το δάσος του Αμαζονίου παράγει το 37% του    οξυγόνου της</w:t>
            </w:r>
            <w:r w:rsidR="00A500E2" w:rsidRPr="00A500E2">
              <w:rPr>
                <w:rFonts w:asciiTheme="minorHAnsi" w:hAnsiTheme="minorHAnsi" w:cstheme="minorHAnsi"/>
                <w:bCs/>
                <w:i/>
                <w:iCs/>
                <w:sz w:val="22"/>
                <w:szCs w:val="22"/>
                <w:u w:color="000000"/>
                <w:lang w:val="el-GR"/>
              </w:rPr>
              <w:t xml:space="preserve"> </w:t>
            </w:r>
            <w:r w:rsidRPr="001E7ACB">
              <w:rPr>
                <w:rFonts w:asciiTheme="minorHAnsi" w:hAnsiTheme="minorHAnsi" w:cstheme="minorHAnsi"/>
                <w:bCs/>
                <w:i/>
                <w:iCs/>
                <w:sz w:val="22"/>
                <w:szCs w:val="22"/>
                <w:u w:color="000000"/>
                <w:lang w:val="el-GR"/>
              </w:rPr>
              <w:t>ατμόσφαιρας του πλανήτη και χωρίς αυτό οι κίνδυνοι</w:t>
            </w:r>
            <w:r w:rsidRPr="001E7ACB">
              <w:rPr>
                <w:i/>
                <w:lang w:val="el-GR"/>
              </w:rPr>
              <w:t xml:space="preserve"> </w:t>
            </w:r>
            <w:r w:rsidRPr="001E7ACB">
              <w:rPr>
                <w:rFonts w:asciiTheme="minorHAnsi" w:hAnsiTheme="minorHAnsi" w:cstheme="minorHAnsi"/>
                <w:bCs/>
                <w:i/>
                <w:iCs/>
                <w:sz w:val="22"/>
                <w:szCs w:val="22"/>
                <w:u w:color="000000"/>
                <w:lang w:val="el-GR"/>
              </w:rPr>
              <w:t>είναι πολλοί τόσο για τον πλανήτη όσο και για το ίδιο το ανθρώπινο είδος.</w:t>
            </w:r>
          </w:p>
          <w:p w14:paraId="01EE7BCE" w14:textId="2E852567" w:rsidR="00483884" w:rsidRDefault="00483884" w:rsidP="00483884">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(Πηγες</w:t>
            </w:r>
            <w:r w:rsidR="001E7ACB">
              <w:rPr>
                <w:rFonts w:asciiTheme="minorHAnsi" w:hAnsiTheme="minorHAnsi" w:cstheme="minorHAnsi"/>
                <w:bCs/>
                <w:iCs/>
                <w:sz w:val="22"/>
                <w:szCs w:val="22"/>
                <w:u w:color="000000"/>
                <w:lang w:val="el-GR"/>
              </w:rPr>
              <w:t xml:space="preserve">: </w:t>
            </w:r>
          </w:p>
          <w:p w14:paraId="4EC2BA76" w14:textId="676A5015" w:rsidR="00483884" w:rsidRPr="00483884" w:rsidRDefault="00155A6D" w:rsidP="00483884">
            <w:pPr>
              <w:spacing w:line="276" w:lineRule="auto"/>
              <w:jc w:val="both"/>
              <w:rPr>
                <w:rFonts w:asciiTheme="minorHAnsi" w:hAnsiTheme="minorHAnsi" w:cstheme="minorHAnsi"/>
                <w:bCs/>
                <w:iCs/>
                <w:sz w:val="22"/>
                <w:szCs w:val="22"/>
                <w:u w:color="000000"/>
                <w:lang w:val="el-GR"/>
              </w:rPr>
            </w:pPr>
            <w:hyperlink r:id="rId13" w:history="1">
              <w:r w:rsidR="00483884" w:rsidRPr="00483884">
                <w:rPr>
                  <w:rStyle w:val="-"/>
                  <w:sz w:val="22"/>
                  <w:szCs w:val="22"/>
                  <w:lang w:val="el-GR"/>
                </w:rPr>
                <w:t>Βικιπαίδεια - Τ</w:t>
              </w:r>
              <w:r w:rsidR="00DA614E" w:rsidRPr="00483884">
                <w:rPr>
                  <w:rStyle w:val="-"/>
                  <w:rFonts w:asciiTheme="minorHAnsi" w:hAnsiTheme="minorHAnsi" w:cstheme="minorHAnsi"/>
                  <w:bCs/>
                  <w:iCs/>
                  <w:sz w:val="22"/>
                  <w:szCs w:val="22"/>
                  <w:u w:color="000000"/>
                  <w:lang w:val="el-GR"/>
                </w:rPr>
                <w:t>ο τροπικό δάσος του Αμαζονίου</w:t>
              </w:r>
            </w:hyperlink>
          </w:p>
          <w:p w14:paraId="6F558351" w14:textId="6C7A6AB2" w:rsidR="00483884" w:rsidRPr="00483884" w:rsidRDefault="00155A6D" w:rsidP="00483884">
            <w:pPr>
              <w:spacing w:line="276" w:lineRule="auto"/>
              <w:jc w:val="both"/>
              <w:rPr>
                <w:rFonts w:asciiTheme="minorHAnsi" w:hAnsiTheme="minorHAnsi" w:cstheme="minorHAnsi"/>
                <w:bCs/>
                <w:iCs/>
                <w:sz w:val="22"/>
                <w:szCs w:val="22"/>
                <w:u w:color="000000"/>
                <w:lang w:val="el-GR"/>
              </w:rPr>
            </w:pPr>
            <w:hyperlink r:id="rId14" w:history="1">
              <w:r w:rsidR="00483884" w:rsidRPr="00483884">
                <w:rPr>
                  <w:rStyle w:val="-"/>
                  <w:sz w:val="22"/>
                  <w:szCs w:val="22"/>
                  <w:lang w:val="el-GR"/>
                </w:rPr>
                <w:t>Βικιπαίδεια: - Π</w:t>
              </w:r>
              <w:r w:rsidR="00DA614E" w:rsidRPr="00483884">
                <w:rPr>
                  <w:rStyle w:val="-"/>
                  <w:rFonts w:asciiTheme="minorHAnsi" w:hAnsiTheme="minorHAnsi" w:cstheme="minorHAnsi"/>
                  <w:bCs/>
                  <w:iCs/>
                  <w:sz w:val="22"/>
                  <w:szCs w:val="22"/>
                  <w:u w:color="000000"/>
                  <w:lang w:val="el-GR"/>
                </w:rPr>
                <w:t>υρκαγιές_στο_τροπικό_δάσος_του_Αμαζονίου (2019</w:t>
              </w:r>
            </w:hyperlink>
            <w:r w:rsidR="00483884">
              <w:rPr>
                <w:rFonts w:asciiTheme="minorHAnsi" w:hAnsiTheme="minorHAnsi" w:cstheme="minorHAnsi"/>
                <w:bCs/>
                <w:iCs/>
                <w:sz w:val="22"/>
                <w:szCs w:val="22"/>
                <w:u w:color="000000"/>
                <w:lang w:val="el-GR"/>
              </w:rPr>
              <w:t>)</w:t>
            </w:r>
          </w:p>
        </w:tc>
      </w:tr>
    </w:tbl>
    <w:p w14:paraId="4F7B1FB7" w14:textId="77777777" w:rsidR="0073218A" w:rsidRPr="00155A6D" w:rsidRDefault="0073218A" w:rsidP="0073218A">
      <w:pPr>
        <w:tabs>
          <w:tab w:val="num" w:pos="284"/>
        </w:tabs>
        <w:spacing w:before="120"/>
        <w:ind w:left="284" w:hanging="284"/>
        <w:outlineLvl w:val="0"/>
        <w:rPr>
          <w:rFonts w:cstheme="minorHAnsi"/>
          <w:b/>
        </w:rPr>
      </w:pPr>
    </w:p>
    <w:sectPr w:rsidR="0073218A" w:rsidRPr="00155A6D" w:rsidSect="0073218A">
      <w:headerReference w:type="default"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CC5C" w14:textId="77777777" w:rsidR="00365F8E" w:rsidRDefault="00365F8E" w:rsidP="00365F8E">
      <w:r>
        <w:separator/>
      </w:r>
    </w:p>
  </w:endnote>
  <w:endnote w:type="continuationSeparator" w:id="0">
    <w:p w14:paraId="2EB20538" w14:textId="77777777" w:rsidR="00365F8E" w:rsidRDefault="00365F8E"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E76BD" w14:textId="77777777" w:rsidR="00365F8E" w:rsidRDefault="00365F8E" w:rsidP="00365F8E">
      <w:r>
        <w:separator/>
      </w:r>
    </w:p>
  </w:footnote>
  <w:footnote w:type="continuationSeparator" w:id="0">
    <w:p w14:paraId="19EACAB8" w14:textId="77777777" w:rsidR="00365F8E" w:rsidRDefault="00365F8E" w:rsidP="0036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18"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2"/>
  </w:num>
  <w:num w:numId="3">
    <w:abstractNumId w:val="9"/>
  </w:num>
  <w:num w:numId="4">
    <w:abstractNumId w:val="10"/>
  </w:num>
  <w:num w:numId="5">
    <w:abstractNumId w:val="3"/>
  </w:num>
  <w:num w:numId="6">
    <w:abstractNumId w:val="13"/>
  </w:num>
  <w:num w:numId="7">
    <w:abstractNumId w:val="5"/>
  </w:num>
  <w:num w:numId="8">
    <w:abstractNumId w:val="6"/>
  </w:num>
  <w:num w:numId="9">
    <w:abstractNumId w:val="11"/>
  </w:num>
  <w:num w:numId="10">
    <w:abstractNumId w:val="1"/>
  </w:num>
  <w:num w:numId="11">
    <w:abstractNumId w:val="4"/>
  </w:num>
  <w:num w:numId="12">
    <w:abstractNumId w:val="0"/>
  </w:num>
  <w:num w:numId="13">
    <w:abstractNumId w:val="12"/>
  </w:num>
  <w:num w:numId="14">
    <w:abstractNumId w:val="7"/>
  </w:num>
  <w:num w:numId="15">
    <w:abstractNumId w:val="14"/>
  </w:num>
  <w:num w:numId="16">
    <w:abstractNumId w:val="17"/>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72"/>
    <w:rsid w:val="000F5D61"/>
    <w:rsid w:val="001065FC"/>
    <w:rsid w:val="00155A6D"/>
    <w:rsid w:val="001E7ACB"/>
    <w:rsid w:val="00235FBA"/>
    <w:rsid w:val="00247F31"/>
    <w:rsid w:val="002B10FC"/>
    <w:rsid w:val="00306C28"/>
    <w:rsid w:val="00351C1B"/>
    <w:rsid w:val="00365620"/>
    <w:rsid w:val="00365F8E"/>
    <w:rsid w:val="00384072"/>
    <w:rsid w:val="00396EA2"/>
    <w:rsid w:val="003F3F88"/>
    <w:rsid w:val="00404E6D"/>
    <w:rsid w:val="00463066"/>
    <w:rsid w:val="00483884"/>
    <w:rsid w:val="004B54F6"/>
    <w:rsid w:val="004D55B6"/>
    <w:rsid w:val="005909D8"/>
    <w:rsid w:val="005D1B02"/>
    <w:rsid w:val="005F1A0D"/>
    <w:rsid w:val="005F3E4E"/>
    <w:rsid w:val="0061657D"/>
    <w:rsid w:val="00643134"/>
    <w:rsid w:val="00653E52"/>
    <w:rsid w:val="0065410F"/>
    <w:rsid w:val="0073218A"/>
    <w:rsid w:val="00750CBD"/>
    <w:rsid w:val="00800E96"/>
    <w:rsid w:val="008A2D12"/>
    <w:rsid w:val="0097212B"/>
    <w:rsid w:val="00A072B6"/>
    <w:rsid w:val="00A500E2"/>
    <w:rsid w:val="00A56245"/>
    <w:rsid w:val="00AD707E"/>
    <w:rsid w:val="00AF69CD"/>
    <w:rsid w:val="00B663B6"/>
    <w:rsid w:val="00B7468A"/>
    <w:rsid w:val="00BB3843"/>
    <w:rsid w:val="00BF6B35"/>
    <w:rsid w:val="00C8588F"/>
    <w:rsid w:val="00CC1B0B"/>
    <w:rsid w:val="00D41E15"/>
    <w:rsid w:val="00D561E8"/>
    <w:rsid w:val="00D6065A"/>
    <w:rsid w:val="00DA614E"/>
    <w:rsid w:val="00DC01C9"/>
    <w:rsid w:val="00E44676"/>
    <w:rsid w:val="00F74C8C"/>
    <w:rsid w:val="00F83E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chartTrackingRefBased/>
  <w15:docId w15:val="{C12A33B6-0B20-4212-B18C-A4088084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el.wikipedia.org/wiki/%CE%A4%CF%81%CE%BF%CF%80%CE%B9%CE%BA%CF%8C_%CE%B4%CE%AC%CF%83%CE%BF%CF%82_%CF%84%CE%BF%CF%85_%CE%91%CE%BC%CE%B1%CE%B6%CE%BF%CE%BD%CE%AF%CE%BF%CF%8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contentarchive.wwf.gr/images/pdfs/pe/I_fotia_Se_Afora_FINAL.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zeCrWvm8Um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arth.google.com/web/" TargetMode="External"/><Relationship Id="rId4" Type="http://schemas.openxmlformats.org/officeDocument/2006/relationships/webSettings" Target="webSettings.xml"/><Relationship Id="rId9" Type="http://schemas.openxmlformats.org/officeDocument/2006/relationships/hyperlink" Target="https://www.google.com/maps" TargetMode="External"/><Relationship Id="rId14" Type="http://schemas.openxmlformats.org/officeDocument/2006/relationships/hyperlink" Target="https://el.wikipedia.org/wiki/%CE%A0%CF%85%CF%81%CE%BA%CE%B1%CE%B3%CE%B9%CE%AD%CF%82_%CF%83%CF%84%CE%BF_%CF%84%CF%81%CE%BF%CF%80%CE%B9%CE%BA%CF%8C_%CE%B4%CE%AC%CF%83%CE%BF%CF%82_%CF%84%CE%BF%CF%85_%CE%91%CE%BC%CE%B1%CE%B6%CE%BF%CE%BD%CE%AF%CE%BF%CF%85_(201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3020</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Θεοδωρακοπούλου Παναγιώτα</cp:lastModifiedBy>
  <cp:revision>4</cp:revision>
  <dcterms:created xsi:type="dcterms:W3CDTF">2024-07-12T10:19:00Z</dcterms:created>
  <dcterms:modified xsi:type="dcterms:W3CDTF">2024-07-25T10:17:00Z</dcterms:modified>
</cp:coreProperties>
</file>