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203445" w:rsidRPr="00CD187F" w:rsidTr="00DD5F65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:rsidR="00203445" w:rsidRPr="00CD187F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:rsidR="00203445" w:rsidRPr="00CD187F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203445" w:rsidRPr="00CD187F" w:rsidTr="00DD5F65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:rsidR="00203445" w:rsidRPr="00CD187F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203445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«Το δικαστήριο των τροφών»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203445" w:rsidRPr="00CD187F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8423126" wp14:editId="7E64636E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03445" w:rsidRPr="002A2B99" w:rsidRDefault="00203445" w:rsidP="00203445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423126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s9YZQ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V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GoHU9TwKAZ7Lw9ibnV1jxE4Da9CxRTH2zX6zWbm63mHIcrFdBrNMHwM85fq1vBDwwRI73b3zJqm&#10;Ez2oc6UPM+hZN9a2AWylp2uv8zK26iOuKEfYYHDFwjRDNkzGp/to9fgpm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7PWGU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203445" w:rsidRPr="002A2B99" w:rsidRDefault="00203445" w:rsidP="00203445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:rsidR="00203445" w:rsidRPr="00F11A3A" w:rsidRDefault="00203445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203445" w:rsidRPr="00F11A3A" w:rsidRDefault="00203445" w:rsidP="00DD5F65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μαθαίνουν:</w:t>
            </w:r>
          </w:p>
          <w:p w:rsidR="00203445" w:rsidRPr="00F11A3A" w:rsidRDefault="00203445" w:rsidP="00203445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αναγνωρίζουν τους κινδύνους που απειλούν την υγεία τους και να κάνουν σωστές επιλογές </w:t>
            </w:r>
          </w:p>
          <w:p w:rsidR="00203445" w:rsidRPr="00F11A3A" w:rsidRDefault="00203445" w:rsidP="00203445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τρέφονται σωστά και υγιεινά</w:t>
            </w:r>
          </w:p>
          <w:p w:rsidR="00203445" w:rsidRPr="00F11A3A" w:rsidRDefault="00203445" w:rsidP="00203445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proofErr w:type="spellStart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καλλιεργουν</w:t>
            </w:r>
            <w:proofErr w:type="spellEnd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δεξιότητες όπως η </w:t>
            </w:r>
            <w:proofErr w:type="spellStart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ενσυναίσθηση</w:t>
            </w:r>
            <w:proofErr w:type="spellEnd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η </w:t>
            </w:r>
            <w:proofErr w:type="spellStart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αυτομέριμνα</w:t>
            </w:r>
            <w:proofErr w:type="spellEnd"/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και η υπευθυνότητα</w:t>
            </w:r>
          </w:p>
          <w:p w:rsidR="00203445" w:rsidRPr="00F11A3A" w:rsidRDefault="00203445" w:rsidP="00203445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1A3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μπορούν να εκφράζονται μέσα από την τέχνη</w:t>
            </w:r>
          </w:p>
          <w:p w:rsidR="00203445" w:rsidRPr="00F11A3A" w:rsidRDefault="00203445" w:rsidP="00DD5F65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203445" w:rsidRPr="00CD187F" w:rsidTr="00DD5F65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203445" w:rsidRPr="002D4095" w:rsidRDefault="00203445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:rsidR="00203445" w:rsidRPr="00CD187F" w:rsidRDefault="00203445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203445" w:rsidRPr="00CD187F" w:rsidTr="00DD5F65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203445" w:rsidRPr="00CD187F" w:rsidRDefault="00203445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:rsidR="00203445" w:rsidRDefault="00203445" w:rsidP="00DD5F65">
            <w:pPr>
              <w:spacing w:line="276" w:lineRule="auto"/>
              <w:jc w:val="both"/>
              <w:rPr>
                <w:sz w:val="22"/>
                <w:szCs w:val="22"/>
                <w:lang w:val="el-GR" w:eastAsia="el-GR"/>
              </w:rPr>
            </w:pPr>
          </w:p>
          <w:p w:rsidR="00203445" w:rsidRDefault="00203445" w:rsidP="00DD5F65">
            <w:pPr>
              <w:spacing w:line="276" w:lineRule="auto"/>
              <w:jc w:val="both"/>
              <w:rPr>
                <w:sz w:val="22"/>
                <w:szCs w:val="22"/>
                <w:lang w:val="el-GR" w:eastAsia="el-GR"/>
              </w:rPr>
            </w:pPr>
            <w:r w:rsidRPr="00F11A3A">
              <w:rPr>
                <w:sz w:val="22"/>
                <w:szCs w:val="22"/>
                <w:lang w:val="el-GR" w:eastAsia="el-GR"/>
              </w:rPr>
              <w:t>Χρονική διάρκεια: 2 διδακτικές ώρες</w:t>
            </w:r>
          </w:p>
          <w:p w:rsidR="00203445" w:rsidRPr="00F11A3A" w:rsidRDefault="00E04510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11A3A">
              <w:rPr>
                <w:sz w:val="22"/>
                <w:szCs w:val="22"/>
                <w:lang w:val="el-GR" w:eastAsia="el-GR"/>
              </w:rPr>
              <w:t xml:space="preserve">Προτείνεται να αξιοποιηθεί </w:t>
            </w:r>
            <w:r>
              <w:rPr>
                <w:sz w:val="22"/>
                <w:szCs w:val="22"/>
                <w:lang w:val="el-GR" w:eastAsia="el-GR"/>
              </w:rPr>
              <w:t xml:space="preserve">κάποιο βιβλίο ή υλικό σχετικά με </w:t>
            </w:r>
            <w:r w:rsidRPr="00F11A3A">
              <w:rPr>
                <w:sz w:val="22"/>
                <w:szCs w:val="22"/>
                <w:lang w:val="el-GR" w:eastAsia="el-GR"/>
              </w:rPr>
              <w:t xml:space="preserve">τους κανόνες της σωστής διατροφής. </w:t>
            </w:r>
            <w:r>
              <w:rPr>
                <w:sz w:val="22"/>
                <w:szCs w:val="22"/>
                <w:lang w:val="el-GR" w:eastAsia="el-GR"/>
              </w:rPr>
              <w:t>Αφού τα παιδιά διαβάσουν το περιεχόμενο και το επεξεργαστούν ν</w:t>
            </w:r>
            <w:bookmarkStart w:id="0" w:name="_GoBack"/>
            <w:bookmarkEnd w:id="0"/>
            <w:r>
              <w:rPr>
                <w:sz w:val="22"/>
                <w:szCs w:val="22"/>
                <w:lang w:val="el-GR" w:eastAsia="el-GR"/>
              </w:rPr>
              <w:t>οηματικά, προτείνεται η δραματοποίησή του. Μ</w:t>
            </w:r>
            <w:r w:rsidRPr="00F11A3A">
              <w:rPr>
                <w:sz w:val="22"/>
                <w:szCs w:val="22"/>
                <w:lang w:val="el-GR" w:eastAsia="el-GR"/>
              </w:rPr>
              <w:t>πορεί να αξιοποιηθεί όποιο σχετικό βιβλίο υπάρχει στη</w:t>
            </w:r>
            <w:r>
              <w:rPr>
                <w:sz w:val="22"/>
                <w:szCs w:val="22"/>
                <w:lang w:val="el-GR" w:eastAsia="el-GR"/>
              </w:rPr>
              <w:t xml:space="preserve">ν βιβλιοθήκη του σχολείου είτε </w:t>
            </w:r>
            <w:r w:rsidRPr="00F11A3A">
              <w:rPr>
                <w:sz w:val="22"/>
                <w:szCs w:val="22"/>
                <w:lang w:val="el-GR" w:eastAsia="el-GR"/>
              </w:rPr>
              <w:t xml:space="preserve">το σχετικό βιβλίο  που μπορεί ο /η εκπαιδευτικός να βρει στην ιστοσελίδα: </w:t>
            </w:r>
            <w:r w:rsidRPr="00F11A3A">
              <w:rPr>
                <w:color w:val="0000FF"/>
                <w:sz w:val="22"/>
                <w:szCs w:val="22"/>
                <w:u w:val="single"/>
                <w:lang w:val="el-GR" w:eastAsia="el-GR"/>
              </w:rPr>
              <w:t>https://www.openbook.gr/i-apisteyti-istoria-mias-pelorias-polychromis-froytosalatas/</w:t>
            </w: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E5" w:rsidRDefault="001364E5" w:rsidP="00043015">
      <w:r>
        <w:separator/>
      </w:r>
    </w:p>
  </w:endnote>
  <w:endnote w:type="continuationSeparator" w:id="0">
    <w:p w:rsidR="001364E5" w:rsidRDefault="001364E5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E5" w:rsidRDefault="001364E5" w:rsidP="00043015">
      <w:r>
        <w:separator/>
      </w:r>
    </w:p>
  </w:footnote>
  <w:footnote w:type="continuationSeparator" w:id="0">
    <w:p w:rsidR="001364E5" w:rsidRDefault="001364E5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203445"/>
    <w:rsid w:val="002D10E8"/>
    <w:rsid w:val="004C7DF4"/>
    <w:rsid w:val="00E04510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8A05-3CD0-461D-BCD9-F0372676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6</cp:revision>
  <dcterms:created xsi:type="dcterms:W3CDTF">2024-07-03T07:39:00Z</dcterms:created>
  <dcterms:modified xsi:type="dcterms:W3CDTF">2024-07-15T10:19:00Z</dcterms:modified>
</cp:coreProperties>
</file>