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32E" w14:textId="77777777" w:rsidR="00951C5B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474"/>
        <w:gridCol w:w="6193"/>
      </w:tblGrid>
      <w:tr w:rsidR="00BE4F2D" w:rsidRPr="0090775A" w14:paraId="55BF018C" w14:textId="77777777" w:rsidTr="008D7EE9">
        <w:trPr>
          <w:trHeight w:val="246"/>
          <w:jc w:val="center"/>
        </w:trPr>
        <w:tc>
          <w:tcPr>
            <w:tcW w:w="2474" w:type="dxa"/>
            <w:shd w:val="clear" w:color="auto" w:fill="FBD4B4"/>
            <w:vAlign w:val="center"/>
          </w:tcPr>
          <w:p w14:paraId="6DC94762" w14:textId="77777777" w:rsidR="00BE4F2D" w:rsidRPr="0090775A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193" w:type="dxa"/>
            <w:shd w:val="clear" w:color="auto" w:fill="FBD4B4"/>
            <w:vAlign w:val="center"/>
          </w:tcPr>
          <w:p w14:paraId="5DC47B67" w14:textId="77777777" w:rsidR="00BE4F2D" w:rsidRPr="0090775A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BE4F2D" w:rsidRPr="0090775A" w14:paraId="76ACE0C9" w14:textId="77777777" w:rsidTr="008D7EE9">
        <w:trPr>
          <w:trHeight w:val="978"/>
          <w:jc w:val="center"/>
        </w:trPr>
        <w:tc>
          <w:tcPr>
            <w:tcW w:w="2474" w:type="dxa"/>
            <w:vMerge w:val="restart"/>
            <w:vAlign w:val="center"/>
          </w:tcPr>
          <w:p w14:paraId="1BAB3D9D" w14:textId="77777777" w:rsidR="00BE4F2D" w:rsidRPr="00BE4F2D" w:rsidRDefault="00BE4F2D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13677D24" w14:textId="77777777" w:rsidR="00BE4F2D" w:rsidRPr="00BE4F2D" w:rsidRDefault="00BE4F2D" w:rsidP="008D7EE9">
            <w:pPr>
              <w:pStyle w:val="TableParagraph"/>
              <w:spacing w:line="276" w:lineRule="auto"/>
              <w:ind w:left="492" w:right="151" w:hanging="3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BE4F2D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l-GR"/>
              </w:rPr>
              <w:t>«</w:t>
            </w:r>
            <w:r w:rsidRPr="00BE4F2D">
              <w:rPr>
                <w:b/>
                <w:sz w:val="22"/>
                <w:szCs w:val="22"/>
                <w:lang w:val="el-GR"/>
              </w:rPr>
              <w:t>Δομώντας το</w:t>
            </w:r>
            <w:r w:rsidRPr="00BE4F2D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b/>
                <w:sz w:val="22"/>
                <w:szCs w:val="22"/>
                <w:lang w:val="el-GR"/>
              </w:rPr>
              <w:t>λεξιλόγιο των</w:t>
            </w:r>
            <w:r w:rsidRPr="00BE4F2D">
              <w:rPr>
                <w:b/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b/>
                <w:sz w:val="22"/>
                <w:szCs w:val="22"/>
                <w:lang w:val="el-GR"/>
              </w:rPr>
              <w:t>συναισθημάτων</w:t>
            </w:r>
            <w:r w:rsidRPr="00BE4F2D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l-GR"/>
              </w:rPr>
              <w:t>»</w:t>
            </w:r>
          </w:p>
          <w:p w14:paraId="04387E09" w14:textId="77777777" w:rsidR="00BE4F2D" w:rsidRPr="00BE4F2D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0647DC57" w14:textId="77777777" w:rsidR="00BE4F2D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53BD9C6" wp14:editId="041E421F">
                      <wp:extent cx="542925" cy="590550"/>
                      <wp:effectExtent l="0" t="0" r="28575" b="19050"/>
                      <wp:docPr id="786727193" name="Οβάλ 786727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F3DF45" w14:textId="77777777" w:rsidR="00BE4F2D" w:rsidRPr="002A2B99" w:rsidRDefault="00BE4F2D" w:rsidP="00BE4F2D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3BD9C6" id="Οβάλ 786727193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73F3DF45" w14:textId="77777777" w:rsidR="00BE4F2D" w:rsidRPr="002A2B99" w:rsidRDefault="00BE4F2D" w:rsidP="00BE4F2D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0DDCAA82" w14:textId="77777777" w:rsidR="00BE4F2D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585F9D7" w14:textId="77777777" w:rsidR="00BE4F2D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FCEAB48" w14:textId="77777777" w:rsidR="00BE4F2D" w:rsidRPr="0090775A" w:rsidRDefault="00BE4F2D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193" w:type="dxa"/>
            <w:vAlign w:val="center"/>
          </w:tcPr>
          <w:p w14:paraId="168DE4DE" w14:textId="77777777" w:rsidR="00BE4F2D" w:rsidRPr="0090775A" w:rsidRDefault="00BE4F2D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C91C7DA" w14:textId="77777777" w:rsidR="00BE4F2D" w:rsidRPr="0090775A" w:rsidRDefault="00BE4F2D" w:rsidP="00BE4F2D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3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Να 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α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κολουθούν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ρουτίνες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σκέψεις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5FACE0AB" w14:textId="77777777" w:rsidR="00BE4F2D" w:rsidRPr="00BE4F2D" w:rsidRDefault="00BE4F2D" w:rsidP="00BE4F2D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387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BE4F2D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διατυπώνουν  γραπτώς τις απόψεις τους στα μέλη της ομάδας.</w:t>
            </w:r>
          </w:p>
          <w:p w14:paraId="0633DE3C" w14:textId="77777777" w:rsidR="00BE4F2D" w:rsidRPr="00BE4F2D" w:rsidRDefault="00BE4F2D" w:rsidP="00BE4F2D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387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BE4F2D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δέχονται ανατροφοδότηση από τους/τις μαθητές/τριες τους.</w:t>
            </w:r>
          </w:p>
          <w:p w14:paraId="0EE15CAC" w14:textId="77777777" w:rsidR="00BE4F2D" w:rsidRPr="00BE4F2D" w:rsidRDefault="00BE4F2D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BE4F2D" w:rsidRPr="0090775A" w14:paraId="69692B48" w14:textId="77777777" w:rsidTr="008D7EE9">
        <w:trPr>
          <w:trHeight w:val="212"/>
          <w:jc w:val="center"/>
        </w:trPr>
        <w:tc>
          <w:tcPr>
            <w:tcW w:w="2474" w:type="dxa"/>
            <w:vMerge/>
            <w:shd w:val="clear" w:color="auto" w:fill="F7CAAC" w:themeFill="accent2" w:themeFillTint="66"/>
            <w:vAlign w:val="center"/>
          </w:tcPr>
          <w:p w14:paraId="613888F6" w14:textId="77777777" w:rsidR="00BE4F2D" w:rsidRPr="00BE4F2D" w:rsidRDefault="00BE4F2D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193" w:type="dxa"/>
            <w:shd w:val="clear" w:color="auto" w:fill="F7CAAC" w:themeFill="accent2" w:themeFillTint="66"/>
            <w:vAlign w:val="center"/>
          </w:tcPr>
          <w:p w14:paraId="50EB2EA4" w14:textId="77777777" w:rsidR="00BE4F2D" w:rsidRPr="0090775A" w:rsidRDefault="00BE4F2D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BE4F2D" w:rsidRPr="0090775A" w14:paraId="07F0355D" w14:textId="77777777" w:rsidTr="008D7EE9">
        <w:trPr>
          <w:trHeight w:val="1340"/>
          <w:jc w:val="center"/>
        </w:trPr>
        <w:tc>
          <w:tcPr>
            <w:tcW w:w="2474" w:type="dxa"/>
            <w:vMerge/>
            <w:shd w:val="clear" w:color="auto" w:fill="F7CAAC" w:themeFill="accent2" w:themeFillTint="66"/>
            <w:vAlign w:val="center"/>
          </w:tcPr>
          <w:p w14:paraId="02AE63F8" w14:textId="77777777" w:rsidR="00BE4F2D" w:rsidRPr="0090775A" w:rsidRDefault="00BE4F2D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193" w:type="dxa"/>
            <w:shd w:val="clear" w:color="auto" w:fill="FFFFFF" w:themeFill="background1"/>
          </w:tcPr>
          <w:p w14:paraId="773DC967" w14:textId="77777777" w:rsidR="00BE4F2D" w:rsidRPr="00BE4F2D" w:rsidRDefault="00BE4F2D" w:rsidP="008D7EE9">
            <w:pPr>
              <w:pStyle w:val="TableParagraph"/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BE4F2D">
              <w:rPr>
                <w:b/>
                <w:bCs/>
                <w:sz w:val="22"/>
                <w:szCs w:val="22"/>
                <w:lang w:val="el-GR"/>
              </w:rPr>
              <w:t>Ατομική εργασία -Παρουσίαση στην ολομέλεια–</w:t>
            </w:r>
            <w:r w:rsidRPr="00BE4F2D">
              <w:rPr>
                <w:b/>
                <w:bCs/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b/>
                <w:bCs/>
                <w:sz w:val="22"/>
                <w:szCs w:val="22"/>
                <w:lang w:val="el-GR"/>
              </w:rPr>
              <w:t>Οικείωση</w:t>
            </w:r>
            <w:r w:rsidRPr="00BE4F2D">
              <w:rPr>
                <w:b/>
                <w:bCs/>
                <w:spacing w:val="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b/>
                <w:bCs/>
                <w:sz w:val="22"/>
                <w:szCs w:val="22"/>
                <w:lang w:val="el-GR"/>
              </w:rPr>
              <w:t>ρόλου</w:t>
            </w:r>
          </w:p>
          <w:p w14:paraId="186469FC" w14:textId="77777777" w:rsidR="00BE4F2D" w:rsidRPr="00BE4F2D" w:rsidRDefault="00BE4F2D" w:rsidP="008D7EE9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lang w:val="el-GR"/>
              </w:rPr>
            </w:pPr>
          </w:p>
          <w:p w14:paraId="5F42B2CD" w14:textId="77777777" w:rsidR="00BE4F2D" w:rsidRPr="00BE4F2D" w:rsidRDefault="00BE4F2D" w:rsidP="00BE4F2D">
            <w:pPr>
              <w:pStyle w:val="TableParagraph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BE4F2D">
              <w:rPr>
                <w:sz w:val="22"/>
                <w:szCs w:val="22"/>
                <w:lang w:val="el-GR"/>
              </w:rPr>
              <w:t>Οι μαθητές/τριες επιλέγουν τον ήρωα (ή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ηρωίδα)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ενός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βιβλίου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που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διάβασαν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και προετοιμάζουν την παρουσίασή τους, με</w:t>
            </w:r>
            <w:r w:rsidRPr="00BE4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βάση τη ρουτίνα σκέψης 5</w:t>
            </w:r>
            <w:r w:rsidRPr="003076F3">
              <w:rPr>
                <w:sz w:val="22"/>
                <w:szCs w:val="22"/>
              </w:rPr>
              <w:t>Ws</w:t>
            </w:r>
            <w:r w:rsidRPr="00BE4F2D">
              <w:rPr>
                <w:sz w:val="22"/>
                <w:szCs w:val="22"/>
                <w:lang w:val="el-GR"/>
              </w:rPr>
              <w:t xml:space="preserve"> +1</w:t>
            </w:r>
            <w:r w:rsidRPr="003076F3">
              <w:rPr>
                <w:sz w:val="22"/>
                <w:szCs w:val="22"/>
              </w:rPr>
              <w:t>H</w:t>
            </w:r>
            <w:r w:rsidRPr="00BE4F2D">
              <w:rPr>
                <w:sz w:val="22"/>
                <w:szCs w:val="22"/>
                <w:lang w:val="el-GR"/>
              </w:rPr>
              <w:t xml:space="preserve"> (βλέπε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αναλυτικότερα «Οδηγίες για τις ρουτίνες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σκέψης»).Οι μαθητές/τριες παρουσιάζουν την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ιστορία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τους,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διηγούμενοι/ες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σε</w:t>
            </w:r>
            <w:r w:rsidRPr="00BE4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α΄ πρόσωπο.</w:t>
            </w:r>
          </w:p>
          <w:p w14:paraId="1CD23C8A" w14:textId="77777777" w:rsidR="00BE4F2D" w:rsidRDefault="00BE4F2D" w:rsidP="00BE4F2D">
            <w:pPr>
              <w:pStyle w:val="TableParagraph"/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</w:rPr>
            </w:pPr>
            <w:r w:rsidRPr="00BE4F2D">
              <w:rPr>
                <w:sz w:val="22"/>
                <w:szCs w:val="22"/>
                <w:lang w:val="el-GR"/>
              </w:rPr>
              <w:t xml:space="preserve">Οι συμμαθητές/τριές τους κρατούν 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σημειώσεις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για: τρία (3) σημεία της διήγησης που άκουσαν και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τους ά</w:t>
            </w:r>
            <w:r w:rsidRPr="00BE4F2D">
              <w:rPr>
                <w:sz w:val="22"/>
                <w:szCs w:val="22"/>
                <w:lang w:val="el-GR"/>
              </w:rPr>
              <w:t>ρεσαν,</w:t>
            </w:r>
            <w:r w:rsidRPr="00BE4F2D">
              <w:rPr>
                <w:spacing w:val="1"/>
                <w:sz w:val="22"/>
                <w:szCs w:val="22"/>
                <w:lang w:val="el-GR"/>
              </w:rPr>
              <w:t xml:space="preserve"> δύο (</w:t>
            </w:r>
            <w:r w:rsidRPr="00BE4F2D">
              <w:rPr>
                <w:sz w:val="22"/>
                <w:szCs w:val="22"/>
                <w:lang w:val="el-GR"/>
              </w:rPr>
              <w:t>2)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σημεία</w:t>
            </w:r>
            <w:r w:rsidRPr="00BE4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που δεν τους άρεσαν και ένα  (1) σημείο για το οποίο θα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ήθελαν</w:t>
            </w:r>
            <w:r w:rsidRPr="00BE4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να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μάθουν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περισσότερα. Αφού καταγράψουν αυτά τα σημεία,</w:t>
            </w:r>
            <w:r w:rsidRPr="00BE4F2D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δίνουν τις σημειώσεις τους στον/στη μαθητή/τρια για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ανατροφοδότηση και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για να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τους απαντήσει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στην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ερώτησή τους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 xml:space="preserve">(βλ. </w:t>
            </w:r>
            <w:r w:rsidRPr="003076F3">
              <w:rPr>
                <w:sz w:val="22"/>
                <w:szCs w:val="22"/>
              </w:rPr>
              <w:t>«</w:t>
            </w:r>
            <w:proofErr w:type="spellStart"/>
            <w:r w:rsidRPr="003076F3">
              <w:rPr>
                <w:sz w:val="22"/>
                <w:szCs w:val="22"/>
              </w:rPr>
              <w:t>Οδηγίες</w:t>
            </w:r>
            <w:proofErr w:type="spellEnd"/>
            <w:r w:rsidRPr="003076F3">
              <w:rPr>
                <w:sz w:val="22"/>
                <w:szCs w:val="22"/>
              </w:rPr>
              <w:t xml:space="preserve"> για τις ρουτίνες </w:t>
            </w:r>
            <w:proofErr w:type="spellStart"/>
            <w:r w:rsidRPr="003076F3">
              <w:rPr>
                <w:sz w:val="22"/>
                <w:szCs w:val="22"/>
              </w:rPr>
              <w:t>σκέψης</w:t>
            </w:r>
            <w:proofErr w:type="spellEnd"/>
            <w:r w:rsidRPr="003076F3">
              <w:rPr>
                <w:sz w:val="22"/>
                <w:szCs w:val="22"/>
              </w:rPr>
              <w:t>» και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Φύλλο αυτο-αξιολόγησης 2).</w:t>
            </w:r>
          </w:p>
          <w:p w14:paraId="48693A59" w14:textId="77777777" w:rsidR="00BE4F2D" w:rsidRPr="00BE4F2D" w:rsidRDefault="00BE4F2D" w:rsidP="008D7EE9">
            <w:pPr>
              <w:pStyle w:val="TableParagraph"/>
              <w:spacing w:line="276" w:lineRule="auto"/>
              <w:ind w:left="720"/>
              <w:jc w:val="both"/>
              <w:rPr>
                <w:sz w:val="22"/>
                <w:szCs w:val="22"/>
                <w:lang w:val="el-GR"/>
              </w:rPr>
            </w:pPr>
            <w:r w:rsidRPr="00BE4F2D">
              <w:rPr>
                <w:b/>
                <w:bCs/>
                <w:sz w:val="22"/>
                <w:szCs w:val="22"/>
                <w:lang w:val="el-GR"/>
              </w:rPr>
              <w:t>Πρόταση για περαιτέρω αξιοποίηση</w:t>
            </w:r>
            <w:r w:rsidRPr="00BE4F2D">
              <w:rPr>
                <w:sz w:val="22"/>
                <w:szCs w:val="22"/>
                <w:lang w:val="el-GR"/>
              </w:rPr>
              <w:t>: Κάθε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μαθητής/τρια θα</w:t>
            </w:r>
            <w:r w:rsidRPr="00BE4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γράψει ένα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(ενιαίο)κείμενο με βάση συγκεκριμένες ερωτήσεις</w:t>
            </w:r>
            <w:r w:rsidRPr="00BE4F2D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που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τους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δίνονται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(βλ. ερωτήσεις</w:t>
            </w:r>
            <w:r w:rsidRPr="00BE4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για την «Καλλιέργεια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και</w:t>
            </w:r>
            <w:r w:rsidRPr="00BE4F2D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ανάπτυξη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της ενσυναίσθησης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μετά</w:t>
            </w:r>
            <w:r w:rsidRPr="00BE4F2D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την</w:t>
            </w:r>
            <w:r w:rsidRPr="00BE4F2D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 xml:space="preserve">ανάγνωση λογοτεχνικών κειμένων» στις «Οδηγίες για </w:t>
            </w:r>
            <w:r w:rsidRPr="00BE4F2D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τις</w:t>
            </w:r>
            <w:r w:rsidRPr="00BE4F2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E4F2D">
              <w:rPr>
                <w:sz w:val="22"/>
                <w:szCs w:val="22"/>
                <w:lang w:val="el-GR"/>
              </w:rPr>
              <w:t>ρουτίνες σκέψης»).</w:t>
            </w:r>
          </w:p>
        </w:tc>
      </w:tr>
    </w:tbl>
    <w:p w14:paraId="0CAE8353" w14:textId="77777777" w:rsidR="001038F8" w:rsidRPr="00DF17D5" w:rsidRDefault="001038F8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1038F8" w:rsidRPr="00DF17D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8FAFC" w14:textId="77777777" w:rsidR="002044F6" w:rsidRDefault="002044F6" w:rsidP="003D3741">
      <w:r>
        <w:separator/>
      </w:r>
    </w:p>
  </w:endnote>
  <w:endnote w:type="continuationSeparator" w:id="0">
    <w:p w14:paraId="129F6AAE" w14:textId="77777777" w:rsidR="002044F6" w:rsidRDefault="002044F6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9D601" w14:textId="77777777" w:rsidR="002044F6" w:rsidRDefault="002044F6" w:rsidP="003D3741">
      <w:r>
        <w:separator/>
      </w:r>
    </w:p>
  </w:footnote>
  <w:footnote w:type="continuationSeparator" w:id="0">
    <w:p w14:paraId="7EE388B2" w14:textId="77777777" w:rsidR="002044F6" w:rsidRDefault="002044F6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2207"/>
    <w:multiLevelType w:val="hybridMultilevel"/>
    <w:tmpl w:val="1C0E87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7785"/>
    <w:multiLevelType w:val="hybridMultilevel"/>
    <w:tmpl w:val="F872E126"/>
    <w:lvl w:ilvl="0" w:tplc="0D18C7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4B42662"/>
    <w:multiLevelType w:val="hybridMultilevel"/>
    <w:tmpl w:val="E48A3C70"/>
    <w:lvl w:ilvl="0" w:tplc="58E24A8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230EB"/>
    <w:multiLevelType w:val="hybridMultilevel"/>
    <w:tmpl w:val="3D6222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5410235">
    <w:abstractNumId w:val="8"/>
  </w:num>
  <w:num w:numId="2" w16cid:durableId="1548447890">
    <w:abstractNumId w:val="9"/>
  </w:num>
  <w:num w:numId="3" w16cid:durableId="1785342485">
    <w:abstractNumId w:val="6"/>
  </w:num>
  <w:num w:numId="4" w16cid:durableId="2046641232">
    <w:abstractNumId w:val="5"/>
  </w:num>
  <w:num w:numId="5" w16cid:durableId="365763861">
    <w:abstractNumId w:val="1"/>
  </w:num>
  <w:num w:numId="6" w16cid:durableId="1214276014">
    <w:abstractNumId w:val="13"/>
  </w:num>
  <w:num w:numId="7" w16cid:durableId="1364860849">
    <w:abstractNumId w:val="11"/>
  </w:num>
  <w:num w:numId="8" w16cid:durableId="1047141528">
    <w:abstractNumId w:val="4"/>
  </w:num>
  <w:num w:numId="9" w16cid:durableId="12998979">
    <w:abstractNumId w:val="3"/>
  </w:num>
  <w:num w:numId="10" w16cid:durableId="1036613495">
    <w:abstractNumId w:val="7"/>
  </w:num>
  <w:num w:numId="11" w16cid:durableId="387270079">
    <w:abstractNumId w:val="2"/>
  </w:num>
  <w:num w:numId="12" w16cid:durableId="1718354988">
    <w:abstractNumId w:val="10"/>
  </w:num>
  <w:num w:numId="13" w16cid:durableId="480924837">
    <w:abstractNumId w:val="0"/>
  </w:num>
  <w:num w:numId="14" w16cid:durableId="2017536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9775A"/>
    <w:rsid w:val="000F461A"/>
    <w:rsid w:val="001038F8"/>
    <w:rsid w:val="00147B2F"/>
    <w:rsid w:val="00175760"/>
    <w:rsid w:val="002044F6"/>
    <w:rsid w:val="00240D12"/>
    <w:rsid w:val="00252F8C"/>
    <w:rsid w:val="00314C67"/>
    <w:rsid w:val="003D3741"/>
    <w:rsid w:val="00424BDD"/>
    <w:rsid w:val="00427927"/>
    <w:rsid w:val="004607B6"/>
    <w:rsid w:val="00471DC8"/>
    <w:rsid w:val="004E57CF"/>
    <w:rsid w:val="00522DFA"/>
    <w:rsid w:val="00597D5C"/>
    <w:rsid w:val="00673881"/>
    <w:rsid w:val="006748C7"/>
    <w:rsid w:val="00743BEB"/>
    <w:rsid w:val="0079688B"/>
    <w:rsid w:val="00951C5B"/>
    <w:rsid w:val="0097721C"/>
    <w:rsid w:val="00986CD8"/>
    <w:rsid w:val="009A238B"/>
    <w:rsid w:val="00A15AD3"/>
    <w:rsid w:val="00A16697"/>
    <w:rsid w:val="00A45A07"/>
    <w:rsid w:val="00A82D79"/>
    <w:rsid w:val="00B65FDF"/>
    <w:rsid w:val="00BA7337"/>
    <w:rsid w:val="00BE4F2D"/>
    <w:rsid w:val="00C52388"/>
    <w:rsid w:val="00CB3625"/>
    <w:rsid w:val="00DA0FDE"/>
    <w:rsid w:val="00DC40D0"/>
    <w:rsid w:val="00DF17D5"/>
    <w:rsid w:val="00F65760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1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15</cp:revision>
  <dcterms:created xsi:type="dcterms:W3CDTF">2024-08-11T17:44:00Z</dcterms:created>
  <dcterms:modified xsi:type="dcterms:W3CDTF">2024-08-24T15:14:00Z</dcterms:modified>
</cp:coreProperties>
</file>