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2"/>
        <w:tblW w:w="8712" w:type="dxa"/>
        <w:jc w:val="center"/>
        <w:tblLook w:val="04A0" w:firstRow="1" w:lastRow="0" w:firstColumn="1" w:lastColumn="0" w:noHBand="0" w:noVBand="1"/>
      </w:tblPr>
      <w:tblGrid>
        <w:gridCol w:w="2149"/>
        <w:gridCol w:w="6563"/>
      </w:tblGrid>
      <w:tr w:rsidR="00E12AAC" w:rsidRPr="009231A8" w14:paraId="11451A9C" w14:textId="77777777" w:rsidTr="00C8455C">
        <w:trPr>
          <w:trHeight w:val="294"/>
          <w:jc w:val="center"/>
        </w:trPr>
        <w:tc>
          <w:tcPr>
            <w:tcW w:w="2149" w:type="dxa"/>
            <w:shd w:val="clear" w:color="auto" w:fill="FBD4B4"/>
            <w:vAlign w:val="center"/>
          </w:tcPr>
          <w:p w14:paraId="62CA12F7" w14:textId="77777777" w:rsidR="00E12AAC" w:rsidRPr="009231A8" w:rsidRDefault="00E12AAC" w:rsidP="00C8455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3</w:t>
            </w: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  <w:lang w:val="el-GR"/>
              </w:rPr>
              <w:t>ο</w:t>
            </w: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Εργαστήριο</w:t>
            </w:r>
          </w:p>
        </w:tc>
        <w:tc>
          <w:tcPr>
            <w:tcW w:w="6563" w:type="dxa"/>
            <w:shd w:val="clear" w:color="auto" w:fill="FBD4B4"/>
            <w:vAlign w:val="center"/>
          </w:tcPr>
          <w:p w14:paraId="7D46695D" w14:textId="77777777" w:rsidR="00E12AAC" w:rsidRPr="009231A8" w:rsidRDefault="00E12AAC" w:rsidP="00C8455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proofErr w:type="spellStart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</w:t>
            </w:r>
            <w:proofErr w:type="spellEnd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 μα</w:t>
            </w:r>
            <w:proofErr w:type="spellStart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θησι</w:t>
            </w:r>
            <w:proofErr w:type="spellEnd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ακά απ</w:t>
            </w:r>
            <w:proofErr w:type="spellStart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οτελέσμ</w:t>
            </w:r>
            <w:proofErr w:type="spellEnd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ατα</w:t>
            </w:r>
          </w:p>
        </w:tc>
      </w:tr>
      <w:tr w:rsidR="00E12AAC" w:rsidRPr="009231A8" w14:paraId="36F017BA" w14:textId="77777777" w:rsidTr="00C8455C">
        <w:trPr>
          <w:trHeight w:val="1164"/>
          <w:jc w:val="center"/>
        </w:trPr>
        <w:tc>
          <w:tcPr>
            <w:tcW w:w="2149" w:type="dxa"/>
            <w:vMerge w:val="restart"/>
            <w:vAlign w:val="center"/>
          </w:tcPr>
          <w:p w14:paraId="231A9609" w14:textId="77777777" w:rsidR="00E12AAC" w:rsidRDefault="00E12AAC" w:rsidP="00C8455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Τίτλος εργαστηρίου</w:t>
            </w:r>
          </w:p>
          <w:p w14:paraId="4DFA960F" w14:textId="77777777" w:rsidR="00E12AAC" w:rsidRPr="009231A8" w:rsidRDefault="00E12AAC" w:rsidP="00C8455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  <w:p w14:paraId="215B9F88" w14:textId="77777777" w:rsidR="00E12AAC" w:rsidRPr="009E1A58" w:rsidRDefault="00E12AAC" w:rsidP="00C8455C">
            <w:pPr>
              <w:pStyle w:val="TableParagraph"/>
              <w:spacing w:before="33" w:line="276" w:lineRule="auto"/>
              <w:ind w:left="163" w:right="166" w:firstLine="8"/>
              <w:jc w:val="center"/>
              <w:rPr>
                <w:rFonts w:asciiTheme="minorHAnsi" w:hAnsiTheme="minorHAnsi" w:cstheme="minorHAnsi"/>
                <w:bCs/>
                <w:lang w:val="el-GR"/>
              </w:rPr>
            </w:pPr>
            <w:r w:rsidRPr="009E1A58">
              <w:rPr>
                <w:rFonts w:asciiTheme="minorHAnsi" w:hAnsiTheme="minorHAnsi" w:cstheme="minorHAnsi"/>
                <w:bCs/>
                <w:lang w:val="el-GR"/>
              </w:rPr>
              <w:t>«Προβλέψε</w:t>
            </w:r>
            <w:r w:rsidRPr="009E1A58">
              <w:rPr>
                <w:rFonts w:asciiTheme="minorHAnsi" w:hAnsiTheme="minorHAnsi" w:cstheme="minorHAnsi"/>
                <w:bCs/>
                <w:smallCaps/>
                <w:lang w:val="el-GR"/>
              </w:rPr>
              <w:t>ι</w:t>
            </w:r>
            <w:r w:rsidRPr="009E1A58">
              <w:rPr>
                <w:rFonts w:asciiTheme="minorHAnsi" w:hAnsiTheme="minorHAnsi" w:cstheme="minorHAnsi"/>
                <w:bCs/>
                <w:lang w:val="el-GR"/>
              </w:rPr>
              <w:t>ς γ</w:t>
            </w:r>
            <w:r w:rsidRPr="009E1A58">
              <w:rPr>
                <w:rFonts w:asciiTheme="minorHAnsi" w:hAnsiTheme="minorHAnsi" w:cstheme="minorHAnsi"/>
                <w:bCs/>
                <w:smallCaps/>
                <w:lang w:val="el-GR"/>
              </w:rPr>
              <w:t>ι</w:t>
            </w:r>
            <w:r w:rsidRPr="009E1A58">
              <w:rPr>
                <w:rFonts w:asciiTheme="minorHAnsi" w:hAnsiTheme="minorHAnsi" w:cstheme="minorHAnsi"/>
                <w:bCs/>
                <w:lang w:val="el-GR"/>
              </w:rPr>
              <w:t>α το Μέλλον</w:t>
            </w:r>
            <w:r w:rsidRPr="009E1A58">
              <w:rPr>
                <w:rFonts w:asciiTheme="minorHAnsi" w:hAnsiTheme="minorHAnsi" w:cstheme="minorHAnsi"/>
                <w:bCs/>
                <w:spacing w:val="-13"/>
                <w:lang w:val="el-GR"/>
              </w:rPr>
              <w:t xml:space="preserve"> </w:t>
            </w:r>
            <w:r w:rsidRPr="009E1A58">
              <w:rPr>
                <w:rFonts w:asciiTheme="minorHAnsi" w:hAnsiTheme="minorHAnsi" w:cstheme="minorHAnsi"/>
                <w:bCs/>
                <w:lang w:val="el-GR"/>
              </w:rPr>
              <w:t>κα</w:t>
            </w:r>
            <w:r w:rsidRPr="009E1A58">
              <w:rPr>
                <w:rFonts w:asciiTheme="minorHAnsi" w:hAnsiTheme="minorHAnsi" w:cstheme="minorHAnsi"/>
                <w:bCs/>
                <w:smallCaps/>
                <w:lang w:val="el-GR"/>
              </w:rPr>
              <w:t>ι</w:t>
            </w:r>
            <w:r w:rsidRPr="009E1A58">
              <w:rPr>
                <w:rFonts w:asciiTheme="minorHAnsi" w:hAnsiTheme="minorHAnsi" w:cstheme="minorHAnsi"/>
                <w:bCs/>
                <w:spacing w:val="-12"/>
                <w:lang w:val="el-GR"/>
              </w:rPr>
              <w:t xml:space="preserve"> </w:t>
            </w:r>
            <w:r w:rsidRPr="009E1A58">
              <w:rPr>
                <w:rFonts w:asciiTheme="minorHAnsi" w:hAnsiTheme="minorHAnsi" w:cstheme="minorHAnsi"/>
                <w:bCs/>
                <w:lang w:val="el-GR"/>
              </w:rPr>
              <w:t>Προβολή στη</w:t>
            </w:r>
            <w:r w:rsidRPr="009E1A58">
              <w:rPr>
                <w:rFonts w:asciiTheme="minorHAnsi" w:hAnsiTheme="minorHAnsi" w:cstheme="minorHAnsi"/>
                <w:bCs/>
                <w:spacing w:val="1"/>
                <w:lang w:val="el-GR"/>
              </w:rPr>
              <w:t xml:space="preserve"> </w:t>
            </w:r>
            <w:r w:rsidRPr="009E1A58">
              <w:rPr>
                <w:rFonts w:asciiTheme="minorHAnsi" w:hAnsiTheme="minorHAnsi" w:cstheme="minorHAnsi"/>
                <w:bCs/>
                <w:spacing w:val="-2"/>
                <w:lang w:val="el-GR"/>
              </w:rPr>
              <w:t>Δ</w:t>
            </w:r>
            <w:r w:rsidRPr="009E1A58">
              <w:rPr>
                <w:rFonts w:asciiTheme="minorHAnsi" w:hAnsiTheme="minorHAnsi" w:cstheme="minorHAnsi"/>
                <w:bCs/>
                <w:smallCaps/>
                <w:spacing w:val="-2"/>
                <w:lang w:val="el-GR"/>
              </w:rPr>
              <w:t>ι</w:t>
            </w:r>
            <w:r w:rsidRPr="009E1A58">
              <w:rPr>
                <w:rFonts w:asciiTheme="minorHAnsi" w:hAnsiTheme="minorHAnsi" w:cstheme="minorHAnsi"/>
                <w:bCs/>
                <w:spacing w:val="-2"/>
                <w:lang w:val="el-GR"/>
              </w:rPr>
              <w:t>αχρον</w:t>
            </w:r>
            <w:r w:rsidRPr="009E1A58">
              <w:rPr>
                <w:rFonts w:asciiTheme="minorHAnsi" w:hAnsiTheme="minorHAnsi" w:cstheme="minorHAnsi"/>
                <w:bCs/>
                <w:smallCaps/>
                <w:spacing w:val="-2"/>
                <w:lang w:val="el-GR"/>
              </w:rPr>
              <w:t>ι</w:t>
            </w:r>
            <w:r w:rsidRPr="009E1A58">
              <w:rPr>
                <w:rFonts w:asciiTheme="minorHAnsi" w:hAnsiTheme="minorHAnsi" w:cstheme="minorHAnsi"/>
                <w:bCs/>
                <w:spacing w:val="-2"/>
                <w:lang w:val="el-GR"/>
              </w:rPr>
              <w:t>κότητα»</w:t>
            </w:r>
          </w:p>
          <w:p w14:paraId="5303F554" w14:textId="77777777" w:rsidR="00E12AAC" w:rsidRPr="009231A8" w:rsidRDefault="00E12AAC" w:rsidP="00C8455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  <w:p w14:paraId="59E777F2" w14:textId="77777777" w:rsidR="00E12AAC" w:rsidRPr="009231A8" w:rsidRDefault="00E12AAC" w:rsidP="00C8455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9231A8">
              <w:rPr>
                <w:rFonts w:cstheme="minorHAnsi"/>
                <w:b/>
                <w:bCs/>
                <w:iCs/>
                <w:noProof/>
              </w:rPr>
              <mc:AlternateContent>
                <mc:Choice Requires="wps">
                  <w:drawing>
                    <wp:inline distT="0" distB="0" distL="0" distR="0" wp14:anchorId="2F33D897" wp14:editId="7308F5B0">
                      <wp:extent cx="360000" cy="360000"/>
                      <wp:effectExtent l="0" t="0" r="21590" b="21590"/>
                      <wp:docPr id="12" name="Οβάλ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49B7E8C" w14:textId="77777777" w:rsidR="00E12AAC" w:rsidRPr="002A2B99" w:rsidRDefault="00E12AAC" w:rsidP="00E12AAC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2F33D897" id="Οβάλ 12" o:spid="_x0000_s1026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" strokecolor="#b66d31" strokeweight="2pt">
                      <v:fill r:id="rId8" o:title="" recolor="t" rotate="t" type="frame"/>
                      <v:textbox>
                        <w:txbxContent>
                          <w:p w14:paraId="049B7E8C" w14:textId="77777777" w:rsidR="00E12AAC" w:rsidRPr="002A2B99" w:rsidRDefault="00E12AAC" w:rsidP="00E12AAC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563" w:type="dxa"/>
            <w:vAlign w:val="center"/>
          </w:tcPr>
          <w:p w14:paraId="1FF1765A" w14:textId="77777777" w:rsidR="00E12AAC" w:rsidRPr="009231A8" w:rsidRDefault="00E12AAC" w:rsidP="00C8455C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  <w:p w14:paraId="0D5622B4" w14:textId="77777777" w:rsidR="00E12AAC" w:rsidRDefault="00E12AAC" w:rsidP="00C8455C">
            <w:pPr>
              <w:pStyle w:val="TableParagraph"/>
              <w:spacing w:line="276" w:lineRule="auto"/>
              <w:ind w:left="138"/>
              <w:jc w:val="both"/>
              <w:rPr>
                <w:rFonts w:asciiTheme="minorHAnsi" w:hAnsiTheme="minorHAnsi" w:cstheme="minorHAnsi"/>
                <w:iCs/>
                <w:spacing w:val="-7"/>
                <w:lang w:val="el-GR"/>
              </w:rPr>
            </w:pPr>
            <w:r w:rsidRPr="009E1A58">
              <w:rPr>
                <w:rFonts w:asciiTheme="minorHAnsi" w:hAnsiTheme="minorHAnsi" w:cstheme="minorHAnsi"/>
                <w:iCs/>
                <w:lang w:val="el-GR"/>
              </w:rPr>
              <w:t>Το</w:t>
            </w:r>
            <w:r w:rsidRPr="009E1A58">
              <w:rPr>
                <w:rFonts w:asciiTheme="minorHAnsi" w:hAnsiTheme="minorHAnsi" w:cstheme="minorHAnsi"/>
                <w:iCs/>
                <w:spacing w:val="-3"/>
                <w:lang w:val="el-GR"/>
              </w:rPr>
              <w:t xml:space="preserve"> </w:t>
            </w:r>
            <w:r w:rsidRPr="009E1A58">
              <w:rPr>
                <w:rFonts w:asciiTheme="minorHAnsi" w:hAnsiTheme="minorHAnsi" w:cstheme="minorHAnsi"/>
                <w:iCs/>
                <w:lang w:val="el-GR"/>
              </w:rPr>
              <w:t>3</w:t>
            </w:r>
            <w:r w:rsidRPr="009E1A58">
              <w:rPr>
                <w:rFonts w:asciiTheme="minorHAnsi" w:hAnsiTheme="minorHAnsi" w:cstheme="minorHAnsi"/>
                <w:iCs/>
                <w:vertAlign w:val="superscript"/>
                <w:lang w:val="el-GR"/>
              </w:rPr>
              <w:t>ο</w:t>
            </w:r>
            <w:r w:rsidRPr="009E1A58">
              <w:rPr>
                <w:rFonts w:asciiTheme="minorHAnsi" w:hAnsiTheme="minorHAnsi" w:cstheme="minorHAnsi"/>
                <w:iCs/>
                <w:spacing w:val="-4"/>
                <w:lang w:val="el-GR"/>
              </w:rPr>
              <w:t xml:space="preserve"> </w:t>
            </w:r>
            <w:r w:rsidRPr="009E1A58">
              <w:rPr>
                <w:rFonts w:asciiTheme="minorHAnsi" w:hAnsiTheme="minorHAnsi" w:cstheme="minorHAnsi"/>
                <w:iCs/>
                <w:lang w:val="el-GR"/>
              </w:rPr>
              <w:t>εργαστήριο</w:t>
            </w:r>
            <w:r w:rsidRPr="009E1A58">
              <w:rPr>
                <w:rFonts w:asciiTheme="minorHAnsi" w:hAnsiTheme="minorHAnsi" w:cstheme="minorHAnsi"/>
                <w:iCs/>
                <w:spacing w:val="-7"/>
                <w:lang w:val="el-GR"/>
              </w:rPr>
              <w:t xml:space="preserve"> </w:t>
            </w:r>
            <w:r w:rsidRPr="009E1A58">
              <w:rPr>
                <w:rFonts w:asciiTheme="minorHAnsi" w:hAnsiTheme="minorHAnsi" w:cstheme="minorHAnsi"/>
                <w:iCs/>
                <w:lang w:val="el-GR"/>
              </w:rPr>
              <w:t>επιχειρεί</w:t>
            </w:r>
            <w:r w:rsidRPr="009E1A58">
              <w:rPr>
                <w:rFonts w:asciiTheme="minorHAnsi" w:hAnsiTheme="minorHAnsi" w:cstheme="minorHAnsi"/>
                <w:iCs/>
                <w:spacing w:val="-5"/>
                <w:lang w:val="el-GR"/>
              </w:rPr>
              <w:t xml:space="preserve"> </w:t>
            </w:r>
            <w:r w:rsidRPr="009E1A58">
              <w:rPr>
                <w:rFonts w:asciiTheme="minorHAnsi" w:hAnsiTheme="minorHAnsi" w:cstheme="minorHAnsi"/>
                <w:iCs/>
                <w:lang w:val="el-GR"/>
              </w:rPr>
              <w:t>να</w:t>
            </w:r>
            <w:r w:rsidRPr="009E1A58">
              <w:rPr>
                <w:rFonts w:asciiTheme="minorHAnsi" w:hAnsiTheme="minorHAnsi" w:cstheme="minorHAnsi"/>
                <w:iCs/>
                <w:spacing w:val="-7"/>
                <w:lang w:val="el-GR"/>
              </w:rPr>
              <w:t xml:space="preserve"> </w:t>
            </w:r>
            <w:r w:rsidRPr="009E1A58">
              <w:rPr>
                <w:rFonts w:asciiTheme="minorHAnsi" w:hAnsiTheme="minorHAnsi" w:cstheme="minorHAnsi"/>
                <w:iCs/>
                <w:lang w:val="el-GR"/>
              </w:rPr>
              <w:t>ενθαρρύνει</w:t>
            </w:r>
            <w:r w:rsidRPr="009E1A58">
              <w:rPr>
                <w:rFonts w:asciiTheme="minorHAnsi" w:hAnsiTheme="minorHAnsi" w:cstheme="minorHAnsi"/>
                <w:iCs/>
                <w:spacing w:val="-5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iCs/>
                <w:lang w:val="el-GR"/>
              </w:rPr>
              <w:t>τους μαθητές/</w:t>
            </w:r>
            <w:proofErr w:type="spellStart"/>
            <w:r>
              <w:rPr>
                <w:rFonts w:asciiTheme="minorHAnsi" w:hAnsiTheme="minorHAnsi" w:cstheme="minorHAnsi"/>
                <w:iCs/>
                <w:lang w:val="el-GR"/>
              </w:rPr>
              <w:t>τριες</w:t>
            </w:r>
            <w:proofErr w:type="spellEnd"/>
            <w:r w:rsidRPr="009E1A58">
              <w:rPr>
                <w:rFonts w:asciiTheme="minorHAnsi" w:hAnsiTheme="minorHAnsi" w:cstheme="minorHAnsi"/>
                <w:iCs/>
                <w:spacing w:val="-7"/>
                <w:lang w:val="el-GR"/>
              </w:rPr>
              <w:t xml:space="preserve"> </w:t>
            </w:r>
          </w:p>
          <w:p w14:paraId="3C7E1C39" w14:textId="77777777" w:rsidR="00E12AAC" w:rsidRPr="009E1A58" w:rsidRDefault="00E12AAC" w:rsidP="00E12AAC">
            <w:pPr>
              <w:pStyle w:val="TableParagraph"/>
              <w:numPr>
                <w:ilvl w:val="0"/>
                <w:numId w:val="3"/>
              </w:numPr>
              <w:spacing w:line="276" w:lineRule="auto"/>
              <w:jc w:val="both"/>
              <w:rPr>
                <w:rFonts w:asciiTheme="minorHAnsi" w:hAnsiTheme="minorHAnsi" w:cstheme="minorHAnsi"/>
                <w:iCs/>
                <w:lang w:val="el-GR"/>
              </w:rPr>
            </w:pPr>
            <w:r w:rsidRPr="009E1A58">
              <w:rPr>
                <w:rFonts w:asciiTheme="minorHAnsi" w:hAnsiTheme="minorHAnsi" w:cstheme="minorHAnsi"/>
                <w:iCs/>
                <w:lang w:val="el-GR"/>
              </w:rPr>
              <w:t>να</w:t>
            </w:r>
            <w:r w:rsidRPr="009E1A58">
              <w:rPr>
                <w:rFonts w:asciiTheme="minorHAnsi" w:hAnsiTheme="minorHAnsi" w:cstheme="minorHAnsi"/>
                <w:iCs/>
                <w:spacing w:val="-7"/>
                <w:lang w:val="el-GR"/>
              </w:rPr>
              <w:t xml:space="preserve"> </w:t>
            </w:r>
            <w:r w:rsidRPr="009E1A58">
              <w:rPr>
                <w:rFonts w:asciiTheme="minorHAnsi" w:hAnsiTheme="minorHAnsi" w:cstheme="minorHAnsi"/>
                <w:iCs/>
                <w:spacing w:val="-2"/>
                <w:lang w:val="el-GR"/>
              </w:rPr>
              <w:t>σκεφτούν/φανταστούν</w:t>
            </w:r>
            <w:r>
              <w:rPr>
                <w:rFonts w:asciiTheme="minorHAnsi" w:hAnsiTheme="minorHAnsi" w:cstheme="minorHAnsi"/>
                <w:iCs/>
                <w:spacing w:val="-2"/>
                <w:lang w:val="el-GR"/>
              </w:rPr>
              <w:t xml:space="preserve"> </w:t>
            </w:r>
            <w:r w:rsidRPr="009E1A58">
              <w:rPr>
                <w:rFonts w:asciiTheme="minorHAnsi" w:hAnsiTheme="minorHAnsi" w:cstheme="minorHAnsi"/>
                <w:iCs/>
                <w:lang w:val="el-GR"/>
              </w:rPr>
              <w:t>πιθανές</w:t>
            </w:r>
            <w:r w:rsidRPr="009E1A58">
              <w:rPr>
                <w:rFonts w:asciiTheme="minorHAnsi" w:hAnsiTheme="minorHAnsi" w:cstheme="minorHAnsi"/>
                <w:iCs/>
                <w:spacing w:val="-4"/>
                <w:lang w:val="el-GR"/>
              </w:rPr>
              <w:t xml:space="preserve"> </w:t>
            </w:r>
            <w:r w:rsidRPr="009E1A58">
              <w:rPr>
                <w:rFonts w:asciiTheme="minorHAnsi" w:hAnsiTheme="minorHAnsi" w:cstheme="minorHAnsi"/>
                <w:iCs/>
                <w:lang w:val="el-GR"/>
              </w:rPr>
              <w:t>μελλοντικές</w:t>
            </w:r>
            <w:r w:rsidRPr="009E1A58">
              <w:rPr>
                <w:rFonts w:asciiTheme="minorHAnsi" w:hAnsiTheme="minorHAnsi" w:cstheme="minorHAnsi"/>
                <w:iCs/>
                <w:spacing w:val="-4"/>
                <w:lang w:val="el-GR"/>
              </w:rPr>
              <w:t xml:space="preserve"> </w:t>
            </w:r>
            <w:r w:rsidRPr="009E1A58">
              <w:rPr>
                <w:rFonts w:asciiTheme="minorHAnsi" w:hAnsiTheme="minorHAnsi" w:cstheme="minorHAnsi"/>
                <w:iCs/>
                <w:lang w:val="el-GR"/>
              </w:rPr>
              <w:t>αλλαγές</w:t>
            </w:r>
            <w:r w:rsidRPr="009E1A58">
              <w:rPr>
                <w:rFonts w:asciiTheme="minorHAnsi" w:hAnsiTheme="minorHAnsi" w:cstheme="minorHAnsi"/>
                <w:iCs/>
                <w:spacing w:val="-9"/>
                <w:lang w:val="el-GR"/>
              </w:rPr>
              <w:t xml:space="preserve"> </w:t>
            </w:r>
            <w:r w:rsidRPr="009E1A58">
              <w:rPr>
                <w:rFonts w:asciiTheme="minorHAnsi" w:hAnsiTheme="minorHAnsi" w:cstheme="minorHAnsi"/>
                <w:iCs/>
                <w:lang w:val="el-GR"/>
              </w:rPr>
              <w:t>στους χώρους</w:t>
            </w:r>
            <w:r w:rsidRPr="009E1A58">
              <w:rPr>
                <w:rFonts w:asciiTheme="minorHAnsi" w:hAnsiTheme="minorHAnsi" w:cstheme="minorHAnsi"/>
                <w:iCs/>
                <w:spacing w:val="-4"/>
                <w:lang w:val="el-GR"/>
              </w:rPr>
              <w:t xml:space="preserve"> </w:t>
            </w:r>
            <w:r w:rsidRPr="009E1A58">
              <w:rPr>
                <w:rFonts w:asciiTheme="minorHAnsi" w:hAnsiTheme="minorHAnsi" w:cstheme="minorHAnsi"/>
                <w:iCs/>
                <w:lang w:val="el-GR"/>
              </w:rPr>
              <w:t>παιχνιδιού</w:t>
            </w:r>
            <w:r w:rsidRPr="009E1A58">
              <w:rPr>
                <w:rFonts w:asciiTheme="minorHAnsi" w:hAnsiTheme="minorHAnsi" w:cstheme="minorHAnsi"/>
                <w:iCs/>
                <w:spacing w:val="-5"/>
                <w:lang w:val="el-GR"/>
              </w:rPr>
              <w:t xml:space="preserve"> </w:t>
            </w:r>
            <w:r w:rsidRPr="009E1A58">
              <w:rPr>
                <w:rFonts w:asciiTheme="minorHAnsi" w:hAnsiTheme="minorHAnsi" w:cstheme="minorHAnsi"/>
                <w:iCs/>
                <w:lang w:val="el-GR"/>
              </w:rPr>
              <w:t>και</w:t>
            </w:r>
            <w:r w:rsidRPr="009E1A58">
              <w:rPr>
                <w:rFonts w:asciiTheme="minorHAnsi" w:hAnsiTheme="minorHAnsi" w:cstheme="minorHAnsi"/>
                <w:iCs/>
                <w:spacing w:val="-2"/>
                <w:lang w:val="el-GR"/>
              </w:rPr>
              <w:t xml:space="preserve"> </w:t>
            </w:r>
            <w:r w:rsidRPr="009E1A58">
              <w:rPr>
                <w:rFonts w:asciiTheme="minorHAnsi" w:hAnsiTheme="minorHAnsi" w:cstheme="minorHAnsi"/>
                <w:iCs/>
                <w:lang w:val="el-GR"/>
              </w:rPr>
              <w:t>στα</w:t>
            </w:r>
            <w:r w:rsidRPr="009E1A58">
              <w:rPr>
                <w:rFonts w:asciiTheme="minorHAnsi" w:hAnsiTheme="minorHAnsi" w:cstheme="minorHAnsi"/>
                <w:iCs/>
                <w:spacing w:val="-4"/>
                <w:lang w:val="el-GR"/>
              </w:rPr>
              <w:t xml:space="preserve"> </w:t>
            </w:r>
            <w:r w:rsidRPr="009E1A58">
              <w:rPr>
                <w:rFonts w:asciiTheme="minorHAnsi" w:hAnsiTheme="minorHAnsi" w:cstheme="minorHAnsi"/>
                <w:iCs/>
                <w:lang w:val="el-GR"/>
              </w:rPr>
              <w:t>παιχνίδια</w:t>
            </w:r>
            <w:r w:rsidRPr="009E1A58">
              <w:rPr>
                <w:rFonts w:asciiTheme="minorHAnsi" w:hAnsiTheme="minorHAnsi" w:cstheme="minorHAnsi"/>
                <w:iCs/>
                <w:spacing w:val="-4"/>
                <w:lang w:val="el-GR"/>
              </w:rPr>
              <w:t xml:space="preserve"> </w:t>
            </w:r>
            <w:r w:rsidRPr="009E1A58">
              <w:rPr>
                <w:rFonts w:asciiTheme="minorHAnsi" w:hAnsiTheme="minorHAnsi" w:cstheme="minorHAnsi"/>
                <w:iCs/>
                <w:lang w:val="el-GR"/>
              </w:rPr>
              <w:t>και</w:t>
            </w:r>
            <w:r w:rsidRPr="009E1A58">
              <w:rPr>
                <w:rFonts w:asciiTheme="minorHAnsi" w:hAnsiTheme="minorHAnsi" w:cstheme="minorHAnsi"/>
                <w:iCs/>
                <w:spacing w:val="-2"/>
                <w:lang w:val="el-GR"/>
              </w:rPr>
              <w:t xml:space="preserve"> </w:t>
            </w:r>
          </w:p>
          <w:p w14:paraId="4D0D7F76" w14:textId="77777777" w:rsidR="00E12AAC" w:rsidRDefault="00E12AAC" w:rsidP="00E12AAC">
            <w:pPr>
              <w:pStyle w:val="TableParagraph"/>
              <w:numPr>
                <w:ilvl w:val="0"/>
                <w:numId w:val="3"/>
              </w:numPr>
              <w:spacing w:line="276" w:lineRule="auto"/>
              <w:jc w:val="both"/>
              <w:rPr>
                <w:rFonts w:asciiTheme="minorHAnsi" w:hAnsiTheme="minorHAnsi" w:cstheme="minorHAnsi"/>
                <w:iCs/>
                <w:lang w:val="el-GR"/>
              </w:rPr>
            </w:pPr>
            <w:r w:rsidRPr="009E1A58">
              <w:rPr>
                <w:rFonts w:asciiTheme="minorHAnsi" w:hAnsiTheme="minorHAnsi" w:cstheme="minorHAnsi"/>
                <w:iCs/>
                <w:lang w:val="el-GR"/>
              </w:rPr>
              <w:t>να ανακεφαλαιώσουν οργανώνοντας, όλα όσα έχουν συζητήσει μέχρι τώρα</w:t>
            </w:r>
            <w:r w:rsidRPr="009E1A58">
              <w:rPr>
                <w:rFonts w:asciiTheme="minorHAnsi" w:hAnsiTheme="minorHAnsi" w:cstheme="minorHAnsi"/>
                <w:iCs/>
                <w:spacing w:val="-1"/>
                <w:lang w:val="el-GR"/>
              </w:rPr>
              <w:t xml:space="preserve"> </w:t>
            </w:r>
            <w:r w:rsidRPr="009E1A58">
              <w:rPr>
                <w:rFonts w:asciiTheme="minorHAnsi" w:hAnsiTheme="minorHAnsi" w:cstheme="minorHAnsi"/>
                <w:iCs/>
                <w:lang w:val="el-GR"/>
              </w:rPr>
              <w:t>για το παρελθόν το παρόν και το μέλλον με νοητική χαρτογράφηση</w:t>
            </w:r>
            <w:r>
              <w:rPr>
                <w:rFonts w:asciiTheme="minorHAnsi" w:hAnsiTheme="minorHAnsi" w:cstheme="minorHAnsi"/>
                <w:iCs/>
                <w:lang w:val="el-GR"/>
              </w:rPr>
              <w:t>.</w:t>
            </w:r>
          </w:p>
          <w:p w14:paraId="19DFBA05" w14:textId="77777777" w:rsidR="00E12AAC" w:rsidRPr="009231A8" w:rsidRDefault="00E12AAC" w:rsidP="00C8455C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</w:tc>
      </w:tr>
      <w:tr w:rsidR="00E12AAC" w:rsidRPr="009231A8" w14:paraId="7925FFF1" w14:textId="77777777" w:rsidTr="00C8455C">
        <w:trPr>
          <w:trHeight w:val="252"/>
          <w:jc w:val="center"/>
        </w:trPr>
        <w:tc>
          <w:tcPr>
            <w:tcW w:w="2149" w:type="dxa"/>
            <w:vMerge/>
            <w:shd w:val="clear" w:color="auto" w:fill="F7CAAC" w:themeFill="accent2" w:themeFillTint="66"/>
            <w:vAlign w:val="center"/>
          </w:tcPr>
          <w:p w14:paraId="33CB001B" w14:textId="77777777" w:rsidR="00E12AAC" w:rsidRPr="009E1A58" w:rsidRDefault="00E12AAC" w:rsidP="00C8455C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563" w:type="dxa"/>
            <w:shd w:val="clear" w:color="auto" w:fill="F7CAAC" w:themeFill="accent2" w:themeFillTint="66"/>
            <w:vAlign w:val="center"/>
          </w:tcPr>
          <w:p w14:paraId="0DCFD4DE" w14:textId="77777777" w:rsidR="00E12AAC" w:rsidRPr="009231A8" w:rsidRDefault="00E12AAC" w:rsidP="00C8455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proofErr w:type="spellStart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</w:t>
            </w:r>
            <w:proofErr w:type="spellEnd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αστηριότητες – (</w:t>
            </w:r>
            <w:proofErr w:type="spellStart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ενδεικτικές</w:t>
            </w:r>
            <w:proofErr w:type="spellEnd"/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)</w:t>
            </w:r>
          </w:p>
        </w:tc>
      </w:tr>
      <w:tr w:rsidR="00E12AAC" w:rsidRPr="009231A8" w14:paraId="6E3CD7E8" w14:textId="77777777" w:rsidTr="00C8455C">
        <w:trPr>
          <w:trHeight w:val="1596"/>
          <w:jc w:val="center"/>
        </w:trPr>
        <w:tc>
          <w:tcPr>
            <w:tcW w:w="2149" w:type="dxa"/>
            <w:vMerge/>
            <w:shd w:val="clear" w:color="auto" w:fill="F7CAAC" w:themeFill="accent2" w:themeFillTint="66"/>
            <w:vAlign w:val="center"/>
          </w:tcPr>
          <w:p w14:paraId="41D8C2B4" w14:textId="77777777" w:rsidR="00E12AAC" w:rsidRPr="009231A8" w:rsidRDefault="00E12AAC" w:rsidP="00C8455C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63" w:type="dxa"/>
            <w:shd w:val="clear" w:color="auto" w:fill="FFFFFF" w:themeFill="background1"/>
            <w:vAlign w:val="center"/>
          </w:tcPr>
          <w:p w14:paraId="33B23A80" w14:textId="77777777" w:rsidR="00E12AAC" w:rsidRDefault="00E12AAC" w:rsidP="00C8455C">
            <w:pPr>
              <w:spacing w:line="276" w:lineRule="auto"/>
              <w:jc w:val="both"/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</w:pPr>
          </w:p>
          <w:p w14:paraId="577B0270" w14:textId="77777777" w:rsidR="00E12AAC" w:rsidRDefault="00E12AAC" w:rsidP="00C8455C">
            <w:pPr>
              <w:spacing w:line="276" w:lineRule="auto"/>
              <w:jc w:val="both"/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</w:pPr>
            <w:r w:rsidRPr="00500C42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  <w:t>1ο βήμα:</w:t>
            </w:r>
            <w:r w:rsidRPr="009E1A58"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  <w:t xml:space="preserve"> Ζητάμε από τους/τις μαθητές/</w:t>
            </w:r>
            <w:proofErr w:type="spellStart"/>
            <w:r w:rsidRPr="009E1A58"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  <w:t>τριες</w:t>
            </w:r>
            <w:proofErr w:type="spellEnd"/>
            <w:r w:rsidRPr="009E1A58"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  <w:t xml:space="preserve"> να παρακολουθήσουν με προσοχή το </w:t>
            </w:r>
            <w:r w:rsidRPr="00DF7908"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  <w:t xml:space="preserve">βίντεο </w:t>
            </w:r>
            <w:hyperlink r:id="rId9">
              <w:r w:rsidRPr="00DF7908">
                <w:rPr>
                  <w:rFonts w:asciiTheme="minorHAnsi" w:hAnsiTheme="minorHAnsi" w:cstheme="minorHAnsi"/>
                  <w:color w:val="0000FF"/>
                  <w:sz w:val="22"/>
                  <w:szCs w:val="22"/>
                  <w:lang w:val="el-GR"/>
                </w:rPr>
                <w:t>«100 χρόνια παιχνίδια»</w:t>
              </w:r>
            </w:hyperlink>
            <w:r w:rsidRPr="006369CE">
              <w:rPr>
                <w:rFonts w:asciiTheme="minorHAnsi" w:hAnsiTheme="minorHAnsi" w:cstheme="minorHAnsi"/>
                <w:iCs/>
                <w:sz w:val="22"/>
                <w:szCs w:val="22"/>
                <w:highlight w:val="yellow"/>
                <w:u w:color="000000"/>
                <w:lang w:val="el-GR"/>
              </w:rPr>
              <w:t xml:space="preserve"> </w:t>
            </w:r>
          </w:p>
          <w:p w14:paraId="25195689" w14:textId="77777777" w:rsidR="00E12AAC" w:rsidRPr="009E1A58" w:rsidRDefault="00E12AAC" w:rsidP="00C8455C">
            <w:pPr>
              <w:spacing w:line="276" w:lineRule="auto"/>
              <w:jc w:val="both"/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</w:pPr>
          </w:p>
          <w:p w14:paraId="5819830F" w14:textId="77777777" w:rsidR="00E12AAC" w:rsidRPr="00DF7908" w:rsidRDefault="00E12AAC" w:rsidP="00C8455C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el-GR"/>
              </w:rPr>
            </w:pPr>
            <w:r w:rsidRPr="00500C42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  <w:t>2ο βήμα:</w:t>
            </w:r>
            <w:r w:rsidRPr="009E1A58"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  <w:t xml:space="preserve"> Διαβάζουμε το </w:t>
            </w:r>
            <w:r w:rsidRPr="00DF7908"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  <w:t xml:space="preserve">κείμενο 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  <w:t>«</w:t>
            </w:r>
            <w:r w:rsidRPr="00DF7908">
              <w:rPr>
                <w:rFonts w:asciiTheme="minorHAnsi" w:hAnsiTheme="minorHAnsi" w:cstheme="minorHAnsi"/>
                <w:i/>
                <w:sz w:val="22"/>
                <w:szCs w:val="22"/>
                <w:lang w:val="el-GR"/>
              </w:rPr>
              <w:t>Ηλεκτρονικά</w:t>
            </w:r>
            <w:r w:rsidRPr="00DF7908">
              <w:rPr>
                <w:rFonts w:asciiTheme="minorHAnsi" w:hAnsiTheme="minorHAnsi" w:cstheme="minorHAnsi"/>
                <w:i/>
                <w:spacing w:val="-7"/>
                <w:sz w:val="22"/>
                <w:szCs w:val="22"/>
                <w:lang w:val="el-GR"/>
              </w:rPr>
              <w:t xml:space="preserve"> </w:t>
            </w:r>
            <w:r w:rsidRPr="00DF7908">
              <w:rPr>
                <w:rFonts w:asciiTheme="minorHAnsi" w:hAnsiTheme="minorHAnsi" w:cstheme="minorHAnsi"/>
                <w:i/>
                <w:sz w:val="22"/>
                <w:szCs w:val="22"/>
                <w:lang w:val="el-GR"/>
              </w:rPr>
              <w:t>παιχνίδια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el-GR"/>
              </w:rPr>
              <w:t xml:space="preserve">» </w:t>
            </w:r>
            <w:r w:rsidRPr="009E1A58"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  <w:t>(Ενότητα 11 βιβλίο Γλώσσας) και προτρέπουμε τα παιδιά να σκεφτούν προσωπικές εμπειρίες και να συζητήσουν στην ολομέλεια της τάξη.</w:t>
            </w:r>
          </w:p>
          <w:p w14:paraId="65C5C69D" w14:textId="77777777" w:rsidR="00E12AAC" w:rsidRPr="00500C42" w:rsidRDefault="00E12AAC" w:rsidP="00E12AAC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</w:pPr>
            <w:r w:rsidRPr="009E1A58"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  <w:t>●</w:t>
            </w:r>
            <w:r w:rsidRPr="00500C42">
              <w:rPr>
                <w:rFonts w:asciiTheme="minorHAnsi" w:hAnsiTheme="minorHAnsi" w:cstheme="minorHAnsi"/>
                <w:iCs/>
                <w:noProof/>
                <w:sz w:val="22"/>
                <w:szCs w:val="22"/>
                <w:u w:color="000000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39C6632A" wp14:editId="0AD71069">
                      <wp:simplePos x="0" y="0"/>
                      <wp:positionH relativeFrom="column">
                        <wp:posOffset>1802002</wp:posOffset>
                      </wp:positionH>
                      <wp:positionV relativeFrom="paragraph">
                        <wp:posOffset>-375882</wp:posOffset>
                      </wp:positionV>
                      <wp:extent cx="1278255" cy="635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8255" cy="6350"/>
                                <a:chOff x="0" y="0"/>
                                <a:chExt cx="1278255" cy="635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3155"/>
                                  <a:ext cx="12782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8255">
                                      <a:moveTo>
                                        <a:pt x="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08813" y="0"/>
                                      </a:lnTo>
                                      <a:lnTo>
                                        <a:pt x="207263" y="0"/>
                                      </a:lnTo>
                                      <a:lnTo>
                                        <a:pt x="708075" y="0"/>
                                      </a:lnTo>
                                      <a:lnTo>
                                        <a:pt x="706907" y="0"/>
                                      </a:lnTo>
                                      <a:lnTo>
                                        <a:pt x="1051293" y="0"/>
                                      </a:lnTo>
                                      <a:lnTo>
                                        <a:pt x="1215771" y="0"/>
                                      </a:lnTo>
                                      <a:lnTo>
                                        <a:pt x="1277747" y="0"/>
                                      </a:lnTo>
                                    </a:path>
                                  </a:pathLst>
                                </a:custGeom>
                                <a:ln w="63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03EA07F9" id="Group 17" o:spid="_x0000_s1026" style="position:absolute;margin-left:141.9pt;margin-top:-29.6pt;width:100.65pt;height:.5pt;z-index:-251657216;mso-wrap-distance-left:0;mso-wrap-distance-right:0" coordsize="1278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">
                      <v:shape id="Graphic 18" o:spid="_x0000_s1027" style="position:absolute;top:31;width:12782;height:13;visibility:visible;mso-wrap-style:square;v-text-anchor:top" coordsize="1278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" path="m,l,,208813,r-1550,l708075,r-1168,l1051293,r164478,l1277747,e" filled="f" strokeweight=".17531mm">
                        <v:path arrowok="t"/>
                      </v:shape>
                    </v:group>
                  </w:pict>
                </mc:Fallback>
              </mc:AlternateContent>
            </w:r>
            <w:r w:rsidRPr="00500C42"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  <w:t>Πώς κοινωνικά/περιβαλλοντικά/οικονομικά/τεχνολογικά γεγονότα (π.χ. αστικοποίηση, μόδα, φυσικές καταστροφές, διαδίκτυο, εμφάνιση νέων υλικών, ανάπτυξη τεχνολογίας, πανδημία, οικονομική κρίση κλπ.) φέρνουν αλλαγές στα παιχνίδια και τους χώρους που παίζουν.</w:t>
            </w:r>
          </w:p>
          <w:p w14:paraId="6F617203" w14:textId="77777777" w:rsidR="00E12AAC" w:rsidRPr="009E1A58" w:rsidRDefault="00E12AAC" w:rsidP="00C8455C">
            <w:pPr>
              <w:spacing w:line="276" w:lineRule="auto"/>
              <w:jc w:val="both"/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</w:pPr>
          </w:p>
          <w:p w14:paraId="085FDC66" w14:textId="77777777" w:rsidR="00E12AAC" w:rsidRDefault="00E12AAC" w:rsidP="00C8455C">
            <w:pPr>
              <w:spacing w:line="276" w:lineRule="auto"/>
              <w:jc w:val="both"/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</w:pPr>
            <w:r w:rsidRPr="009E1A58"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  <w:t>Σημειώνουμε στον πίνακα λέξεις ή φράσεις κλειδιά από όσα αναφέρονται.</w:t>
            </w:r>
          </w:p>
          <w:p w14:paraId="6096D98B" w14:textId="77777777" w:rsidR="00E12AAC" w:rsidRPr="009E1A58" w:rsidRDefault="00E12AAC" w:rsidP="00C8455C">
            <w:pPr>
              <w:spacing w:line="276" w:lineRule="auto"/>
              <w:jc w:val="both"/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</w:pPr>
          </w:p>
          <w:p w14:paraId="162494F2" w14:textId="77777777" w:rsidR="00E12AAC" w:rsidRPr="00500C42" w:rsidRDefault="00E12AAC" w:rsidP="00C8455C">
            <w:pPr>
              <w:spacing w:line="276" w:lineRule="auto"/>
              <w:jc w:val="both"/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</w:pPr>
            <w:r w:rsidRPr="00500C42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  <w:t>3ο βήμα:</w:t>
            </w:r>
            <w:r w:rsidRPr="009E1A58"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  <w:t xml:space="preserve"> Ζητάμε από τα παιδιά να συμπληρώσουν ατομικά το φύλλο εργασίας 3 σύμφωνα με τη ρουτίνα σκέψης Τ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  <w:t>ι</w:t>
            </w:r>
            <w:r w:rsidRPr="009E1A58"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  <w:t xml:space="preserve"> μπορεί να συμβεί </w:t>
            </w:r>
            <w:hyperlink r:id="rId10">
              <w:r w:rsidRPr="00500C42">
                <w:rPr>
                  <w:rFonts w:asciiTheme="minorHAnsi" w:hAnsiTheme="minorHAnsi" w:cstheme="minorHAnsi"/>
                  <w:b/>
                  <w:color w:val="0000FF"/>
                  <w:sz w:val="22"/>
                  <w:szCs w:val="22"/>
                  <w:u w:val="single" w:color="0000FF"/>
                  <w:lang w:val="el-GR"/>
                </w:rPr>
                <w:t>(</w:t>
              </w:r>
              <w:r w:rsidRPr="00500C42">
                <w:rPr>
                  <w:rFonts w:asciiTheme="minorHAnsi" w:hAnsiTheme="minorHAnsi" w:cstheme="minorHAnsi"/>
                  <w:b/>
                  <w:color w:val="0000FF"/>
                  <w:sz w:val="22"/>
                  <w:szCs w:val="22"/>
                  <w:u w:val="single" w:color="0000FF"/>
                </w:rPr>
                <w:t>What</w:t>
              </w:r>
              <w:r w:rsidRPr="00500C42">
                <w:rPr>
                  <w:rFonts w:asciiTheme="minorHAnsi" w:hAnsiTheme="minorHAnsi" w:cstheme="minorHAnsi"/>
                  <w:b/>
                  <w:color w:val="0000FF"/>
                  <w:sz w:val="22"/>
                  <w:szCs w:val="22"/>
                  <w:u w:val="single" w:color="0000FF"/>
                  <w:lang w:val="el-GR"/>
                </w:rPr>
                <w:t xml:space="preserve"> </w:t>
              </w:r>
              <w:r w:rsidRPr="00500C42">
                <w:rPr>
                  <w:rFonts w:asciiTheme="minorHAnsi" w:hAnsiTheme="minorHAnsi" w:cstheme="minorHAnsi"/>
                  <w:b/>
                  <w:color w:val="0000FF"/>
                  <w:sz w:val="22"/>
                  <w:szCs w:val="22"/>
                  <w:u w:val="single" w:color="0000FF"/>
                </w:rPr>
                <w:t>Can</w:t>
              </w:r>
              <w:r w:rsidRPr="00500C42">
                <w:rPr>
                  <w:rFonts w:asciiTheme="minorHAnsi" w:hAnsiTheme="minorHAnsi" w:cstheme="minorHAnsi"/>
                  <w:b/>
                  <w:color w:val="0000FF"/>
                  <w:sz w:val="22"/>
                  <w:szCs w:val="22"/>
                  <w:u w:val="single" w:color="0000FF"/>
                  <w:lang w:val="el-GR"/>
                </w:rPr>
                <w:t xml:space="preserve"> </w:t>
              </w:r>
              <w:r w:rsidRPr="00500C42">
                <w:rPr>
                  <w:rFonts w:asciiTheme="minorHAnsi" w:hAnsiTheme="minorHAnsi" w:cstheme="minorHAnsi"/>
                  <w:b/>
                  <w:color w:val="0000FF"/>
                  <w:sz w:val="22"/>
                  <w:szCs w:val="22"/>
                  <w:u w:val="single" w:color="0000FF"/>
                </w:rPr>
                <w:t>be</w:t>
              </w:r>
              <w:r w:rsidRPr="00500C42">
                <w:rPr>
                  <w:rFonts w:asciiTheme="minorHAnsi" w:hAnsiTheme="minorHAnsi" w:cstheme="minorHAnsi"/>
                  <w:b/>
                  <w:color w:val="0000FF"/>
                  <w:sz w:val="22"/>
                  <w:szCs w:val="22"/>
                  <w:u w:val="single" w:color="0000FF"/>
                  <w:lang w:val="el-GR"/>
                </w:rPr>
                <w:t>)</w:t>
              </w:r>
            </w:hyperlink>
            <w:r w:rsidRPr="00500C42"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  <w:t xml:space="preserve"> </w:t>
            </w:r>
          </w:p>
          <w:p w14:paraId="1472CD87" w14:textId="77777777" w:rsidR="00E12AAC" w:rsidRPr="009E1A58" w:rsidRDefault="00E12AAC" w:rsidP="00C8455C">
            <w:pPr>
              <w:spacing w:line="276" w:lineRule="auto"/>
              <w:jc w:val="both"/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</w:pPr>
            <w:r w:rsidRPr="009E1A58"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  <w:t>Προτρέπουμε τους/τις μαθητές/</w:t>
            </w:r>
            <w:proofErr w:type="spellStart"/>
            <w:r w:rsidRPr="009E1A58"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  <w:t>τριες</w:t>
            </w:r>
            <w:proofErr w:type="spellEnd"/>
            <w:r w:rsidRPr="009E1A58"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  <w:t xml:space="preserve"> να χρησιμοποιήσουν όπου χρειάζεται μελλοντικούς χρόνους.</w:t>
            </w:r>
          </w:p>
          <w:p w14:paraId="13435DB5" w14:textId="77777777" w:rsidR="00E12AAC" w:rsidRDefault="00E12AAC" w:rsidP="00C8455C">
            <w:pPr>
              <w:spacing w:line="276" w:lineRule="auto"/>
              <w:jc w:val="both"/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</w:pPr>
            <w:r w:rsidRPr="009E1A58"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  <w:t>(Το φύλλο εργασίας μπορεί να συμπληρωθεί και ως εργασία για το σπίτι.)</w:t>
            </w:r>
          </w:p>
          <w:p w14:paraId="1A6E9BEF" w14:textId="77777777" w:rsidR="00E12AAC" w:rsidRDefault="00E12AAC" w:rsidP="00C8455C">
            <w:pPr>
              <w:spacing w:line="276" w:lineRule="auto"/>
              <w:jc w:val="both"/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</w:pPr>
            <w:r w:rsidRPr="00500C42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  <w:t>4ο βήμα:</w:t>
            </w:r>
            <w:r w:rsidRPr="00500C42"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  <w:t xml:space="preserve"> Στην ολομέλεια της τάξης συντονίζουμε σχετική συζήτηση με τις απόψεις που έχουν καταγραφεί στο φύλλο εργασίας 3. Κρατάμε σημειώσεις/λέξεις κλειδιά στον πίνακα της τάξης και ζητάμε από τους ομιλητές να αιτιολογούν τις προβλέψεις τους ρωτώντας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  <w:t>,</w:t>
            </w:r>
            <w:r w:rsidRPr="00500C42"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  <w:t xml:space="preserve"> </w:t>
            </w:r>
          </w:p>
          <w:p w14:paraId="2060D5A0" w14:textId="77777777" w:rsidR="00E12AAC" w:rsidRDefault="00E12AAC" w:rsidP="00C8455C">
            <w:pPr>
              <w:spacing w:line="276" w:lineRule="auto"/>
              <w:jc w:val="both"/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</w:pPr>
            <w:r w:rsidRPr="00500C42"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  <w:t>«Γιατί το λες αυτό;»</w:t>
            </w:r>
          </w:p>
          <w:p w14:paraId="3DF01EA3" w14:textId="77777777" w:rsidR="00E12AAC" w:rsidRDefault="00E12AAC" w:rsidP="00C8455C">
            <w:pPr>
              <w:spacing w:line="276" w:lineRule="auto"/>
              <w:jc w:val="both"/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</w:pPr>
            <w:r w:rsidRPr="00500C42"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  <w:t>«Πού το στηρίζεις αυτό;»</w:t>
            </w:r>
          </w:p>
          <w:p w14:paraId="3FD41FF1" w14:textId="77777777" w:rsidR="00E12AAC" w:rsidRPr="00500C42" w:rsidRDefault="00E12AAC" w:rsidP="00C8455C">
            <w:pPr>
              <w:spacing w:line="276" w:lineRule="auto"/>
              <w:jc w:val="both"/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</w:pPr>
          </w:p>
          <w:p w14:paraId="47DA3A64" w14:textId="77777777" w:rsidR="00E12AAC" w:rsidRDefault="00E12AAC" w:rsidP="00C8455C">
            <w:pPr>
              <w:spacing w:line="276" w:lineRule="auto"/>
              <w:jc w:val="both"/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</w:pPr>
            <w:r w:rsidRPr="00500C42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  <w:t>5ο βήμα:</w:t>
            </w:r>
            <w:r w:rsidRPr="00500C42"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  <w:t xml:space="preserve"> Βοηθάμε τους/τις μαθητές/</w:t>
            </w:r>
            <w:proofErr w:type="spellStart"/>
            <w:r w:rsidRPr="00500C42"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  <w:t>τριες</w:t>
            </w:r>
            <w:proofErr w:type="spellEnd"/>
            <w:r w:rsidRPr="00500C42"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  <w:t xml:space="preserve"> σας να συνοψίσουν όσα έχουν συζητήσει μέχρι τώρα αξιοποιώντας την ρουτίνα σκέψης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  <w:t>.</w:t>
            </w:r>
          </w:p>
          <w:p w14:paraId="19FEE001" w14:textId="77777777" w:rsidR="00E12AAC" w:rsidRPr="009E1A58" w:rsidRDefault="00E12AAC" w:rsidP="00C8455C">
            <w:pPr>
              <w:spacing w:line="276" w:lineRule="auto"/>
              <w:jc w:val="both"/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</w:pPr>
          </w:p>
          <w:p w14:paraId="61E43963" w14:textId="77777777" w:rsidR="00E12AAC" w:rsidRPr="009E1A58" w:rsidRDefault="00E12AAC" w:rsidP="00C8455C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</w:pPr>
            <w:r w:rsidRPr="009E1A5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  <w:t>Προβολή στη Διαχρονικότητ</w:t>
            </w:r>
            <w:bookmarkStart w:id="0" w:name="_GoBack"/>
            <w:bookmarkEnd w:id="0"/>
            <w:r w:rsidRPr="009E1A5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  <w:t>α (</w:t>
            </w:r>
            <w:proofErr w:type="spellStart"/>
            <w:r w:rsidRPr="009E1A5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fldChar w:fldCharType="begin"/>
            </w:r>
            <w:r w:rsidRPr="009E1A5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  <w:instrText xml:space="preserve"> HYPERLINK "https://pz.harvard.edu/sites/default/files/Projecting%20Across%20Time.pdf" \h </w:instrText>
            </w:r>
            <w:r w:rsidRPr="009E1A5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fldChar w:fldCharType="separate"/>
            </w:r>
            <w:r w:rsidRPr="009E1A58">
              <w:rPr>
                <w:rStyle w:val="-"/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Projecting</w:t>
            </w:r>
            <w:proofErr w:type="spellEnd"/>
            <w:r w:rsidRPr="009E1A58">
              <w:rPr>
                <w:rStyle w:val="-"/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9E1A58">
              <w:rPr>
                <w:rStyle w:val="-"/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across</w:t>
            </w:r>
            <w:proofErr w:type="spellEnd"/>
            <w:r w:rsidRPr="009E1A58">
              <w:rPr>
                <w:rStyle w:val="-"/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9E1A58">
              <w:rPr>
                <w:rStyle w:val="-"/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time</w:t>
            </w:r>
            <w:proofErr w:type="spellEnd"/>
            <w:r w:rsidRPr="009E1A5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fldChar w:fldCharType="end"/>
            </w:r>
            <w:r w:rsidRPr="009E1A5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  <w:t>)</w:t>
            </w:r>
          </w:p>
          <w:p w14:paraId="0B7A7F8F" w14:textId="77777777" w:rsidR="00E12AAC" w:rsidRPr="009E1A58" w:rsidRDefault="00E12AAC" w:rsidP="00E12AAC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</w:pPr>
            <w:r w:rsidRPr="009E1A58"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  <w:lastRenderedPageBreak/>
              <w:t xml:space="preserve">Καταγράψτε όσα γνωρίζετε στο </w:t>
            </w:r>
            <w:r w:rsidRPr="009E1A58">
              <w:rPr>
                <w:rFonts w:asciiTheme="minorHAnsi" w:hAnsiTheme="minorHAnsi" w:cstheme="minorHAnsi"/>
                <w:iCs/>
                <w:sz w:val="22"/>
                <w:szCs w:val="22"/>
                <w:u w:val="single" w:color="000000"/>
                <w:lang w:val="el-GR"/>
              </w:rPr>
              <w:t>ΠΑΡΟΝ</w:t>
            </w:r>
            <w:r w:rsidRPr="009E1A58"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  <w:t xml:space="preserve"> για τα παιχνίδια και τους χώρους παιχνιδιού - Σκεφτείτε και καταγράψτε τις διαφορές των παιχνιδιών και των χώρων παιχνιδιού στο </w:t>
            </w:r>
            <w:r w:rsidRPr="009E1A58">
              <w:rPr>
                <w:rFonts w:asciiTheme="minorHAnsi" w:hAnsiTheme="minorHAnsi" w:cstheme="minorHAnsi"/>
                <w:iCs/>
                <w:sz w:val="22"/>
                <w:szCs w:val="22"/>
                <w:u w:val="single" w:color="000000"/>
                <w:lang w:val="el-GR"/>
              </w:rPr>
              <w:t>ΠΑΡΕΛΘΟΝ</w:t>
            </w:r>
            <w:r w:rsidRPr="009E1A58"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  <w:t xml:space="preserve"> (π.χ. πριν από δέκα [10] χρόνια, πριν από εκατό [100] χρόνια κτλ.).</w:t>
            </w:r>
          </w:p>
          <w:p w14:paraId="757C3656" w14:textId="77777777" w:rsidR="00E12AAC" w:rsidRPr="009E1A58" w:rsidRDefault="00E12AAC" w:rsidP="00E12AAC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</w:pPr>
            <w:r w:rsidRPr="009E1A58"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  <w:t xml:space="preserve">Σκεφτείτε και καταγράψτε τις αλλαγές των παιχνιδιών και των χώρων παιχνιδιού στο </w:t>
            </w:r>
            <w:r w:rsidRPr="009E1A58">
              <w:rPr>
                <w:rFonts w:asciiTheme="minorHAnsi" w:hAnsiTheme="minorHAnsi" w:cstheme="minorHAnsi"/>
                <w:iCs/>
                <w:sz w:val="22"/>
                <w:szCs w:val="22"/>
                <w:u w:val="single" w:color="000000"/>
                <w:lang w:val="el-GR"/>
              </w:rPr>
              <w:t>ΜΕΛΛΟΝ</w:t>
            </w:r>
            <w:r w:rsidRPr="009E1A58"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  <w:t xml:space="preserve"> (π.χ. σε δέκα [10] χρόνια, σε εκατό [100] χρόνια κτλ.).</w:t>
            </w:r>
          </w:p>
          <w:p w14:paraId="393D7395" w14:textId="77777777" w:rsidR="00E12AAC" w:rsidRPr="009E1A58" w:rsidRDefault="00E12AAC" w:rsidP="00E12AAC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</w:pPr>
            <w:r w:rsidRPr="009E1A58"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  <w:t xml:space="preserve">Οι καταγραφές γίνονται με τη μορφή νοητικού χάρτη στην ολομέλεια σε χαρτί του μέτρου ή ψηφιακά με την εφαρμογή </w:t>
            </w:r>
            <w:proofErr w:type="spellStart"/>
            <w:r w:rsidRPr="009E1A58"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  <w:t>Mindmap</w:t>
            </w:r>
            <w:proofErr w:type="spellEnd"/>
            <w:r w:rsidRPr="009E1A58"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  <w:t>.</w:t>
            </w:r>
          </w:p>
          <w:p w14:paraId="0587FC2A" w14:textId="77777777" w:rsidR="00E12AAC" w:rsidRPr="009E1A58" w:rsidRDefault="00E12AAC" w:rsidP="00E12AAC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</w:pPr>
            <w:r w:rsidRPr="009E1A58"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  <w:t>6ο βήμα: Οι μαθητές/</w:t>
            </w:r>
            <w:proofErr w:type="spellStart"/>
            <w:r w:rsidRPr="009E1A58"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  <w:t>τριες</w:t>
            </w:r>
            <w:proofErr w:type="spellEnd"/>
            <w:r w:rsidRPr="009E1A58"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  <w:t xml:space="preserve"> </w:t>
            </w:r>
            <w:proofErr w:type="spellStart"/>
            <w:r w:rsidRPr="009E1A58"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  <w:t>αναστοχάζονται</w:t>
            </w:r>
            <w:proofErr w:type="spellEnd"/>
            <w:r w:rsidRPr="009E1A58"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val="el-GR"/>
              </w:rPr>
              <w:t xml:space="preserve"> αξιοποιώντας τα εργαλεία διαλόγου.</w:t>
            </w:r>
          </w:p>
          <w:p w14:paraId="4CE1935A" w14:textId="77777777" w:rsidR="00E12AAC" w:rsidRPr="00C20A3C" w:rsidRDefault="00E12AAC" w:rsidP="00E12AAC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</w:pPr>
            <w:r w:rsidRPr="009E1A58">
              <w:rPr>
                <w:rFonts w:asciiTheme="minorHAnsi" w:hAnsiTheme="minorHAnsi" w:cstheme="minorHAnsi"/>
                <w:i/>
                <w:iCs/>
                <w:sz w:val="22"/>
                <w:szCs w:val="22"/>
                <w:u w:color="000000"/>
                <w:lang w:val="el-GR"/>
              </w:rPr>
              <w:t>Επέκτεινε: περιέγραψε πώς όσα καταγράφηκαν στο νοητικό χάρτη επέκτειναν τη σκέψη σου σε νέες κατευθύνσεις ή σου έδωσαν μια νέα οπτική για το θέμα. Εκτίμησε: σχολίασε ό,τι εκτιμάς και αξίζει να επισημάνεις.</w:t>
            </w:r>
          </w:p>
          <w:p w14:paraId="04DEB11A" w14:textId="77777777" w:rsidR="00E12AAC" w:rsidRPr="009E1A58" w:rsidRDefault="00E12AAC" w:rsidP="00C8455C">
            <w:pPr>
              <w:pStyle w:val="a3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</w:pPr>
          </w:p>
        </w:tc>
      </w:tr>
    </w:tbl>
    <w:p w14:paraId="31FCDA32" w14:textId="77777777" w:rsidR="00A046DD" w:rsidRDefault="00A046DD"/>
    <w:sectPr w:rsidR="00A046DD"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41BFD2" w14:textId="77777777" w:rsidR="000F2A98" w:rsidRDefault="000F2A98" w:rsidP="00E12AAC">
      <w:r>
        <w:separator/>
      </w:r>
    </w:p>
  </w:endnote>
  <w:endnote w:type="continuationSeparator" w:id="0">
    <w:p w14:paraId="663C2437" w14:textId="77777777" w:rsidR="000F2A98" w:rsidRDefault="000F2A98" w:rsidP="00E12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ka-AcidGR-DiaryGirl">
    <w:altName w:val="Times New Roman"/>
    <w:panose1 w:val="00000000000000000000"/>
    <w:charset w:val="A1"/>
    <w:family w:val="modern"/>
    <w:notTrueType/>
    <w:pitch w:val="variable"/>
    <w:sig w:usb0="00000081" w:usb1="00010002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10A7E7" w14:textId="3782D315" w:rsidR="00E12AAC" w:rsidRDefault="00E12AAC" w:rsidP="00E12AAC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99069D" w14:textId="77777777" w:rsidR="000F2A98" w:rsidRDefault="000F2A98" w:rsidP="00E12AAC">
      <w:r>
        <w:separator/>
      </w:r>
    </w:p>
  </w:footnote>
  <w:footnote w:type="continuationSeparator" w:id="0">
    <w:p w14:paraId="648BFE46" w14:textId="77777777" w:rsidR="000F2A98" w:rsidRDefault="000F2A98" w:rsidP="00E12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D34E0"/>
    <w:multiLevelType w:val="hybridMultilevel"/>
    <w:tmpl w:val="6A28E986"/>
    <w:lvl w:ilvl="0" w:tplc="55BA51A8">
      <w:numFmt w:val="bullet"/>
      <w:lvlText w:val="●"/>
      <w:lvlJc w:val="left"/>
      <w:pPr>
        <w:ind w:left="916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l-GR" w:eastAsia="en-US" w:bidi="ar-SA"/>
      </w:rPr>
    </w:lvl>
    <w:lvl w:ilvl="1" w:tplc="0434C1B4">
      <w:numFmt w:val="bullet"/>
      <w:lvlText w:val="•"/>
      <w:lvlJc w:val="left"/>
      <w:pPr>
        <w:ind w:left="1489" w:hanging="361"/>
      </w:pPr>
      <w:rPr>
        <w:rFonts w:hint="default"/>
        <w:lang w:val="el-GR" w:eastAsia="en-US" w:bidi="ar-SA"/>
      </w:rPr>
    </w:lvl>
    <w:lvl w:ilvl="2" w:tplc="ACA49E0C">
      <w:numFmt w:val="bullet"/>
      <w:lvlText w:val="•"/>
      <w:lvlJc w:val="left"/>
      <w:pPr>
        <w:ind w:left="2058" w:hanging="361"/>
      </w:pPr>
      <w:rPr>
        <w:rFonts w:hint="default"/>
        <w:lang w:val="el-GR" w:eastAsia="en-US" w:bidi="ar-SA"/>
      </w:rPr>
    </w:lvl>
    <w:lvl w:ilvl="3" w:tplc="A32EACA2">
      <w:numFmt w:val="bullet"/>
      <w:lvlText w:val="•"/>
      <w:lvlJc w:val="left"/>
      <w:pPr>
        <w:ind w:left="2627" w:hanging="361"/>
      </w:pPr>
      <w:rPr>
        <w:rFonts w:hint="default"/>
        <w:lang w:val="el-GR" w:eastAsia="en-US" w:bidi="ar-SA"/>
      </w:rPr>
    </w:lvl>
    <w:lvl w:ilvl="4" w:tplc="31A4E4B2">
      <w:numFmt w:val="bullet"/>
      <w:lvlText w:val="•"/>
      <w:lvlJc w:val="left"/>
      <w:pPr>
        <w:ind w:left="3196" w:hanging="361"/>
      </w:pPr>
      <w:rPr>
        <w:rFonts w:hint="default"/>
        <w:lang w:val="el-GR" w:eastAsia="en-US" w:bidi="ar-SA"/>
      </w:rPr>
    </w:lvl>
    <w:lvl w:ilvl="5" w:tplc="2C96C376">
      <w:numFmt w:val="bullet"/>
      <w:lvlText w:val="•"/>
      <w:lvlJc w:val="left"/>
      <w:pPr>
        <w:ind w:left="3766" w:hanging="361"/>
      </w:pPr>
      <w:rPr>
        <w:rFonts w:hint="default"/>
        <w:lang w:val="el-GR" w:eastAsia="en-US" w:bidi="ar-SA"/>
      </w:rPr>
    </w:lvl>
    <w:lvl w:ilvl="6" w:tplc="37BC8AB0">
      <w:numFmt w:val="bullet"/>
      <w:lvlText w:val="•"/>
      <w:lvlJc w:val="left"/>
      <w:pPr>
        <w:ind w:left="4335" w:hanging="361"/>
      </w:pPr>
      <w:rPr>
        <w:rFonts w:hint="default"/>
        <w:lang w:val="el-GR" w:eastAsia="en-US" w:bidi="ar-SA"/>
      </w:rPr>
    </w:lvl>
    <w:lvl w:ilvl="7" w:tplc="F1AA9A94">
      <w:numFmt w:val="bullet"/>
      <w:lvlText w:val="•"/>
      <w:lvlJc w:val="left"/>
      <w:pPr>
        <w:ind w:left="4904" w:hanging="361"/>
      </w:pPr>
      <w:rPr>
        <w:rFonts w:hint="default"/>
        <w:lang w:val="el-GR" w:eastAsia="en-US" w:bidi="ar-SA"/>
      </w:rPr>
    </w:lvl>
    <w:lvl w:ilvl="8" w:tplc="8AA8B5E8">
      <w:numFmt w:val="bullet"/>
      <w:lvlText w:val="•"/>
      <w:lvlJc w:val="left"/>
      <w:pPr>
        <w:ind w:left="5473" w:hanging="361"/>
      </w:pPr>
      <w:rPr>
        <w:rFonts w:hint="default"/>
        <w:lang w:val="el-GR" w:eastAsia="en-US" w:bidi="ar-SA"/>
      </w:rPr>
    </w:lvl>
  </w:abstractNum>
  <w:abstractNum w:abstractNumId="1" w15:restartNumberingAfterBreak="0">
    <w:nsid w:val="36D11F16"/>
    <w:multiLevelType w:val="hybridMultilevel"/>
    <w:tmpl w:val="7CEE31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9E512B"/>
    <w:multiLevelType w:val="hybridMultilevel"/>
    <w:tmpl w:val="57BA02E6"/>
    <w:lvl w:ilvl="0" w:tplc="0408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AAC"/>
    <w:rsid w:val="00012DEB"/>
    <w:rsid w:val="000F2A98"/>
    <w:rsid w:val="008C7E28"/>
    <w:rsid w:val="00A046DD"/>
    <w:rsid w:val="00E1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FDA7F3"/>
  <w15:chartTrackingRefBased/>
  <w15:docId w15:val="{587F747B-069D-4D24-8BC8-AFFDC5B8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AAC"/>
    <w:pPr>
      <w:spacing w:after="0" w:line="240" w:lineRule="auto"/>
    </w:pPr>
    <w:rPr>
      <w:rFonts w:ascii="Calibri" w:eastAsia="Calibri" w:hAnsi="Calibri" w:cs="Arial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E12AAC"/>
    <w:pPr>
      <w:ind w:left="720"/>
      <w:contextualSpacing/>
    </w:pPr>
  </w:style>
  <w:style w:type="table" w:customStyle="1" w:styleId="2">
    <w:name w:val="Πλέγμα πίνακα2"/>
    <w:basedOn w:val="a1"/>
    <w:next w:val="a4"/>
    <w:uiPriority w:val="59"/>
    <w:rsid w:val="00E12A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E12AAC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styleId="-">
    <w:name w:val="Hyperlink"/>
    <w:basedOn w:val="a0"/>
    <w:uiPriority w:val="99"/>
    <w:unhideWhenUsed/>
    <w:rsid w:val="00E12AAC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12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E12AAC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E12AAC"/>
    <w:rPr>
      <w:rFonts w:ascii="Calibri" w:eastAsia="Calibri" w:hAnsi="Calibri" w:cs="Arial"/>
      <w:sz w:val="20"/>
      <w:szCs w:val="20"/>
      <w:lang w:eastAsia="el-GR"/>
    </w:rPr>
  </w:style>
  <w:style w:type="paragraph" w:styleId="a6">
    <w:name w:val="footer"/>
    <w:basedOn w:val="a"/>
    <w:link w:val="Char0"/>
    <w:uiPriority w:val="99"/>
    <w:unhideWhenUsed/>
    <w:rsid w:val="00E12AAC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E12AAC"/>
    <w:rPr>
      <w:rFonts w:ascii="Calibri" w:eastAsia="Calibri" w:hAnsi="Calibri" w:cs="Arial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pz.harvard.edu/sites/default/files/What%20Can%20B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jgwmR1jg1zCpmgs-s8S_bWF_6C6CdhBe/view?usp=sharing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457</Words>
  <Characters>2468</Characters>
  <Application>Microsoft Office Word</Application>
  <DocSecurity>0</DocSecurity>
  <Lines>20</Lines>
  <Paragraphs>5</Paragraphs>
  <ScaleCrop>false</ScaleCrop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Θεοδωρακοπούλου Παναγιώτα</dc:creator>
  <cp:keywords/>
  <dc:description/>
  <cp:lastModifiedBy>Στειακάκης Χρυσοβαλάντης</cp:lastModifiedBy>
  <cp:revision>3</cp:revision>
  <dcterms:created xsi:type="dcterms:W3CDTF">2024-07-30T09:58:00Z</dcterms:created>
  <dcterms:modified xsi:type="dcterms:W3CDTF">2024-08-02T06:21:00Z</dcterms:modified>
</cp:coreProperties>
</file>