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B0C91" w14:textId="77777777" w:rsidR="006D5225" w:rsidRPr="00A41686" w:rsidRDefault="006D5225" w:rsidP="006D5225">
      <w:pPr>
        <w:ind w:right="-58"/>
        <w:jc w:val="both"/>
        <w:rPr>
          <w:b/>
          <w:sz w:val="24"/>
        </w:rPr>
      </w:pPr>
    </w:p>
    <w:p w14:paraId="04ECAEEF" w14:textId="77777777" w:rsidR="006D5225" w:rsidRPr="00A41686" w:rsidRDefault="006D5225" w:rsidP="006D5225">
      <w:pPr>
        <w:ind w:right="-58"/>
        <w:jc w:val="both"/>
        <w:rPr>
          <w:b/>
          <w:sz w:val="24"/>
        </w:rPr>
      </w:pPr>
    </w:p>
    <w:p w14:paraId="0E8BA4E8" w14:textId="72DEEA0E" w:rsidR="006D5225" w:rsidRPr="00A41686" w:rsidRDefault="006D5225" w:rsidP="006D5225">
      <w:pPr>
        <w:ind w:right="-58"/>
        <w:jc w:val="center"/>
        <w:rPr>
          <w:b/>
          <w:sz w:val="24"/>
        </w:rPr>
      </w:pPr>
      <w:r w:rsidRPr="00A41686">
        <w:rPr>
          <w:b/>
          <w:sz w:val="24"/>
        </w:rPr>
        <w:t>Εργαστήριο</w:t>
      </w:r>
      <w:r w:rsidRPr="00A41686">
        <w:rPr>
          <w:b/>
          <w:spacing w:val="-4"/>
          <w:sz w:val="24"/>
        </w:rPr>
        <w:t xml:space="preserve"> </w:t>
      </w:r>
      <w:r w:rsidR="000E6C17" w:rsidRPr="00A41686">
        <w:rPr>
          <w:b/>
          <w:spacing w:val="-5"/>
          <w:sz w:val="24"/>
        </w:rPr>
        <w:t>6</w:t>
      </w:r>
      <w:r w:rsidRPr="00A41686">
        <w:rPr>
          <w:b/>
          <w:spacing w:val="-5"/>
          <w:sz w:val="24"/>
          <w:vertAlign w:val="superscript"/>
        </w:rPr>
        <w:t>ο</w:t>
      </w:r>
      <w:r w:rsidRPr="00A41686">
        <w:rPr>
          <w:b/>
          <w:sz w:val="24"/>
        </w:rPr>
        <w:t xml:space="preserve"> - Οδηγίες για τον</w:t>
      </w:r>
      <w:r w:rsidR="00E1359D">
        <w:rPr>
          <w:b/>
          <w:sz w:val="24"/>
        </w:rPr>
        <w:t>/την</w:t>
      </w:r>
      <w:r w:rsidRPr="00A41686">
        <w:rPr>
          <w:b/>
          <w:sz w:val="24"/>
        </w:rPr>
        <w:t xml:space="preserve"> Εκπαιδευτικό</w:t>
      </w:r>
    </w:p>
    <w:p w14:paraId="66916C8E" w14:textId="67E0BD20" w:rsidR="006D5225" w:rsidRPr="00A41686" w:rsidRDefault="006D5225" w:rsidP="006D5225">
      <w:pPr>
        <w:spacing w:before="43" w:line="276" w:lineRule="auto"/>
        <w:ind w:right="-58"/>
        <w:jc w:val="center"/>
        <w:rPr>
          <w:b/>
          <w:sz w:val="22"/>
          <w:szCs w:val="22"/>
        </w:rPr>
      </w:pPr>
      <w:r w:rsidRPr="00A41686">
        <w:rPr>
          <w:b/>
          <w:sz w:val="22"/>
          <w:szCs w:val="22"/>
        </w:rPr>
        <w:br/>
        <w:t>«</w:t>
      </w:r>
      <w:r w:rsidR="000E6C17" w:rsidRPr="00A41686">
        <w:rPr>
          <w:b/>
          <w:sz w:val="22"/>
          <w:szCs w:val="22"/>
        </w:rPr>
        <w:t>Όλοι μπορούμε - Δρούμε ομαδικά, παρεμβαίνουμε θετικά</w:t>
      </w:r>
      <w:r w:rsidR="00CC76BE" w:rsidRPr="00A41686">
        <w:rPr>
          <w:b/>
          <w:sz w:val="22"/>
          <w:szCs w:val="22"/>
        </w:rPr>
        <w:t>»</w:t>
      </w:r>
    </w:p>
    <w:p w14:paraId="01024863" w14:textId="77777777" w:rsidR="006D5225" w:rsidRPr="00A41686" w:rsidRDefault="006D5225" w:rsidP="006D5225">
      <w:pPr>
        <w:spacing w:before="43" w:line="276" w:lineRule="auto"/>
        <w:ind w:right="-58"/>
        <w:jc w:val="both"/>
        <w:rPr>
          <w:b/>
          <w:sz w:val="22"/>
          <w:szCs w:val="22"/>
        </w:rPr>
      </w:pPr>
    </w:p>
    <w:p w14:paraId="146602F2" w14:textId="73FE61FE" w:rsidR="006D5225" w:rsidRPr="00A41686" w:rsidRDefault="006D5225" w:rsidP="006D5225">
      <w:pPr>
        <w:spacing w:before="43" w:line="276" w:lineRule="auto"/>
        <w:ind w:right="-58"/>
        <w:jc w:val="both"/>
        <w:rPr>
          <w:i/>
          <w:sz w:val="22"/>
          <w:szCs w:val="22"/>
        </w:rPr>
      </w:pPr>
      <w:r w:rsidRPr="00A41686">
        <w:rPr>
          <w:b/>
          <w:sz w:val="22"/>
          <w:szCs w:val="22"/>
        </w:rPr>
        <w:t>Δραστηριότητα 1</w:t>
      </w:r>
      <w:r w:rsidRPr="00A41686">
        <w:rPr>
          <w:b/>
          <w:sz w:val="22"/>
          <w:szCs w:val="22"/>
          <w:vertAlign w:val="superscript"/>
        </w:rPr>
        <w:t>η</w:t>
      </w:r>
      <w:r w:rsidRPr="00A41686">
        <w:rPr>
          <w:sz w:val="22"/>
          <w:szCs w:val="22"/>
        </w:rPr>
        <w:t xml:space="preserve">– </w:t>
      </w:r>
      <w:r w:rsidRPr="00A41686">
        <w:rPr>
          <w:i/>
          <w:sz w:val="22"/>
          <w:szCs w:val="22"/>
        </w:rPr>
        <w:t>διδακτική ώρα 1</w:t>
      </w:r>
      <w:r w:rsidRPr="00A41686">
        <w:rPr>
          <w:i/>
          <w:sz w:val="22"/>
          <w:szCs w:val="22"/>
          <w:vertAlign w:val="superscript"/>
        </w:rPr>
        <w:t>η</w:t>
      </w:r>
      <w:r w:rsidRPr="00A41686">
        <w:rPr>
          <w:i/>
          <w:sz w:val="22"/>
          <w:szCs w:val="22"/>
        </w:rPr>
        <w:t>:</w:t>
      </w:r>
    </w:p>
    <w:p w14:paraId="288BBAFB" w14:textId="15EC32BE" w:rsidR="006D5225" w:rsidRPr="00A41686" w:rsidRDefault="000E6C17" w:rsidP="006D5225">
      <w:pPr>
        <w:pStyle w:val="a7"/>
        <w:spacing w:line="276" w:lineRule="auto"/>
        <w:ind w:right="-58" w:firstLine="720"/>
        <w:jc w:val="both"/>
        <w:rPr>
          <w:sz w:val="22"/>
          <w:szCs w:val="22"/>
        </w:rPr>
      </w:pPr>
      <w:r w:rsidRPr="00A41686">
        <w:rPr>
          <w:sz w:val="22"/>
          <w:szCs w:val="22"/>
        </w:rPr>
        <w:t>Με μήνυμά της η Λέτα καρέτα καρέτα</w:t>
      </w:r>
      <w:r w:rsidR="00693E21" w:rsidRPr="00A41686">
        <w:rPr>
          <w:sz w:val="22"/>
          <w:szCs w:val="22"/>
        </w:rPr>
        <w:t xml:space="preserve"> </w:t>
      </w:r>
      <w:r w:rsidRPr="00A41686">
        <w:rPr>
          <w:sz w:val="22"/>
          <w:szCs w:val="22"/>
        </w:rPr>
        <w:t xml:space="preserve">ενημερώνει τα παιδιά ότι μαζί με τη φίλη τη φώκια </w:t>
      </w:r>
      <w:r w:rsidR="00E1359D">
        <w:rPr>
          <w:sz w:val="22"/>
          <w:szCs w:val="22"/>
        </w:rPr>
        <w:t>μ</w:t>
      </w:r>
      <w:r w:rsidRPr="00A41686">
        <w:rPr>
          <w:sz w:val="22"/>
          <w:szCs w:val="22"/>
        </w:rPr>
        <w:t>ονάχους μονάχους, συνεργάζονται με εθελοντικές ομάδες ανθρώπων που βοηθούν να είναι οι ακτές καθαρές από πλαστικά απορρίμματα ή και άλλα μέρη από τα πλαστικά μιας χρήσης, διότι όπως ήδη γνωρίζουν, ο άνεμος πιθανόν να φέρει τα πλαστικά αυτά στις ακτές. Τους ζητάει να γίνουν και εκείνα εθελοντές και τους εξηγεί ότι μπορούν να συνεργαστούν με διάφορους φορείς</w:t>
      </w:r>
      <w:r w:rsidR="00E1359D">
        <w:rPr>
          <w:sz w:val="22"/>
          <w:szCs w:val="22"/>
        </w:rPr>
        <w:t>,</w:t>
      </w:r>
      <w:r w:rsidRPr="00A41686">
        <w:rPr>
          <w:sz w:val="22"/>
          <w:szCs w:val="22"/>
        </w:rPr>
        <w:t xml:space="preserve"> για να τους βοηθήσουν, π.χ. με το Λιμεναρχείο</w:t>
      </w:r>
      <w:r w:rsidR="00E1359D">
        <w:rPr>
          <w:sz w:val="22"/>
          <w:szCs w:val="22"/>
        </w:rPr>
        <w:t>,</w:t>
      </w:r>
      <w:r w:rsidRPr="00A41686">
        <w:rPr>
          <w:sz w:val="22"/>
          <w:szCs w:val="22"/>
        </w:rPr>
        <w:t xml:space="preserve"> για να τους υποδείξουν την παραλία προς καθαρισμό και να τους συνοδεύσουν, με έναν σύλλογο του τόπου τους, το Δήμο τους, κ.ά. Επίσης, τους εξηγεί ότι κάποιες άλλες εθελοντικές ομάδες δημιουργούν τσάντες από πανί για να τη χρησιμοποιούν οι άνθρωποι, όταν αγοράζουν διάφορα αγαθά και να μην χρειάζεται κάθε φορά να χρησιμοποιούν πλαστικές σακούλες. Τους προτείνει να δουν ένα σχετικό βίντεο, που δείχνει πώς μπορούν να φτιάξουν μια τέτοια τσάντα από παλιές μπλούζες , και τους προτείνει να κάνουν το ίδιο με τους γονείς τους, ώστε να δημιουργήσουν τις δικές τους και να τις μοιράσουν στους περαστικούς ενός κεντρικού σημείου του τόπου τους, ως δράση του σχολείου τους. Αναπτύσσεται συζήτηση με τα παιδιά για την υλοποίηση μιας ή και των δύο δράσεων ή τα παιδιά κάνουν και τις δικές τους προτάσεις για εθελοντικές δράσεις που βοηθούν την άμβλυνση του προβλήματος. Είτε επιλέξουν μόνο τη μ</w:t>
      </w:r>
      <w:r w:rsidR="00E1359D">
        <w:rPr>
          <w:sz w:val="22"/>
          <w:szCs w:val="22"/>
        </w:rPr>
        <w:t>ί</w:t>
      </w:r>
      <w:r w:rsidRPr="00A41686">
        <w:rPr>
          <w:sz w:val="22"/>
          <w:szCs w:val="22"/>
        </w:rPr>
        <w:t>α είτε και τις δύο δράσεις, σε ένα ημερολόγιο ορίζουν την/τις πιθανή/ές ημερομηνία/-ες.</w:t>
      </w:r>
    </w:p>
    <w:p w14:paraId="0A679DE5" w14:textId="77777777" w:rsidR="00BF036F" w:rsidRPr="00A41686" w:rsidRDefault="00BF036F" w:rsidP="006D5225">
      <w:pPr>
        <w:pStyle w:val="a7"/>
        <w:spacing w:line="276" w:lineRule="auto"/>
        <w:ind w:right="-58" w:firstLine="720"/>
        <w:jc w:val="both"/>
        <w:rPr>
          <w:sz w:val="22"/>
          <w:szCs w:val="22"/>
        </w:rPr>
      </w:pPr>
    </w:p>
    <w:p w14:paraId="13910A73" w14:textId="77777777" w:rsidR="006D5225" w:rsidRPr="00A41686" w:rsidRDefault="006D5225" w:rsidP="006D5225">
      <w:pPr>
        <w:spacing w:before="2"/>
        <w:ind w:right="-58"/>
        <w:jc w:val="both"/>
        <w:rPr>
          <w:i/>
          <w:sz w:val="22"/>
          <w:szCs w:val="22"/>
        </w:rPr>
      </w:pPr>
      <w:r w:rsidRPr="00A41686">
        <w:rPr>
          <w:b/>
          <w:sz w:val="22"/>
          <w:szCs w:val="22"/>
        </w:rPr>
        <w:t>Δραστηριότητα</w:t>
      </w:r>
      <w:r w:rsidRPr="00A41686">
        <w:rPr>
          <w:b/>
          <w:spacing w:val="-3"/>
          <w:sz w:val="22"/>
          <w:szCs w:val="22"/>
        </w:rPr>
        <w:t xml:space="preserve"> </w:t>
      </w:r>
      <w:r w:rsidRPr="00A41686">
        <w:rPr>
          <w:b/>
          <w:sz w:val="22"/>
          <w:szCs w:val="22"/>
        </w:rPr>
        <w:t>2</w:t>
      </w:r>
      <w:r w:rsidRPr="00A41686">
        <w:rPr>
          <w:b/>
          <w:sz w:val="22"/>
          <w:szCs w:val="22"/>
          <w:vertAlign w:val="superscript"/>
        </w:rPr>
        <w:t>η</w:t>
      </w:r>
      <w:r w:rsidRPr="00A41686">
        <w:rPr>
          <w:sz w:val="22"/>
          <w:szCs w:val="22"/>
        </w:rPr>
        <w:t>–</w:t>
      </w:r>
      <w:r w:rsidRPr="00A41686">
        <w:rPr>
          <w:spacing w:val="-3"/>
          <w:sz w:val="22"/>
          <w:szCs w:val="22"/>
        </w:rPr>
        <w:t xml:space="preserve"> </w:t>
      </w:r>
      <w:r w:rsidRPr="00A41686">
        <w:rPr>
          <w:i/>
          <w:sz w:val="22"/>
          <w:szCs w:val="22"/>
        </w:rPr>
        <w:t>διδακτική</w:t>
      </w:r>
      <w:r w:rsidRPr="00A41686">
        <w:rPr>
          <w:i/>
          <w:spacing w:val="-6"/>
          <w:sz w:val="22"/>
          <w:szCs w:val="22"/>
        </w:rPr>
        <w:t xml:space="preserve"> </w:t>
      </w:r>
      <w:r w:rsidRPr="00A41686">
        <w:rPr>
          <w:i/>
          <w:sz w:val="22"/>
          <w:szCs w:val="22"/>
        </w:rPr>
        <w:t>ώρα</w:t>
      </w:r>
      <w:r w:rsidRPr="00A41686">
        <w:rPr>
          <w:i/>
          <w:spacing w:val="-5"/>
          <w:sz w:val="22"/>
          <w:szCs w:val="22"/>
        </w:rPr>
        <w:t xml:space="preserve"> 2</w:t>
      </w:r>
      <w:r w:rsidRPr="00A41686">
        <w:rPr>
          <w:i/>
          <w:spacing w:val="-5"/>
          <w:sz w:val="22"/>
          <w:szCs w:val="22"/>
          <w:vertAlign w:val="superscript"/>
        </w:rPr>
        <w:t>η</w:t>
      </w:r>
      <w:r w:rsidRPr="00A41686">
        <w:rPr>
          <w:i/>
          <w:spacing w:val="-5"/>
          <w:sz w:val="22"/>
          <w:szCs w:val="22"/>
        </w:rPr>
        <w:t>:</w:t>
      </w:r>
    </w:p>
    <w:p w14:paraId="40FF82D9" w14:textId="03EC9E64" w:rsidR="00BF036F" w:rsidRPr="00A41686" w:rsidRDefault="000E6C17" w:rsidP="006D5225">
      <w:pPr>
        <w:pStyle w:val="a7"/>
        <w:spacing w:before="43" w:line="276" w:lineRule="auto"/>
        <w:ind w:right="-58" w:firstLine="720"/>
        <w:jc w:val="both"/>
        <w:rPr>
          <w:sz w:val="22"/>
          <w:szCs w:val="22"/>
        </w:rPr>
      </w:pPr>
      <w:r w:rsidRPr="00A41686">
        <w:rPr>
          <w:sz w:val="22"/>
          <w:szCs w:val="22"/>
        </w:rPr>
        <w:t>Τα παιδιά στην ολομέλεια δημιουργούν το οργανόγραμμα της δράσης που επέλεξαν μέσα από δύο πίνακες, στους οποίους, στον έναν θα αναγράφεται τι πρέπει να κάνουν πριν και στον άλλον θα αναγράφεται τι πρέπει να κάνουν κατά τη διάρκεια της δράσης τα ίδια, αλλά και όσοι/-ες συμμετέχουν ως εθελοντές/τριες. Είτε έχουν επιλέξει μια δράση είτε και τις δύο, χωρίζονται σε υποομάδες και κάθε υποομάδα αναλαμβάνει μια εργασία προετοιμασίας από αυτές που έχουν καταγραφεί στους πίνακες. Για παράδειγμα, όσον αφορά τις ενέργειες πριν τη δράση,</w:t>
      </w:r>
      <w:r w:rsidR="00693E21" w:rsidRPr="00A41686">
        <w:rPr>
          <w:sz w:val="22"/>
          <w:szCs w:val="22"/>
        </w:rPr>
        <w:t xml:space="preserve"> </w:t>
      </w:r>
      <w:r w:rsidRPr="00A41686">
        <w:rPr>
          <w:sz w:val="22"/>
          <w:szCs w:val="22"/>
        </w:rPr>
        <w:t>μια υποομάδα μπορεί να δημιουργήσει την πρόσκληση των φορέων και των γονέων</w:t>
      </w:r>
      <w:r w:rsidR="00E1359D">
        <w:rPr>
          <w:sz w:val="22"/>
          <w:szCs w:val="22"/>
        </w:rPr>
        <w:t>,</w:t>
      </w:r>
      <w:r w:rsidRPr="00A41686">
        <w:rPr>
          <w:sz w:val="22"/>
          <w:szCs w:val="22"/>
        </w:rPr>
        <w:t xml:space="preserve">  για  να  τη</w:t>
      </w:r>
      <w:r w:rsidR="00693E21" w:rsidRPr="00A41686">
        <w:rPr>
          <w:sz w:val="22"/>
          <w:szCs w:val="22"/>
        </w:rPr>
        <w:t xml:space="preserve"> </w:t>
      </w:r>
      <w:r w:rsidRPr="00A41686">
        <w:rPr>
          <w:sz w:val="22"/>
          <w:szCs w:val="22"/>
        </w:rPr>
        <w:t>στείλουν  ηλεκτρονικά  ή  έντυπα,  μια  άλλη  υποομάδα  να καταγράψει και να συλλέξει το απαραίτητο υλικό, μια άλλη να δημιουργήσει ένα πανό ή μπάνερ</w:t>
      </w:r>
      <w:r w:rsidR="00693E21" w:rsidRPr="00A41686">
        <w:rPr>
          <w:sz w:val="22"/>
          <w:szCs w:val="22"/>
        </w:rPr>
        <w:t xml:space="preserve"> </w:t>
      </w:r>
      <w:r w:rsidRPr="00A41686">
        <w:rPr>
          <w:sz w:val="22"/>
          <w:szCs w:val="22"/>
        </w:rPr>
        <w:t>για την κοινοποίηση της δράσης στον τόπο που θα γίνει,</w:t>
      </w:r>
      <w:r w:rsidR="00693E21" w:rsidRPr="00A41686">
        <w:rPr>
          <w:sz w:val="22"/>
          <w:szCs w:val="22"/>
        </w:rPr>
        <w:t xml:space="preserve"> </w:t>
      </w:r>
      <w:r w:rsidRPr="00A41686">
        <w:rPr>
          <w:sz w:val="22"/>
          <w:szCs w:val="22"/>
        </w:rPr>
        <w:t xml:space="preserve">κ.ά. Όσον αφορά την προετοιμασία των ενέργειων που πρέπει να γίνουν κατά τη διάρκεια της δράσης, η μια υποομάδα θα μπορούσε να δημιουργήσει έναν οδηγό εθελοντών/τριών με σχετικές οδηγίες π.χ. συμβουλές αυτοπροστασίας - να φορούν καπέλο, γάντια, να κρατούν νερό - και ενέργειες στον χώρο της δράσης π.χ. πώς θα γίνει η εκκίνηση της δράσης ενσωματώνοντας και έναν χάρτη, ποια υλικά θα μαζέψουν/ανακυκλώσουν, κ.ά. και μια άλλη θα μπορούσε να αναλάβει να καταγράψει σε έναν κατάλογο τις εργασίες που θα πρέπει να κάνουν ως οργανωτές, π.χ. πώς θα καλωσορίσουν τους/τις εθελοντές/-τριες, τι θα τους πουν και πώς θα τους/τις ευχαριστήσουν </w:t>
      </w:r>
      <w:r w:rsidRPr="00A41686">
        <w:rPr>
          <w:sz w:val="22"/>
          <w:szCs w:val="22"/>
        </w:rPr>
        <w:lastRenderedPageBreak/>
        <w:t>στη λήξη της δράσης, κ.ά. Στην ολομέλεια οι ομάδες παρουσιάζουν το έργο τους. Τα υπόλοιπα παιδιά τους θέτουν ερωτήματα ή και συμπληρώνουν, αν κάτι νομίζουν ότι χρειάζεται.</w:t>
      </w:r>
    </w:p>
    <w:p w14:paraId="20EDFBBF" w14:textId="77777777" w:rsidR="00F45487" w:rsidRPr="00A41686" w:rsidRDefault="00F45487" w:rsidP="006D5225">
      <w:pPr>
        <w:pStyle w:val="a7"/>
        <w:spacing w:before="43" w:line="276" w:lineRule="auto"/>
        <w:ind w:right="-58" w:firstLine="720"/>
        <w:jc w:val="both"/>
        <w:rPr>
          <w:sz w:val="22"/>
          <w:szCs w:val="22"/>
        </w:rPr>
      </w:pPr>
    </w:p>
    <w:p w14:paraId="283909CD" w14:textId="43228AC7" w:rsidR="006D5225" w:rsidRPr="00A41686" w:rsidRDefault="006D5225" w:rsidP="006D5225">
      <w:pPr>
        <w:pStyle w:val="a7"/>
        <w:spacing w:before="43" w:line="276" w:lineRule="auto"/>
        <w:ind w:right="-58"/>
        <w:jc w:val="both"/>
        <w:rPr>
          <w:sz w:val="22"/>
          <w:szCs w:val="22"/>
        </w:rPr>
      </w:pPr>
      <w:r w:rsidRPr="00A41686">
        <w:rPr>
          <w:b/>
          <w:sz w:val="22"/>
          <w:szCs w:val="22"/>
        </w:rPr>
        <w:t>Δραστηριότητα 3η</w:t>
      </w:r>
      <w:r w:rsidRPr="00A41686">
        <w:rPr>
          <w:sz w:val="22"/>
          <w:szCs w:val="22"/>
        </w:rPr>
        <w:t xml:space="preserve">– </w:t>
      </w:r>
      <w:r w:rsidRPr="00A41686">
        <w:rPr>
          <w:i/>
          <w:sz w:val="22"/>
          <w:szCs w:val="22"/>
        </w:rPr>
        <w:t>διδακτική ώρα 3</w:t>
      </w:r>
      <w:r w:rsidRPr="00A41686">
        <w:rPr>
          <w:i/>
          <w:sz w:val="22"/>
          <w:szCs w:val="22"/>
          <w:vertAlign w:val="superscript"/>
        </w:rPr>
        <w:t>η</w:t>
      </w:r>
      <w:r w:rsidRPr="00A41686">
        <w:rPr>
          <w:i/>
          <w:sz w:val="22"/>
          <w:szCs w:val="22"/>
        </w:rPr>
        <w:t>:</w:t>
      </w:r>
    </w:p>
    <w:p w14:paraId="7E810FDC" w14:textId="7EE0A3EF" w:rsidR="00F61346" w:rsidRPr="00A41686" w:rsidRDefault="000E6C17" w:rsidP="00BF036F">
      <w:pPr>
        <w:pStyle w:val="a7"/>
        <w:spacing w:before="43" w:line="276" w:lineRule="auto"/>
        <w:ind w:right="-58" w:firstLine="720"/>
        <w:jc w:val="both"/>
        <w:rPr>
          <w:sz w:val="22"/>
          <w:szCs w:val="22"/>
        </w:rPr>
      </w:pPr>
      <w:r w:rsidRPr="00A41686">
        <w:rPr>
          <w:sz w:val="22"/>
          <w:szCs w:val="22"/>
        </w:rPr>
        <w:t>Τα παιδιά κατά την πραγματοποίηση της δράσης, συμβουλεύονται το οργανόγραμμά τους και καθοδηγούν τους/τις εθελοντές/-τριες, π.χ. μια ομάδα παιδιών τους καλωσορίζει, η ομάδα που δημιούργησε τον οδηγό εθελοντών/-τριών τον μοιράζει και ελέγχει αν όλοι/-ες κρατούν τα μέσα αυτοπροστασίας, η ομάδα συλλογής υλικού μοιράζει υλικό και ενημερώνει πού θα βρουν επιπλέον αν χρειαστεί,</w:t>
      </w:r>
      <w:r w:rsidR="00693E21" w:rsidRPr="00A41686">
        <w:rPr>
          <w:sz w:val="22"/>
          <w:szCs w:val="22"/>
        </w:rPr>
        <w:t xml:space="preserve"> </w:t>
      </w:r>
      <w:r w:rsidRPr="00A41686">
        <w:rPr>
          <w:sz w:val="22"/>
          <w:szCs w:val="22"/>
        </w:rPr>
        <w:t>η ομάδα που δημιούργησε το μπάνερ ή το πανό το τοποθετούν στον χώρο της δράσης, κ.ά. Τα παιδιά ευχαριστούν τους/τις συμμετέχοντες/ουσες, όταν ολοκληρωθεί η δράση.</w:t>
      </w:r>
    </w:p>
    <w:sectPr w:rsidR="00F61346" w:rsidRPr="00A41686" w:rsidSect="0073218A">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6CC5C" w14:textId="77777777" w:rsidR="00365F8E" w:rsidRDefault="00365F8E" w:rsidP="00365F8E">
      <w:r>
        <w:separator/>
      </w:r>
    </w:p>
  </w:endnote>
  <w:endnote w:type="continuationSeparator" w:id="0">
    <w:p w14:paraId="2EB20538" w14:textId="77777777" w:rsidR="00365F8E" w:rsidRDefault="00365F8E" w:rsidP="0036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A984F" w14:textId="329456B8" w:rsidR="00E1359D" w:rsidRDefault="0073218A" w:rsidP="0073218A">
    <w:pPr>
      <w:pStyle w:val="a4"/>
      <w:tabs>
        <w:tab w:val="clear" w:pos="4153"/>
      </w:tabs>
      <w:jc w:val="center"/>
    </w:pPr>
    <w:r w:rsidRPr="005F5F9A">
      <w:rPr>
        <w:rFonts w:asciiTheme="minorHAnsi" w:hAnsiTheme="minorHAnsi" w:cstheme="minorHAnsi"/>
        <w:noProof/>
        <w:sz w:val="24"/>
        <w:szCs w:val="24"/>
      </w:rPr>
      <w:drawing>
        <wp:inline distT="0" distB="0" distL="0" distR="0" wp14:anchorId="7FCFA98E" wp14:editId="5CA8AF2F">
          <wp:extent cx="4381500" cy="596265"/>
          <wp:effectExtent l="0" t="0" r="0" b="0"/>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E76BD" w14:textId="77777777" w:rsidR="00365F8E" w:rsidRDefault="00365F8E" w:rsidP="00365F8E">
      <w:r>
        <w:separator/>
      </w:r>
    </w:p>
  </w:footnote>
  <w:footnote w:type="continuationSeparator" w:id="0">
    <w:p w14:paraId="19EACAB8" w14:textId="77777777" w:rsidR="00365F8E" w:rsidRDefault="00365F8E" w:rsidP="00365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B5BA9" w14:textId="337F41A1" w:rsidR="00E1359D" w:rsidRDefault="0073218A" w:rsidP="00CE7E5C">
    <w:pPr>
      <w:pStyle w:val="a3"/>
      <w:jc w:val="center"/>
    </w:pPr>
    <w:r>
      <w:rPr>
        <w:noProof/>
      </w:rPr>
      <w:drawing>
        <wp:inline distT="0" distB="0" distL="0" distR="0" wp14:anchorId="3405862B" wp14:editId="52F900CD">
          <wp:extent cx="3342640" cy="581025"/>
          <wp:effectExtent l="0" t="0" r="0" b="9525"/>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2640" cy="5810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95977"/>
    <w:multiLevelType w:val="hybridMultilevel"/>
    <w:tmpl w:val="6186DF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4F1C9C"/>
    <w:multiLevelType w:val="hybridMultilevel"/>
    <w:tmpl w:val="FA0E90B0"/>
    <w:lvl w:ilvl="0" w:tplc="A01CF314">
      <w:start w:val="1"/>
      <w:numFmt w:val="decimal"/>
      <w:lvlText w:val="%1."/>
      <w:lvlJc w:val="left"/>
      <w:pPr>
        <w:ind w:left="720" w:hanging="360"/>
      </w:pPr>
      <w:rPr>
        <w:rFonts w:asciiTheme="minorHAnsi" w:eastAsiaTheme="minorHAnsi" w:hAnsiTheme="minorHAnsi" w:cstheme="minorBidi"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0177B67"/>
    <w:multiLevelType w:val="hybridMultilevel"/>
    <w:tmpl w:val="8B944D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883BFB"/>
    <w:multiLevelType w:val="hybridMultilevel"/>
    <w:tmpl w:val="BD1680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B9E313E"/>
    <w:multiLevelType w:val="hybridMultilevel"/>
    <w:tmpl w:val="3B00F6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50A2857"/>
    <w:multiLevelType w:val="hybridMultilevel"/>
    <w:tmpl w:val="B524A8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3BA2C52"/>
    <w:multiLevelType w:val="hybridMultilevel"/>
    <w:tmpl w:val="8B8862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4155A8F"/>
    <w:multiLevelType w:val="hybridMultilevel"/>
    <w:tmpl w:val="18526C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5A53B5E"/>
    <w:multiLevelType w:val="hybridMultilevel"/>
    <w:tmpl w:val="FEFA7D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89C72B3"/>
    <w:multiLevelType w:val="hybridMultilevel"/>
    <w:tmpl w:val="3432C0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BD92A99"/>
    <w:multiLevelType w:val="hybridMultilevel"/>
    <w:tmpl w:val="06F2D1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6151B9E"/>
    <w:multiLevelType w:val="hybridMultilevel"/>
    <w:tmpl w:val="6A7A53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84E6E92"/>
    <w:multiLevelType w:val="hybridMultilevel"/>
    <w:tmpl w:val="AB8EEC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BBA1784"/>
    <w:multiLevelType w:val="hybridMultilevel"/>
    <w:tmpl w:val="9B78DF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BD476B7"/>
    <w:multiLevelType w:val="hybridMultilevel"/>
    <w:tmpl w:val="E1DA28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5A504D5"/>
    <w:multiLevelType w:val="hybridMultilevel"/>
    <w:tmpl w:val="0E10F2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75074837">
    <w:abstractNumId w:val="15"/>
  </w:num>
  <w:num w:numId="2" w16cid:durableId="1389958420">
    <w:abstractNumId w:val="1"/>
  </w:num>
  <w:num w:numId="3" w16cid:durableId="569117685">
    <w:abstractNumId w:val="14"/>
  </w:num>
  <w:num w:numId="4" w16cid:durableId="829174683">
    <w:abstractNumId w:val="10"/>
  </w:num>
  <w:num w:numId="5" w16cid:durableId="1377854327">
    <w:abstractNumId w:val="0"/>
  </w:num>
  <w:num w:numId="6" w16cid:durableId="1914775961">
    <w:abstractNumId w:val="3"/>
  </w:num>
  <w:num w:numId="7" w16cid:durableId="1217737390">
    <w:abstractNumId w:val="6"/>
  </w:num>
  <w:num w:numId="8" w16cid:durableId="61949946">
    <w:abstractNumId w:val="11"/>
  </w:num>
  <w:num w:numId="9" w16cid:durableId="248537438">
    <w:abstractNumId w:val="9"/>
  </w:num>
  <w:num w:numId="10" w16cid:durableId="1531602241">
    <w:abstractNumId w:val="2"/>
  </w:num>
  <w:num w:numId="11" w16cid:durableId="274673151">
    <w:abstractNumId w:val="12"/>
  </w:num>
  <w:num w:numId="12" w16cid:durableId="2053143476">
    <w:abstractNumId w:val="8"/>
  </w:num>
  <w:num w:numId="13" w16cid:durableId="2055889574">
    <w:abstractNumId w:val="5"/>
  </w:num>
  <w:num w:numId="14" w16cid:durableId="1825582925">
    <w:abstractNumId w:val="13"/>
  </w:num>
  <w:num w:numId="15" w16cid:durableId="1586524640">
    <w:abstractNumId w:val="4"/>
  </w:num>
  <w:num w:numId="16" w16cid:durableId="9499720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072"/>
    <w:rsid w:val="000065CD"/>
    <w:rsid w:val="00014FBF"/>
    <w:rsid w:val="000E6C17"/>
    <w:rsid w:val="000F5D61"/>
    <w:rsid w:val="001065FC"/>
    <w:rsid w:val="0014276A"/>
    <w:rsid w:val="001D512D"/>
    <w:rsid w:val="00235FBA"/>
    <w:rsid w:val="00265FD9"/>
    <w:rsid w:val="00267A36"/>
    <w:rsid w:val="00272129"/>
    <w:rsid w:val="002B10FC"/>
    <w:rsid w:val="002C0D52"/>
    <w:rsid w:val="00301248"/>
    <w:rsid w:val="00365F8E"/>
    <w:rsid w:val="00367F2C"/>
    <w:rsid w:val="00371409"/>
    <w:rsid w:val="0037602C"/>
    <w:rsid w:val="00384072"/>
    <w:rsid w:val="003F7724"/>
    <w:rsid w:val="00404E6D"/>
    <w:rsid w:val="004469FE"/>
    <w:rsid w:val="004801AC"/>
    <w:rsid w:val="004A6FBB"/>
    <w:rsid w:val="004D55B6"/>
    <w:rsid w:val="005909D8"/>
    <w:rsid w:val="005D1B02"/>
    <w:rsid w:val="00677F00"/>
    <w:rsid w:val="00682813"/>
    <w:rsid w:val="00693E21"/>
    <w:rsid w:val="006D5225"/>
    <w:rsid w:val="0073218A"/>
    <w:rsid w:val="0075590D"/>
    <w:rsid w:val="007E515D"/>
    <w:rsid w:val="008313D0"/>
    <w:rsid w:val="0088333D"/>
    <w:rsid w:val="008F2E52"/>
    <w:rsid w:val="00970549"/>
    <w:rsid w:val="009B502F"/>
    <w:rsid w:val="009C6D36"/>
    <w:rsid w:val="009D09A6"/>
    <w:rsid w:val="00A02DBE"/>
    <w:rsid w:val="00A139D6"/>
    <w:rsid w:val="00A41686"/>
    <w:rsid w:val="00B503E0"/>
    <w:rsid w:val="00B7468A"/>
    <w:rsid w:val="00BB3843"/>
    <w:rsid w:val="00BF036F"/>
    <w:rsid w:val="00CC76BE"/>
    <w:rsid w:val="00CF656A"/>
    <w:rsid w:val="00D65909"/>
    <w:rsid w:val="00E1359D"/>
    <w:rsid w:val="00E16A6E"/>
    <w:rsid w:val="00E17BD5"/>
    <w:rsid w:val="00E64029"/>
    <w:rsid w:val="00E95842"/>
    <w:rsid w:val="00EB52F9"/>
    <w:rsid w:val="00F45487"/>
    <w:rsid w:val="00F613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6C11"/>
  <w15:chartTrackingRefBased/>
  <w15:docId w15:val="{C12A33B6-0B20-4212-B18C-A4088084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072"/>
    <w:pPr>
      <w:spacing w:after="0" w:line="240" w:lineRule="auto"/>
    </w:pPr>
    <w:rPr>
      <w:rFonts w:ascii="Calibri" w:eastAsia="Calibri" w:hAnsi="Calibri" w:cs="Arial"/>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4072"/>
    <w:pPr>
      <w:tabs>
        <w:tab w:val="center" w:pos="4153"/>
        <w:tab w:val="right" w:pos="8306"/>
      </w:tabs>
    </w:pPr>
  </w:style>
  <w:style w:type="character" w:customStyle="1" w:styleId="Char">
    <w:name w:val="Κεφαλίδα Char"/>
    <w:basedOn w:val="a0"/>
    <w:link w:val="a3"/>
    <w:uiPriority w:val="99"/>
    <w:rsid w:val="00384072"/>
    <w:rPr>
      <w:rFonts w:ascii="Calibri" w:eastAsia="Calibri" w:hAnsi="Calibri" w:cs="Arial"/>
      <w:sz w:val="20"/>
      <w:szCs w:val="20"/>
      <w:lang w:eastAsia="el-GR"/>
    </w:rPr>
  </w:style>
  <w:style w:type="paragraph" w:styleId="a4">
    <w:name w:val="footer"/>
    <w:basedOn w:val="a"/>
    <w:link w:val="Char0"/>
    <w:uiPriority w:val="99"/>
    <w:unhideWhenUsed/>
    <w:rsid w:val="00384072"/>
    <w:pPr>
      <w:tabs>
        <w:tab w:val="center" w:pos="4153"/>
        <w:tab w:val="right" w:pos="8306"/>
      </w:tabs>
    </w:pPr>
  </w:style>
  <w:style w:type="character" w:customStyle="1" w:styleId="Char0">
    <w:name w:val="Υποσέλιδο Char"/>
    <w:basedOn w:val="a0"/>
    <w:link w:val="a4"/>
    <w:uiPriority w:val="99"/>
    <w:rsid w:val="00384072"/>
    <w:rPr>
      <w:rFonts w:ascii="Calibri" w:eastAsia="Calibri" w:hAnsi="Calibri" w:cs="Arial"/>
      <w:sz w:val="20"/>
      <w:szCs w:val="20"/>
      <w:lang w:eastAsia="el-GR"/>
    </w:rPr>
  </w:style>
  <w:style w:type="table" w:styleId="a5">
    <w:name w:val="Table Grid"/>
    <w:basedOn w:val="a1"/>
    <w:uiPriority w:val="59"/>
    <w:rsid w:val="003840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D1B02"/>
    <w:pPr>
      <w:ind w:left="720"/>
      <w:contextualSpacing/>
    </w:pPr>
  </w:style>
  <w:style w:type="paragraph" w:styleId="a7">
    <w:name w:val="Body Text"/>
    <w:basedOn w:val="a"/>
    <w:link w:val="Char1"/>
    <w:uiPriority w:val="1"/>
    <w:qFormat/>
    <w:rsid w:val="0073218A"/>
    <w:pPr>
      <w:widowControl w:val="0"/>
      <w:autoSpaceDE w:val="0"/>
      <w:autoSpaceDN w:val="0"/>
    </w:pPr>
    <w:rPr>
      <w:rFonts w:cs="Calibri"/>
      <w:sz w:val="24"/>
      <w:szCs w:val="24"/>
      <w:lang w:eastAsia="en-US"/>
    </w:rPr>
  </w:style>
  <w:style w:type="character" w:customStyle="1" w:styleId="Char1">
    <w:name w:val="Σώμα κειμένου Char"/>
    <w:basedOn w:val="a0"/>
    <w:link w:val="a7"/>
    <w:uiPriority w:val="1"/>
    <w:rsid w:val="0073218A"/>
    <w:rPr>
      <w:rFonts w:ascii="Calibri" w:eastAsia="Calibri" w:hAnsi="Calibri" w:cs="Calibri"/>
      <w:sz w:val="24"/>
      <w:szCs w:val="24"/>
    </w:rPr>
  </w:style>
  <w:style w:type="table" w:customStyle="1" w:styleId="2">
    <w:name w:val="Πλέγμα πίνακα2"/>
    <w:basedOn w:val="a1"/>
    <w:next w:val="a5"/>
    <w:uiPriority w:val="59"/>
    <w:rsid w:val="007321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239C9-647A-43DF-A8F1-9852EEA81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602</Words>
  <Characters>3251</Characters>
  <Application>Microsoft Office Word</Application>
  <DocSecurity>0</DocSecurity>
  <Lines>27</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ΖΑΦΕΙΡΙΑ ΚΡΕΤΣΗ</dc:creator>
  <cp:keywords/>
  <dc:description/>
  <cp:lastModifiedBy>Σοφία Χωλίδη</cp:lastModifiedBy>
  <cp:revision>5</cp:revision>
  <dcterms:created xsi:type="dcterms:W3CDTF">2024-07-03T12:50:00Z</dcterms:created>
  <dcterms:modified xsi:type="dcterms:W3CDTF">2024-07-12T12:01:00Z</dcterms:modified>
</cp:coreProperties>
</file>