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B718" w14:textId="77777777" w:rsidR="005A27E3" w:rsidRDefault="005A27E3" w:rsidP="005A27E3">
      <w:pPr>
        <w:widowControl w:val="0"/>
        <w:autoSpaceDE w:val="0"/>
        <w:autoSpaceDN w:val="0"/>
        <w:spacing w:before="1" w:after="0" w:line="240" w:lineRule="auto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620FE666" w14:textId="276EA6A8" w:rsidR="007409B9" w:rsidRPr="00BF03D7" w:rsidRDefault="005A27E3" w:rsidP="005A27E3">
      <w:pPr>
        <w:widowControl w:val="0"/>
        <w:autoSpaceDE w:val="0"/>
        <w:autoSpaceDN w:val="0"/>
        <w:spacing w:before="1" w:after="0" w:line="240" w:lineRule="auto"/>
        <w:outlineLvl w:val="0"/>
        <w:rPr>
          <w:rFonts w:ascii="Calibri" w:eastAsia="Calibri" w:hAnsi="Calibri" w:cs="Calibri"/>
          <w:b/>
          <w:bCs/>
          <w:spacing w:val="-5"/>
          <w:kern w:val="0"/>
          <w14:ligatures w14:val="none"/>
        </w:rPr>
      </w:pPr>
      <w:r w:rsidRPr="00BF03D7">
        <w:rPr>
          <w:rFonts w:ascii="Calibri" w:eastAsia="Calibri" w:hAnsi="Calibri" w:cs="Calibri"/>
          <w:b/>
          <w:bCs/>
          <w:kern w:val="0"/>
          <w14:ligatures w14:val="none"/>
        </w:rPr>
        <w:t xml:space="preserve">                  </w:t>
      </w:r>
      <w:r w:rsidR="007409B9" w:rsidRPr="00BF03D7">
        <w:rPr>
          <w:rFonts w:ascii="Calibri" w:eastAsia="Calibri" w:hAnsi="Calibri" w:cs="Calibri"/>
          <w:b/>
          <w:bCs/>
          <w:kern w:val="0"/>
          <w14:ligatures w14:val="none"/>
        </w:rPr>
        <w:t>3</w:t>
      </w:r>
      <w:r w:rsidR="007409B9" w:rsidRPr="00BF03D7">
        <w:rPr>
          <w:rFonts w:ascii="Calibri" w:eastAsia="Calibri" w:hAnsi="Calibri" w:cs="Calibri"/>
          <w:b/>
          <w:bCs/>
          <w:kern w:val="0"/>
          <w:vertAlign w:val="superscript"/>
          <w14:ligatures w14:val="none"/>
        </w:rPr>
        <w:t>ο</w:t>
      </w:r>
      <w:r w:rsidR="007409B9" w:rsidRPr="00BF03D7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 </w:t>
      </w:r>
      <w:r w:rsidR="007409B9" w:rsidRPr="00BF03D7">
        <w:rPr>
          <w:rFonts w:ascii="Calibri" w:eastAsia="Calibri" w:hAnsi="Calibri" w:cs="Calibri"/>
          <w:b/>
          <w:bCs/>
          <w:kern w:val="0"/>
          <w14:ligatures w14:val="none"/>
        </w:rPr>
        <w:t>Φύλλο</w:t>
      </w:r>
      <w:r w:rsidR="007409B9" w:rsidRPr="00BF03D7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="007409B9" w:rsidRPr="00BF03D7">
        <w:rPr>
          <w:rFonts w:ascii="Calibri" w:eastAsia="Calibri" w:hAnsi="Calibri" w:cs="Calibri"/>
          <w:b/>
          <w:bCs/>
          <w:kern w:val="0"/>
          <w14:ligatures w14:val="none"/>
        </w:rPr>
        <w:t>εργασίας:</w:t>
      </w:r>
      <w:r w:rsidR="007409B9" w:rsidRPr="00BF03D7">
        <w:rPr>
          <w:rFonts w:ascii="Calibri" w:eastAsia="Calibri" w:hAnsi="Calibri" w:cs="Calibri"/>
          <w:b/>
          <w:bCs/>
          <w:spacing w:val="-6"/>
          <w:kern w:val="0"/>
          <w14:ligatures w14:val="none"/>
        </w:rPr>
        <w:t xml:space="preserve"> </w:t>
      </w:r>
      <w:r w:rsidR="007409B9" w:rsidRPr="00BF03D7">
        <w:rPr>
          <w:rFonts w:ascii="Calibri" w:eastAsia="Calibri" w:hAnsi="Calibri" w:cs="Calibri"/>
          <w:b/>
          <w:bCs/>
          <w:kern w:val="0"/>
          <w14:ligatures w14:val="none"/>
        </w:rPr>
        <w:t>«Παιδιά</w:t>
      </w:r>
      <w:r w:rsidR="007409B9" w:rsidRPr="00BF03D7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 xml:space="preserve"> </w:t>
      </w:r>
      <w:r w:rsidR="007409B9" w:rsidRPr="00BF03D7">
        <w:rPr>
          <w:rFonts w:ascii="Calibri" w:eastAsia="Calibri" w:hAnsi="Calibri" w:cs="Calibri"/>
          <w:b/>
          <w:bCs/>
          <w:kern w:val="0"/>
          <w14:ligatures w14:val="none"/>
        </w:rPr>
        <w:t>πρόσφυγες»</w:t>
      </w:r>
      <w:r w:rsidR="007409B9" w:rsidRPr="00BF03D7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 xml:space="preserve"> </w:t>
      </w:r>
      <w:r w:rsidR="007409B9" w:rsidRPr="00BF03D7">
        <w:rPr>
          <w:rFonts w:ascii="Calibri" w:eastAsia="Calibri" w:hAnsi="Calibri" w:cs="Calibri"/>
          <w:b/>
          <w:bCs/>
          <w:kern w:val="0"/>
          <w14:ligatures w14:val="none"/>
        </w:rPr>
        <w:t>(Εργαστήριο:</w:t>
      </w:r>
      <w:r w:rsidR="007409B9" w:rsidRPr="00BF03D7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 xml:space="preserve"> </w:t>
      </w:r>
      <w:r w:rsidR="007409B9" w:rsidRPr="00BF03D7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>5)</w:t>
      </w:r>
    </w:p>
    <w:p w14:paraId="5AFC50AC" w14:textId="77777777" w:rsidR="005A27E3" w:rsidRPr="00BF03D7" w:rsidRDefault="005A27E3" w:rsidP="005A27E3">
      <w:pPr>
        <w:widowControl w:val="0"/>
        <w:autoSpaceDE w:val="0"/>
        <w:autoSpaceDN w:val="0"/>
        <w:spacing w:before="1" w:after="0" w:line="240" w:lineRule="auto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706BE75" w14:textId="77777777" w:rsidR="007409B9" w:rsidRPr="00BF03D7" w:rsidRDefault="007409B9" w:rsidP="005A27E3">
      <w:pPr>
        <w:widowControl w:val="0"/>
        <w:autoSpaceDE w:val="0"/>
        <w:autoSpaceDN w:val="0"/>
        <w:spacing w:before="45" w:after="0" w:line="276" w:lineRule="auto"/>
        <w:ind w:right="915"/>
        <w:jc w:val="both"/>
        <w:rPr>
          <w:rFonts w:ascii="Calibri" w:eastAsia="Calibri" w:hAnsi="Calibri" w:cs="Calibri"/>
          <w:kern w:val="0"/>
          <w14:ligatures w14:val="none"/>
        </w:rPr>
      </w:pPr>
      <w:r w:rsidRPr="00BF03D7">
        <w:rPr>
          <w:rFonts w:ascii="Calibri" w:eastAsia="Calibri" w:hAnsi="Calibri" w:cs="Calibri"/>
          <w:kern w:val="0"/>
          <w14:ligatures w14:val="none"/>
        </w:rPr>
        <w:t>Αφού παρακολουθήσετε τα παρακάτω βίντεο, προχωρήστε στην υλοποίηση των δραστηριοτήτων του φύλλου εργασίας. Συγκεκριμένα, παρακολουθήστε κατά σειρά τα παρακάτω βίντεο:</w:t>
      </w:r>
    </w:p>
    <w:p w14:paraId="78C55B74" w14:textId="77777777" w:rsidR="007409B9" w:rsidRPr="00BF03D7" w:rsidRDefault="007409B9" w:rsidP="00EF75C1">
      <w:pPr>
        <w:widowControl w:val="0"/>
        <w:numPr>
          <w:ilvl w:val="0"/>
          <w:numId w:val="1"/>
        </w:numPr>
        <w:tabs>
          <w:tab w:val="left" w:pos="1362"/>
          <w:tab w:val="left" w:pos="3548"/>
          <w:tab w:val="left" w:pos="4800"/>
          <w:tab w:val="left" w:pos="6984"/>
          <w:tab w:val="left" w:pos="8884"/>
        </w:tabs>
        <w:autoSpaceDE w:val="0"/>
        <w:autoSpaceDN w:val="0"/>
        <w:spacing w:before="45" w:after="0" w:line="273" w:lineRule="auto"/>
        <w:ind w:right="920"/>
        <w:rPr>
          <w:rFonts w:ascii="Calibri" w:eastAsia="Calibri" w:hAnsi="Calibri" w:cs="Calibri"/>
          <w:kern w:val="0"/>
          <w14:ligatures w14:val="none"/>
        </w:rPr>
      </w:pPr>
      <w:r w:rsidRPr="00BF03D7">
        <w:rPr>
          <w:rFonts w:ascii="Calibri" w:eastAsia="Calibri" w:hAnsi="Calibri" w:cs="Calibri"/>
          <w:spacing w:val="-2"/>
          <w:kern w:val="0"/>
          <w14:ligatures w14:val="none"/>
        </w:rPr>
        <w:t>«Δικαιώματα</w:t>
      </w:r>
      <w:r w:rsidRPr="00BF03D7">
        <w:rPr>
          <w:rFonts w:ascii="Calibri" w:eastAsia="Calibri" w:hAnsi="Calibri" w:cs="Calibri"/>
          <w:kern w:val="0"/>
          <w14:ligatures w14:val="none"/>
        </w:rPr>
        <w:tab/>
      </w:r>
      <w:r w:rsidRPr="00BF03D7">
        <w:rPr>
          <w:rFonts w:ascii="Calibri" w:eastAsia="Calibri" w:hAnsi="Calibri" w:cs="Calibri"/>
          <w:spacing w:val="-4"/>
          <w:kern w:val="0"/>
          <w14:ligatures w14:val="none"/>
        </w:rPr>
        <w:t>των</w:t>
      </w:r>
      <w:r w:rsidRPr="00BF03D7">
        <w:rPr>
          <w:rFonts w:ascii="Calibri" w:eastAsia="Calibri" w:hAnsi="Calibri" w:cs="Calibri"/>
          <w:kern w:val="0"/>
          <w14:ligatures w14:val="none"/>
        </w:rPr>
        <w:tab/>
      </w:r>
      <w:r w:rsidRPr="00BF03D7">
        <w:rPr>
          <w:rFonts w:ascii="Calibri" w:eastAsia="Calibri" w:hAnsi="Calibri" w:cs="Calibri"/>
          <w:spacing w:val="-2"/>
          <w:kern w:val="0"/>
          <w14:ligatures w14:val="none"/>
        </w:rPr>
        <w:t>προσφύγων»</w:t>
      </w:r>
      <w:r w:rsidRPr="00BF03D7">
        <w:rPr>
          <w:rFonts w:ascii="Calibri" w:eastAsia="Calibri" w:hAnsi="Calibri" w:cs="Calibri"/>
          <w:kern w:val="0"/>
          <w14:ligatures w14:val="none"/>
        </w:rPr>
        <w:tab/>
      </w:r>
      <w:r w:rsidRPr="00BF03D7">
        <w:rPr>
          <w:rFonts w:ascii="Calibri" w:eastAsia="Calibri" w:hAnsi="Calibri" w:cs="Calibri"/>
          <w:spacing w:val="-2"/>
          <w:kern w:val="0"/>
          <w14:ligatures w14:val="none"/>
        </w:rPr>
        <w:t>(Διάρκεια:</w:t>
      </w:r>
      <w:r w:rsidRPr="00BF03D7">
        <w:rPr>
          <w:rFonts w:ascii="Calibri" w:eastAsia="Calibri" w:hAnsi="Calibri" w:cs="Calibri"/>
          <w:kern w:val="0"/>
          <w14:ligatures w14:val="none"/>
        </w:rPr>
        <w:tab/>
      </w:r>
      <w:r w:rsidRPr="00BF03D7">
        <w:rPr>
          <w:rFonts w:ascii="Calibri" w:eastAsia="Calibri" w:hAnsi="Calibri" w:cs="Calibri"/>
          <w:spacing w:val="-2"/>
          <w:kern w:val="0"/>
          <w14:ligatures w14:val="none"/>
        </w:rPr>
        <w:t>2.40) (https://youtu.be/2QuHkabkmgg)</w:t>
      </w:r>
    </w:p>
    <w:p w14:paraId="46525FE2" w14:textId="0D672B19" w:rsidR="007409B9" w:rsidRPr="00BF03D7" w:rsidRDefault="007409B9" w:rsidP="00EF75C1">
      <w:pPr>
        <w:widowControl w:val="0"/>
        <w:numPr>
          <w:ilvl w:val="0"/>
          <w:numId w:val="1"/>
        </w:numPr>
        <w:tabs>
          <w:tab w:val="left" w:pos="1418"/>
          <w:tab w:val="left" w:pos="3568"/>
          <w:tab w:val="left" w:pos="5029"/>
          <w:tab w:val="left" w:pos="7066"/>
          <w:tab w:val="left" w:pos="8884"/>
        </w:tabs>
        <w:autoSpaceDE w:val="0"/>
        <w:autoSpaceDN w:val="0"/>
        <w:spacing w:before="5" w:after="0" w:line="273" w:lineRule="auto"/>
        <w:ind w:right="920"/>
        <w:rPr>
          <w:rFonts w:ascii="Calibri" w:eastAsia="Calibri" w:hAnsi="Calibri" w:cs="Calibri"/>
          <w:kern w:val="0"/>
          <w14:ligatures w14:val="none"/>
        </w:rPr>
      </w:pPr>
      <w:r w:rsidRPr="00BF03D7">
        <w:rPr>
          <w:rFonts w:ascii="Calibri" w:eastAsia="Calibri" w:hAnsi="Calibri" w:cs="Calibri"/>
          <w:spacing w:val="-2"/>
          <w:kern w:val="0"/>
          <w14:ligatures w14:val="none"/>
        </w:rPr>
        <w:t>«Ασυνόδευτα</w:t>
      </w:r>
      <w:r w:rsidRPr="00BF03D7">
        <w:rPr>
          <w:rFonts w:ascii="Calibri" w:eastAsia="Calibri" w:hAnsi="Calibri" w:cs="Calibri"/>
          <w:kern w:val="0"/>
          <w14:ligatures w14:val="none"/>
        </w:rPr>
        <w:tab/>
      </w:r>
      <w:r w:rsidRPr="00BF03D7">
        <w:rPr>
          <w:rFonts w:ascii="Calibri" w:eastAsia="Calibri" w:hAnsi="Calibri" w:cs="Calibri"/>
          <w:spacing w:val="-2"/>
          <w:kern w:val="0"/>
          <w14:ligatures w14:val="none"/>
        </w:rPr>
        <w:t>παιδιά</w:t>
      </w:r>
      <w:r w:rsidRPr="00BF03D7">
        <w:rPr>
          <w:rFonts w:ascii="Calibri" w:eastAsia="Calibri" w:hAnsi="Calibri" w:cs="Calibri"/>
          <w:kern w:val="0"/>
          <w14:ligatures w14:val="none"/>
        </w:rPr>
        <w:tab/>
      </w:r>
      <w:r w:rsidRPr="00BF03D7">
        <w:rPr>
          <w:rFonts w:ascii="Calibri" w:eastAsia="Calibri" w:hAnsi="Calibri" w:cs="Calibri"/>
          <w:spacing w:val="-2"/>
          <w:kern w:val="0"/>
          <w14:ligatures w14:val="none"/>
        </w:rPr>
        <w:t>πρόσφυγες»</w:t>
      </w:r>
      <w:r w:rsidRPr="00BF03D7">
        <w:rPr>
          <w:rFonts w:ascii="Calibri" w:eastAsia="Calibri" w:hAnsi="Calibri" w:cs="Calibri"/>
          <w:kern w:val="0"/>
          <w14:ligatures w14:val="none"/>
        </w:rPr>
        <w:tab/>
      </w:r>
      <w:r w:rsidRPr="00BF03D7">
        <w:rPr>
          <w:rFonts w:ascii="Calibri" w:eastAsia="Calibri" w:hAnsi="Calibri" w:cs="Calibri"/>
          <w:spacing w:val="-2"/>
          <w:kern w:val="0"/>
          <w14:ligatures w14:val="none"/>
        </w:rPr>
        <w:t>(Διάρκεια:</w:t>
      </w:r>
      <w:r w:rsidRPr="00BF03D7">
        <w:rPr>
          <w:rFonts w:ascii="Calibri" w:eastAsia="Calibri" w:hAnsi="Calibri" w:cs="Calibri"/>
          <w:kern w:val="0"/>
          <w14:ligatures w14:val="none"/>
        </w:rPr>
        <w:tab/>
      </w:r>
      <w:r w:rsidRPr="00BF03D7">
        <w:rPr>
          <w:rFonts w:ascii="Calibri" w:eastAsia="Calibri" w:hAnsi="Calibri" w:cs="Calibri"/>
          <w:spacing w:val="-2"/>
          <w:kern w:val="0"/>
          <w14:ligatures w14:val="none"/>
        </w:rPr>
        <w:t>0.52) (</w:t>
      </w:r>
      <w:hyperlink r:id="rId10" w:history="1">
        <w:r w:rsidR="005A27E3" w:rsidRPr="00BF03D7">
          <w:rPr>
            <w:rStyle w:val="-"/>
            <w:rFonts w:ascii="Calibri" w:eastAsia="Calibri" w:hAnsi="Calibri" w:cs="Calibri"/>
            <w:spacing w:val="-2"/>
            <w:kern w:val="0"/>
            <w14:ligatures w14:val="none"/>
          </w:rPr>
          <w:t>https://youtu.be/TbsOw1ENJlA</w:t>
        </w:r>
      </w:hyperlink>
      <w:r w:rsidRPr="00BF03D7">
        <w:rPr>
          <w:rFonts w:ascii="Calibri" w:eastAsia="Calibri" w:hAnsi="Calibri" w:cs="Calibri"/>
          <w:spacing w:val="-2"/>
          <w:kern w:val="0"/>
          <w14:ligatures w14:val="none"/>
        </w:rPr>
        <w:t>)</w:t>
      </w:r>
    </w:p>
    <w:p w14:paraId="457FC7C7" w14:textId="77777777" w:rsidR="005A27E3" w:rsidRPr="00BF03D7" w:rsidRDefault="005A27E3" w:rsidP="005A27E3">
      <w:pPr>
        <w:widowControl w:val="0"/>
        <w:tabs>
          <w:tab w:val="left" w:pos="1418"/>
          <w:tab w:val="left" w:pos="3568"/>
          <w:tab w:val="left" w:pos="5029"/>
          <w:tab w:val="left" w:pos="7066"/>
          <w:tab w:val="left" w:pos="8884"/>
        </w:tabs>
        <w:autoSpaceDE w:val="0"/>
        <w:autoSpaceDN w:val="0"/>
        <w:spacing w:before="5" w:after="0" w:line="273" w:lineRule="auto"/>
        <w:ind w:right="920"/>
        <w:rPr>
          <w:rFonts w:ascii="Calibri" w:eastAsia="Calibri" w:hAnsi="Calibri" w:cs="Calibri"/>
          <w:kern w:val="0"/>
          <w14:ligatures w14:val="none"/>
        </w:rPr>
      </w:pPr>
    </w:p>
    <w:p w14:paraId="61354CEC" w14:textId="4D2C4C41" w:rsidR="007409B9" w:rsidRPr="00BF03D7" w:rsidRDefault="007409B9" w:rsidP="00EF75C1">
      <w:pPr>
        <w:widowControl w:val="0"/>
        <w:tabs>
          <w:tab w:val="left" w:pos="1418"/>
          <w:tab w:val="left" w:pos="3568"/>
          <w:tab w:val="left" w:pos="5029"/>
          <w:tab w:val="left" w:pos="7066"/>
          <w:tab w:val="left" w:pos="8884"/>
        </w:tabs>
        <w:autoSpaceDE w:val="0"/>
        <w:autoSpaceDN w:val="0"/>
        <w:spacing w:before="5" w:after="0" w:line="273" w:lineRule="auto"/>
        <w:ind w:right="920"/>
        <w:jc w:val="both"/>
        <w:rPr>
          <w:rFonts w:ascii="Calibri" w:eastAsia="Calibri" w:hAnsi="Calibri" w:cs="Calibri"/>
          <w:kern w:val="0"/>
          <w14:ligatures w14:val="none"/>
        </w:rPr>
      </w:pPr>
      <w:r w:rsidRPr="00BF03D7">
        <w:rPr>
          <w:rFonts w:ascii="Calibri" w:eastAsia="Calibri" w:hAnsi="Calibri" w:cs="Calibri"/>
          <w:kern w:val="0"/>
          <w14:ligatures w14:val="none"/>
        </w:rPr>
        <w:t>Δραστηριότητα: 1</w:t>
      </w:r>
      <w:r w:rsidRPr="00BF03D7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BF03D7">
        <w:rPr>
          <w:rFonts w:ascii="Calibri" w:eastAsia="Calibri" w:hAnsi="Calibri" w:cs="Calibri"/>
          <w:kern w:val="0"/>
          <w14:ligatures w14:val="none"/>
        </w:rPr>
        <w:t xml:space="preserve"> (5 λεπτά). Να απαντήσετε πώς κατοχυρώνονται τα δικαιώματα των παιδιών και τι συμβαίνει στην περίπτωση που η εθνική νομοθεσία για τα δικαιώματα των παιδιών είναι ευνοϊκότερη - καλύτερη από αυτή που εκπορεύεται από τις διεθνείς συμβάσεις.</w:t>
      </w:r>
    </w:p>
    <w:p w14:paraId="37762BBC" w14:textId="77777777" w:rsidR="005A27E3" w:rsidRPr="00BF03D7" w:rsidRDefault="005A27E3" w:rsidP="00EF75C1">
      <w:pPr>
        <w:widowControl w:val="0"/>
        <w:tabs>
          <w:tab w:val="left" w:pos="1418"/>
          <w:tab w:val="left" w:pos="3568"/>
          <w:tab w:val="left" w:pos="5029"/>
          <w:tab w:val="left" w:pos="7066"/>
          <w:tab w:val="left" w:pos="8884"/>
        </w:tabs>
        <w:autoSpaceDE w:val="0"/>
        <w:autoSpaceDN w:val="0"/>
        <w:spacing w:before="5" w:after="0" w:line="273" w:lineRule="auto"/>
        <w:ind w:right="920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4D4E22F" w14:textId="489697FB" w:rsidR="007409B9" w:rsidRPr="00BF03D7" w:rsidRDefault="007409B9" w:rsidP="00EF75C1">
      <w:pPr>
        <w:widowControl w:val="0"/>
        <w:autoSpaceDE w:val="0"/>
        <w:autoSpaceDN w:val="0"/>
        <w:spacing w:after="0" w:line="278" w:lineRule="auto"/>
        <w:ind w:right="922"/>
        <w:jc w:val="both"/>
        <w:rPr>
          <w:rFonts w:ascii="Calibri" w:eastAsia="Calibri" w:hAnsi="Calibri" w:cs="Calibri"/>
          <w:spacing w:val="-2"/>
          <w:kern w:val="0"/>
          <w14:ligatures w14:val="none"/>
        </w:rPr>
      </w:pPr>
      <w:r w:rsidRPr="00BF03D7">
        <w:rPr>
          <w:rFonts w:ascii="Calibri" w:eastAsia="Calibri" w:hAnsi="Calibri" w:cs="Calibri"/>
          <w:kern w:val="0"/>
          <w14:ligatures w14:val="none"/>
        </w:rPr>
        <w:t>Δραστηριότητα: 2</w:t>
      </w:r>
      <w:r w:rsidRPr="00BF03D7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BF03D7">
        <w:rPr>
          <w:rFonts w:ascii="Calibri" w:eastAsia="Calibri" w:hAnsi="Calibri" w:cs="Calibri"/>
          <w:kern w:val="0"/>
          <w14:ligatures w14:val="none"/>
        </w:rPr>
        <w:t xml:space="preserve"> (5 λεπτά). Να καταγράψετε ποια είναι τα δικαιώματα των </w:t>
      </w:r>
      <w:r w:rsidRPr="00BF03D7">
        <w:rPr>
          <w:rFonts w:ascii="Calibri" w:eastAsia="Calibri" w:hAnsi="Calibri" w:cs="Calibri"/>
          <w:spacing w:val="-2"/>
          <w:kern w:val="0"/>
          <w14:ligatures w14:val="none"/>
        </w:rPr>
        <w:t>προσφύγων.</w:t>
      </w:r>
    </w:p>
    <w:p w14:paraId="54515578" w14:textId="77777777" w:rsidR="005A27E3" w:rsidRPr="00BF03D7" w:rsidRDefault="005A27E3" w:rsidP="00EF75C1">
      <w:pPr>
        <w:widowControl w:val="0"/>
        <w:autoSpaceDE w:val="0"/>
        <w:autoSpaceDN w:val="0"/>
        <w:spacing w:after="0" w:line="278" w:lineRule="auto"/>
        <w:ind w:right="922"/>
        <w:jc w:val="both"/>
        <w:rPr>
          <w:rFonts w:ascii="Calibri" w:eastAsia="Calibri" w:hAnsi="Calibri" w:cs="Calibri"/>
          <w:spacing w:val="-2"/>
          <w:kern w:val="0"/>
          <w14:ligatures w14:val="none"/>
        </w:rPr>
      </w:pPr>
    </w:p>
    <w:p w14:paraId="05F606DC" w14:textId="77777777" w:rsidR="007409B9" w:rsidRPr="00BF03D7" w:rsidRDefault="007409B9" w:rsidP="00EF75C1">
      <w:pPr>
        <w:widowControl w:val="0"/>
        <w:autoSpaceDE w:val="0"/>
        <w:autoSpaceDN w:val="0"/>
        <w:spacing w:after="0" w:line="288" w:lineRule="exact"/>
        <w:jc w:val="both"/>
        <w:rPr>
          <w:rFonts w:ascii="Calibri" w:eastAsia="Calibri" w:hAnsi="Calibri" w:cs="Calibri"/>
          <w:kern w:val="0"/>
          <w14:ligatures w14:val="none"/>
        </w:rPr>
      </w:pPr>
      <w:r w:rsidRPr="00BF03D7">
        <w:rPr>
          <w:rFonts w:ascii="Calibri" w:eastAsia="Calibri" w:hAnsi="Calibri" w:cs="Calibri"/>
          <w:kern w:val="0"/>
          <w14:ligatures w14:val="none"/>
        </w:rPr>
        <w:t>Δραστηριότητα:</w:t>
      </w:r>
      <w:r w:rsidRPr="00BF03D7">
        <w:rPr>
          <w:rFonts w:ascii="Calibri" w:eastAsia="Calibri" w:hAnsi="Calibri" w:cs="Calibri"/>
          <w:spacing w:val="25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3</w:t>
      </w:r>
      <w:r w:rsidRPr="00BF03D7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BF03D7">
        <w:rPr>
          <w:rFonts w:ascii="Calibri" w:eastAsia="Calibri" w:hAnsi="Calibri" w:cs="Calibri"/>
          <w:spacing w:val="23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(3</w:t>
      </w:r>
      <w:r w:rsidRPr="00BF03D7">
        <w:rPr>
          <w:rFonts w:ascii="Calibri" w:eastAsia="Calibri" w:hAnsi="Calibri" w:cs="Calibri"/>
          <w:spacing w:val="24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λεπτά).</w:t>
      </w:r>
      <w:r w:rsidRPr="00BF03D7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Να</w:t>
      </w:r>
      <w:r w:rsidRPr="00BF03D7">
        <w:rPr>
          <w:rFonts w:ascii="Calibri" w:eastAsia="Calibri" w:hAnsi="Calibri" w:cs="Calibri"/>
          <w:spacing w:val="24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αναφέρετε</w:t>
      </w:r>
      <w:r w:rsidRPr="00BF03D7">
        <w:rPr>
          <w:rFonts w:ascii="Calibri" w:eastAsia="Calibri" w:hAnsi="Calibri" w:cs="Calibri"/>
          <w:spacing w:val="23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ποια</w:t>
      </w:r>
      <w:r w:rsidRPr="00BF03D7">
        <w:rPr>
          <w:rFonts w:ascii="Calibri" w:eastAsia="Calibri" w:hAnsi="Calibri" w:cs="Calibri"/>
          <w:spacing w:val="24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είναι</w:t>
      </w:r>
      <w:r w:rsidRPr="00BF03D7">
        <w:rPr>
          <w:rFonts w:ascii="Calibri" w:eastAsia="Calibri" w:hAnsi="Calibri" w:cs="Calibri"/>
          <w:spacing w:val="22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η</w:t>
      </w:r>
      <w:r w:rsidRPr="00BF03D7">
        <w:rPr>
          <w:rFonts w:ascii="Calibri" w:eastAsia="Calibri" w:hAnsi="Calibri" w:cs="Calibri"/>
          <w:spacing w:val="24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σημασία</w:t>
      </w:r>
      <w:r w:rsidRPr="00BF03D7">
        <w:rPr>
          <w:rFonts w:ascii="Calibri" w:eastAsia="Calibri" w:hAnsi="Calibri" w:cs="Calibri"/>
          <w:spacing w:val="27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του</w:t>
      </w:r>
      <w:r w:rsidRPr="00BF03D7">
        <w:rPr>
          <w:rFonts w:ascii="Calibri" w:eastAsia="Calibri" w:hAnsi="Calibri" w:cs="Calibri"/>
          <w:spacing w:val="20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spacing w:val="-4"/>
          <w:kern w:val="0"/>
          <w14:ligatures w14:val="none"/>
        </w:rPr>
        <w:t>όρου</w:t>
      </w:r>
    </w:p>
    <w:p w14:paraId="4A71DAF9" w14:textId="4F48BBE7" w:rsidR="007409B9" w:rsidRPr="00BF03D7" w:rsidRDefault="007409B9" w:rsidP="00EF75C1">
      <w:pPr>
        <w:widowControl w:val="0"/>
        <w:autoSpaceDE w:val="0"/>
        <w:autoSpaceDN w:val="0"/>
        <w:spacing w:before="42" w:after="0" w:line="240" w:lineRule="auto"/>
        <w:jc w:val="both"/>
        <w:rPr>
          <w:rFonts w:ascii="Calibri" w:eastAsia="Calibri" w:hAnsi="Calibri" w:cs="Calibri"/>
          <w:spacing w:val="-2"/>
          <w:kern w:val="0"/>
          <w14:ligatures w14:val="none"/>
        </w:rPr>
      </w:pPr>
      <w:r w:rsidRPr="00BF03D7">
        <w:rPr>
          <w:rFonts w:ascii="Calibri" w:eastAsia="Calibri" w:hAnsi="Calibri" w:cs="Calibri"/>
          <w:kern w:val="0"/>
          <w14:ligatures w14:val="none"/>
        </w:rPr>
        <w:t>«μη</w:t>
      </w:r>
      <w:r w:rsidRPr="00BF03D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επαναπροώθηση</w:t>
      </w:r>
      <w:r w:rsidRPr="00BF03D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των</w:t>
      </w:r>
      <w:r w:rsidRPr="00BF03D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spacing w:val="-2"/>
          <w:kern w:val="0"/>
          <w14:ligatures w14:val="none"/>
        </w:rPr>
        <w:t>προσφύγων».</w:t>
      </w:r>
    </w:p>
    <w:p w14:paraId="335F6292" w14:textId="77777777" w:rsidR="005A27E3" w:rsidRPr="00BF03D7" w:rsidRDefault="005A27E3" w:rsidP="00EF75C1">
      <w:pPr>
        <w:widowControl w:val="0"/>
        <w:autoSpaceDE w:val="0"/>
        <w:autoSpaceDN w:val="0"/>
        <w:spacing w:after="0" w:line="276" w:lineRule="auto"/>
        <w:ind w:right="922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CEA4D04" w14:textId="076168AF" w:rsidR="007409B9" w:rsidRPr="00BF03D7" w:rsidRDefault="007409B9" w:rsidP="00EF75C1">
      <w:pPr>
        <w:widowControl w:val="0"/>
        <w:autoSpaceDE w:val="0"/>
        <w:autoSpaceDN w:val="0"/>
        <w:spacing w:after="0" w:line="276" w:lineRule="auto"/>
        <w:ind w:right="922"/>
        <w:jc w:val="both"/>
        <w:rPr>
          <w:rFonts w:ascii="Calibri" w:eastAsia="Calibri" w:hAnsi="Calibri" w:cs="Calibri"/>
          <w:kern w:val="0"/>
          <w14:ligatures w14:val="none"/>
        </w:rPr>
      </w:pPr>
      <w:r w:rsidRPr="00BF03D7">
        <w:rPr>
          <w:rFonts w:ascii="Calibri" w:eastAsia="Calibri" w:hAnsi="Calibri" w:cs="Calibri"/>
          <w:kern w:val="0"/>
          <w14:ligatures w14:val="none"/>
        </w:rPr>
        <w:t>Δραστηριότητα: 4</w:t>
      </w:r>
      <w:r w:rsidRPr="00BF03D7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BF03D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(5</w:t>
      </w:r>
      <w:r w:rsidRPr="00BF03D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λεπτά).</w:t>
      </w:r>
      <w:r w:rsidRPr="00BF03D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Να</w:t>
      </w:r>
      <w:r w:rsidRPr="00BF03D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σημειώσετε</w:t>
      </w:r>
      <w:r w:rsidRPr="00BF03D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πώς</w:t>
      </w:r>
      <w:r w:rsidRPr="00BF03D7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αισθάνονται</w:t>
      </w:r>
      <w:r w:rsidRPr="00BF03D7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τα</w:t>
      </w:r>
      <w:r w:rsidRPr="00BF03D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F03D7">
        <w:rPr>
          <w:rFonts w:ascii="Calibri" w:eastAsia="Calibri" w:hAnsi="Calibri" w:cs="Calibri"/>
          <w:kern w:val="0"/>
          <w14:ligatures w14:val="none"/>
        </w:rPr>
        <w:t>ασυνόδευτα παιδιά</w:t>
      </w:r>
      <w:r w:rsidR="00CB21AD">
        <w:rPr>
          <w:rFonts w:ascii="Calibri" w:eastAsia="Calibri" w:hAnsi="Calibri" w:cs="Calibri"/>
          <w:kern w:val="0"/>
          <w14:ligatures w14:val="none"/>
        </w:rPr>
        <w:t>-</w:t>
      </w:r>
      <w:r w:rsidRPr="00BF03D7">
        <w:rPr>
          <w:rFonts w:ascii="Calibri" w:eastAsia="Calibri" w:hAnsi="Calibri" w:cs="Calibri"/>
          <w:kern w:val="0"/>
          <w14:ligatures w14:val="none"/>
        </w:rPr>
        <w:t>πρόσφυγες</w:t>
      </w:r>
      <w:r w:rsidR="00275B26" w:rsidRPr="00BF03D7">
        <w:rPr>
          <w:rFonts w:ascii="Calibri" w:eastAsia="Calibri" w:hAnsi="Calibri" w:cs="Calibri"/>
          <w:kern w:val="0"/>
          <w14:ligatures w14:val="none"/>
        </w:rPr>
        <w:t>.</w:t>
      </w:r>
    </w:p>
    <w:p w14:paraId="7D4451CE" w14:textId="77777777" w:rsidR="005A27E3" w:rsidRPr="00BF03D7" w:rsidRDefault="005A27E3" w:rsidP="00EF75C1">
      <w:pPr>
        <w:widowControl w:val="0"/>
        <w:autoSpaceDE w:val="0"/>
        <w:autoSpaceDN w:val="0"/>
        <w:spacing w:after="0" w:line="276" w:lineRule="auto"/>
        <w:ind w:right="922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3993BAB" w14:textId="0CFF8142" w:rsidR="007409B9" w:rsidRPr="00BF03D7" w:rsidRDefault="007409B9" w:rsidP="00EF75C1">
      <w:pPr>
        <w:widowControl w:val="0"/>
        <w:autoSpaceDE w:val="0"/>
        <w:autoSpaceDN w:val="0"/>
        <w:spacing w:after="0" w:line="276" w:lineRule="auto"/>
        <w:ind w:right="916"/>
        <w:jc w:val="both"/>
        <w:rPr>
          <w:rFonts w:ascii="Calibri" w:eastAsia="Calibri" w:hAnsi="Calibri" w:cs="Calibri"/>
          <w:kern w:val="0"/>
          <w14:ligatures w14:val="none"/>
        </w:rPr>
      </w:pPr>
      <w:r w:rsidRPr="00BF03D7">
        <w:rPr>
          <w:rFonts w:ascii="Calibri" w:eastAsia="Calibri" w:hAnsi="Calibri" w:cs="Calibri"/>
          <w:kern w:val="0"/>
          <w14:ligatures w14:val="none"/>
        </w:rPr>
        <w:t>Δραστηριότητα: 5</w:t>
      </w:r>
      <w:r w:rsidRPr="00BF03D7">
        <w:rPr>
          <w:rFonts w:ascii="Calibri" w:eastAsia="Calibri" w:hAnsi="Calibri" w:cs="Calibri"/>
          <w:kern w:val="0"/>
          <w:vertAlign w:val="superscript"/>
          <w14:ligatures w14:val="none"/>
        </w:rPr>
        <w:t>η</w:t>
      </w:r>
      <w:r w:rsidRPr="00BF03D7">
        <w:rPr>
          <w:rFonts w:ascii="Calibri" w:eastAsia="Calibri" w:hAnsi="Calibri" w:cs="Calibri"/>
          <w:kern w:val="0"/>
          <w14:ligatures w14:val="none"/>
        </w:rPr>
        <w:t xml:space="preserve"> (5 λεπτά). Να καταγράψετε τα προβλήματα που αντιμετωπίζουν τα ασυνόδευτα παιδιά</w:t>
      </w:r>
      <w:r w:rsidR="00CB21AD">
        <w:rPr>
          <w:rFonts w:ascii="Calibri" w:eastAsia="Calibri" w:hAnsi="Calibri" w:cs="Calibri"/>
          <w:kern w:val="0"/>
          <w14:ligatures w14:val="none"/>
        </w:rPr>
        <w:t>-</w:t>
      </w:r>
      <w:r w:rsidRPr="00BF03D7">
        <w:rPr>
          <w:rFonts w:ascii="Calibri" w:eastAsia="Calibri" w:hAnsi="Calibri" w:cs="Calibri"/>
          <w:kern w:val="0"/>
          <w14:ligatures w14:val="none"/>
        </w:rPr>
        <w:t xml:space="preserve">πρόσφυγες και να αναφέρετε ποιες λύσεις επιλέγουν για να επιβιώσουν. Να αιτιολογήσετε αν αυτές οι επιλογές είναι ορθές ή </w:t>
      </w:r>
      <w:r w:rsidRPr="00BF03D7">
        <w:rPr>
          <w:rFonts w:ascii="Calibri" w:eastAsia="Calibri" w:hAnsi="Calibri" w:cs="Calibri"/>
          <w:spacing w:val="-4"/>
          <w:kern w:val="0"/>
          <w14:ligatures w14:val="none"/>
        </w:rPr>
        <w:t>μη.</w:t>
      </w:r>
    </w:p>
    <w:p w14:paraId="522168BF" w14:textId="07C040B9" w:rsidR="000E6EF8" w:rsidRDefault="000E6EF8" w:rsidP="00EF75C1">
      <w:pPr>
        <w:jc w:val="both"/>
      </w:pPr>
    </w:p>
    <w:p w14:paraId="757FAB55" w14:textId="3DDCC993" w:rsidR="00F23D0C" w:rsidRDefault="00F23D0C"/>
    <w:p w14:paraId="5A2DE33E" w14:textId="2D73AF5F" w:rsidR="00F23D0C" w:rsidRDefault="00F23D0C"/>
    <w:p w14:paraId="4A1B8DED" w14:textId="6ABFF387" w:rsidR="00F23D0C" w:rsidRDefault="00F23D0C" w:rsidP="004B6102">
      <w:pPr>
        <w:jc w:val="center"/>
      </w:pPr>
    </w:p>
    <w:sectPr w:rsidR="00F23D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A74A" w14:textId="77777777" w:rsidR="00DB3455" w:rsidRDefault="00DB3455" w:rsidP="005A27E3">
      <w:pPr>
        <w:spacing w:after="0" w:line="240" w:lineRule="auto"/>
      </w:pPr>
      <w:r>
        <w:separator/>
      </w:r>
    </w:p>
  </w:endnote>
  <w:endnote w:type="continuationSeparator" w:id="0">
    <w:p w14:paraId="3FF210E2" w14:textId="77777777" w:rsidR="00DB3455" w:rsidRDefault="00DB3455" w:rsidP="005A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7B67" w14:textId="77777777" w:rsidR="00BF03D7" w:rsidRDefault="00BF03D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8B16" w14:textId="09B81BA4" w:rsidR="0001591B" w:rsidRDefault="00BF03D7" w:rsidP="00BF03D7">
    <w:pPr>
      <w:pStyle w:val="ab"/>
      <w:jc w:val="center"/>
    </w:pPr>
    <w:r w:rsidRPr="00B05239">
      <w:rPr>
        <w:rFonts w:cstheme="minorHAnsi"/>
        <w:noProof/>
      </w:rPr>
      <w:drawing>
        <wp:inline distT="0" distB="0" distL="0" distR="0" wp14:anchorId="770916CD" wp14:editId="32BCA777">
          <wp:extent cx="4381500" cy="596265"/>
          <wp:effectExtent l="0" t="0" r="0" b="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74DA" w14:textId="77777777" w:rsidR="00BF03D7" w:rsidRDefault="00BF03D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1AA3" w14:textId="77777777" w:rsidR="00DB3455" w:rsidRDefault="00DB3455" w:rsidP="005A27E3">
      <w:pPr>
        <w:spacing w:after="0" w:line="240" w:lineRule="auto"/>
      </w:pPr>
      <w:r>
        <w:separator/>
      </w:r>
    </w:p>
  </w:footnote>
  <w:footnote w:type="continuationSeparator" w:id="0">
    <w:p w14:paraId="597D0619" w14:textId="77777777" w:rsidR="00DB3455" w:rsidRDefault="00DB3455" w:rsidP="005A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C0D59" w14:textId="77777777" w:rsidR="00BF03D7" w:rsidRDefault="00BF03D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FBF1" w14:textId="25A64424" w:rsidR="005A27E3" w:rsidRDefault="00BF03D7" w:rsidP="00BF03D7">
    <w:pPr>
      <w:pStyle w:val="aa"/>
      <w:tabs>
        <w:tab w:val="clear" w:pos="4153"/>
        <w:tab w:val="clear" w:pos="8306"/>
        <w:tab w:val="left" w:pos="1910"/>
      </w:tabs>
      <w:jc w:val="center"/>
    </w:pPr>
    <w:r>
      <w:rPr>
        <w:noProof/>
      </w:rPr>
      <w:drawing>
        <wp:inline distT="0" distB="0" distL="0" distR="0" wp14:anchorId="5C2AAA59" wp14:editId="6BD5FD2F">
          <wp:extent cx="3342640" cy="581025"/>
          <wp:effectExtent l="0" t="0" r="0" b="9525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C34D" w14:textId="77777777" w:rsidR="00BF03D7" w:rsidRDefault="00BF03D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561AE"/>
    <w:multiLevelType w:val="hybridMultilevel"/>
    <w:tmpl w:val="381C1BB6"/>
    <w:lvl w:ilvl="0" w:tplc="569ACF96">
      <w:numFmt w:val="bullet"/>
      <w:lvlText w:val=""/>
      <w:lvlJc w:val="left"/>
      <w:pPr>
        <w:ind w:left="1080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EA6E80A">
      <w:numFmt w:val="bullet"/>
      <w:lvlText w:val="•"/>
      <w:lvlJc w:val="left"/>
      <w:pPr>
        <w:ind w:left="2002" w:hanging="176"/>
      </w:pPr>
      <w:rPr>
        <w:rFonts w:hint="default"/>
        <w:lang w:val="el-GR" w:eastAsia="en-US" w:bidi="ar-SA"/>
      </w:rPr>
    </w:lvl>
    <w:lvl w:ilvl="2" w:tplc="8BFA610E">
      <w:numFmt w:val="bullet"/>
      <w:lvlText w:val="•"/>
      <w:lvlJc w:val="left"/>
      <w:pPr>
        <w:ind w:left="2925" w:hanging="176"/>
      </w:pPr>
      <w:rPr>
        <w:rFonts w:hint="default"/>
        <w:lang w:val="el-GR" w:eastAsia="en-US" w:bidi="ar-SA"/>
      </w:rPr>
    </w:lvl>
    <w:lvl w:ilvl="3" w:tplc="B0540D9A">
      <w:numFmt w:val="bullet"/>
      <w:lvlText w:val="•"/>
      <w:lvlJc w:val="left"/>
      <w:pPr>
        <w:ind w:left="3847" w:hanging="176"/>
      </w:pPr>
      <w:rPr>
        <w:rFonts w:hint="default"/>
        <w:lang w:val="el-GR" w:eastAsia="en-US" w:bidi="ar-SA"/>
      </w:rPr>
    </w:lvl>
    <w:lvl w:ilvl="4" w:tplc="39A4DC0E">
      <w:numFmt w:val="bullet"/>
      <w:lvlText w:val="•"/>
      <w:lvlJc w:val="left"/>
      <w:pPr>
        <w:ind w:left="4770" w:hanging="176"/>
      </w:pPr>
      <w:rPr>
        <w:rFonts w:hint="default"/>
        <w:lang w:val="el-GR" w:eastAsia="en-US" w:bidi="ar-SA"/>
      </w:rPr>
    </w:lvl>
    <w:lvl w:ilvl="5" w:tplc="A5345C00">
      <w:numFmt w:val="bullet"/>
      <w:lvlText w:val="•"/>
      <w:lvlJc w:val="left"/>
      <w:pPr>
        <w:ind w:left="5693" w:hanging="176"/>
      </w:pPr>
      <w:rPr>
        <w:rFonts w:hint="default"/>
        <w:lang w:val="el-GR" w:eastAsia="en-US" w:bidi="ar-SA"/>
      </w:rPr>
    </w:lvl>
    <w:lvl w:ilvl="6" w:tplc="096A716C">
      <w:numFmt w:val="bullet"/>
      <w:lvlText w:val="•"/>
      <w:lvlJc w:val="left"/>
      <w:pPr>
        <w:ind w:left="6615" w:hanging="176"/>
      </w:pPr>
      <w:rPr>
        <w:rFonts w:hint="default"/>
        <w:lang w:val="el-GR" w:eastAsia="en-US" w:bidi="ar-SA"/>
      </w:rPr>
    </w:lvl>
    <w:lvl w:ilvl="7" w:tplc="D0B2C860">
      <w:numFmt w:val="bullet"/>
      <w:lvlText w:val="•"/>
      <w:lvlJc w:val="left"/>
      <w:pPr>
        <w:ind w:left="7538" w:hanging="176"/>
      </w:pPr>
      <w:rPr>
        <w:rFonts w:hint="default"/>
        <w:lang w:val="el-GR" w:eastAsia="en-US" w:bidi="ar-SA"/>
      </w:rPr>
    </w:lvl>
    <w:lvl w:ilvl="8" w:tplc="B352DA0A">
      <w:numFmt w:val="bullet"/>
      <w:lvlText w:val="•"/>
      <w:lvlJc w:val="left"/>
      <w:pPr>
        <w:ind w:left="8461" w:hanging="176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6B"/>
    <w:rsid w:val="0001591B"/>
    <w:rsid w:val="000E6EF8"/>
    <w:rsid w:val="00275B26"/>
    <w:rsid w:val="004B6102"/>
    <w:rsid w:val="005A27E3"/>
    <w:rsid w:val="005F51DD"/>
    <w:rsid w:val="00703197"/>
    <w:rsid w:val="007409B9"/>
    <w:rsid w:val="00BB616B"/>
    <w:rsid w:val="00BF03D7"/>
    <w:rsid w:val="00CB21AD"/>
    <w:rsid w:val="00D05694"/>
    <w:rsid w:val="00DB3455"/>
    <w:rsid w:val="00EC73B7"/>
    <w:rsid w:val="00EF0776"/>
    <w:rsid w:val="00EF75C1"/>
    <w:rsid w:val="00F2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DD0C80"/>
  <w15:chartTrackingRefBased/>
  <w15:docId w15:val="{FECA3DE7-5CB6-44B9-BD42-6E84A2B1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B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6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6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B6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B6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B6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B616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B616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B616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B616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B616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B61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B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B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B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B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B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B616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B616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B616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B6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B616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B616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A2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5A27E3"/>
  </w:style>
  <w:style w:type="paragraph" w:styleId="ab">
    <w:name w:val="footer"/>
    <w:basedOn w:val="a"/>
    <w:link w:val="Char4"/>
    <w:uiPriority w:val="99"/>
    <w:unhideWhenUsed/>
    <w:rsid w:val="005A2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5A27E3"/>
  </w:style>
  <w:style w:type="character" w:styleId="-">
    <w:name w:val="Hyperlink"/>
    <w:basedOn w:val="a0"/>
    <w:uiPriority w:val="99"/>
    <w:unhideWhenUsed/>
    <w:rsid w:val="005A27E3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A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youtu.be/TbsOw1ENJl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BB6E6D-A530-4E30-B7CE-D992D7313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8DDB8-DAD6-4E2C-8C84-DE11D49B6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286CA-B60F-4B2D-AAAB-FA1282AD86B8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Άννα Αφεντουλίδου</cp:lastModifiedBy>
  <cp:revision>10</cp:revision>
  <dcterms:created xsi:type="dcterms:W3CDTF">2024-05-30T15:50:00Z</dcterms:created>
  <dcterms:modified xsi:type="dcterms:W3CDTF">2024-06-27T12:00:00Z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