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ECF8" w14:textId="7C84F046" w:rsidR="009B343B" w:rsidRDefault="00465D94" w:rsidP="00465D94">
      <w:pPr>
        <w:widowControl w:val="0"/>
        <w:tabs>
          <w:tab w:val="left" w:pos="6480"/>
        </w:tabs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ab/>
      </w:r>
    </w:p>
    <w:p w14:paraId="1302B487" w14:textId="77777777" w:rsidR="00465D94" w:rsidRDefault="00465D94" w:rsidP="00465D94">
      <w:pPr>
        <w:widowControl w:val="0"/>
        <w:tabs>
          <w:tab w:val="left" w:pos="6480"/>
        </w:tabs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4E4DC293" w14:textId="60449354" w:rsidR="002532CF" w:rsidRPr="0090417E" w:rsidRDefault="002532CF" w:rsidP="002532CF">
      <w:pPr>
        <w:widowControl w:val="0"/>
        <w:autoSpaceDE w:val="0"/>
        <w:autoSpaceDN w:val="0"/>
        <w:spacing w:before="1" w:after="0" w:line="240" w:lineRule="auto"/>
        <w:ind w:left="1646"/>
        <w:outlineLvl w:val="0"/>
        <w:rPr>
          <w:rFonts w:ascii="Calibri" w:eastAsia="Calibri" w:hAnsi="Calibri" w:cs="Calibri"/>
          <w:b/>
          <w:bCs/>
          <w:spacing w:val="-5"/>
          <w:kern w:val="0"/>
          <w14:ligatures w14:val="none"/>
        </w:rPr>
      </w:pPr>
      <w:r w:rsidRPr="0090417E">
        <w:rPr>
          <w:rFonts w:ascii="Calibri" w:eastAsia="Calibri" w:hAnsi="Calibri" w:cs="Calibri"/>
          <w:b/>
          <w:bCs/>
          <w:kern w:val="0"/>
          <w14:ligatures w14:val="none"/>
        </w:rPr>
        <w:t>2</w:t>
      </w:r>
      <w:r w:rsidRPr="0090417E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ο</w:t>
      </w:r>
      <w:r w:rsidRPr="0090417E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b/>
          <w:bCs/>
          <w:kern w:val="0"/>
          <w14:ligatures w14:val="none"/>
        </w:rPr>
        <w:t>Φύλλο</w:t>
      </w:r>
      <w:r w:rsidRPr="0090417E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b/>
          <w:bCs/>
          <w:kern w:val="0"/>
          <w14:ligatures w14:val="none"/>
        </w:rPr>
        <w:t>εργασίας:</w:t>
      </w:r>
      <w:r w:rsidRPr="0090417E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b/>
          <w:bCs/>
          <w:kern w:val="0"/>
          <w14:ligatures w14:val="none"/>
        </w:rPr>
        <w:t>«Μετανάστες»</w:t>
      </w:r>
      <w:r w:rsidRPr="0090417E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b/>
          <w:bCs/>
          <w:kern w:val="0"/>
          <w14:ligatures w14:val="none"/>
        </w:rPr>
        <w:t>(Εργαστήριο:</w:t>
      </w:r>
      <w:r w:rsidRPr="0090417E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>4)</w:t>
      </w:r>
    </w:p>
    <w:p w14:paraId="41D4E3F1" w14:textId="77777777" w:rsidR="004873B3" w:rsidRPr="0090417E" w:rsidRDefault="004873B3" w:rsidP="004873B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82E66A2" w14:textId="1F397A02" w:rsidR="002532CF" w:rsidRPr="0090417E" w:rsidRDefault="002532CF" w:rsidP="004873B3">
      <w:pPr>
        <w:widowControl w:val="0"/>
        <w:autoSpaceDE w:val="0"/>
        <w:autoSpaceDN w:val="0"/>
        <w:spacing w:before="43" w:after="0" w:line="276" w:lineRule="auto"/>
        <w:ind w:right="918"/>
        <w:jc w:val="both"/>
        <w:rPr>
          <w:rFonts w:ascii="Calibri" w:eastAsia="Calibri" w:hAnsi="Calibri" w:cs="Calibri"/>
          <w:kern w:val="0"/>
          <w14:ligatures w14:val="none"/>
        </w:rPr>
      </w:pPr>
      <w:r w:rsidRPr="0090417E">
        <w:rPr>
          <w:rFonts w:ascii="Calibri" w:eastAsia="Calibri" w:hAnsi="Calibri" w:cs="Calibri"/>
          <w:kern w:val="0"/>
          <w14:ligatures w14:val="none"/>
        </w:rPr>
        <w:t>Αφού παρακολουθήσετε την ταινία μικρού μήκους «Τζαφάρ» της Νάνσυς Σπετσιώτη (Διάρκεια:2.39) (https://youtu.be/GVe0uEHdfU4) να υλοποιήσετε τις παρακάτω δραστηριότητες.</w:t>
      </w:r>
    </w:p>
    <w:p w14:paraId="7C2B12FB" w14:textId="77777777" w:rsidR="004873B3" w:rsidRPr="0090417E" w:rsidRDefault="004873B3" w:rsidP="004873B3">
      <w:pPr>
        <w:widowControl w:val="0"/>
        <w:autoSpaceDE w:val="0"/>
        <w:autoSpaceDN w:val="0"/>
        <w:spacing w:before="2" w:after="0" w:line="276" w:lineRule="auto"/>
        <w:ind w:right="91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24178A" w14:textId="55AA2A71" w:rsidR="002532CF" w:rsidRPr="0090417E" w:rsidRDefault="002532CF" w:rsidP="004873B3">
      <w:pPr>
        <w:widowControl w:val="0"/>
        <w:autoSpaceDE w:val="0"/>
        <w:autoSpaceDN w:val="0"/>
        <w:spacing w:before="2" w:after="0" w:line="276" w:lineRule="auto"/>
        <w:ind w:right="917"/>
        <w:jc w:val="both"/>
        <w:rPr>
          <w:rFonts w:ascii="Calibri" w:eastAsia="Calibri" w:hAnsi="Calibri" w:cs="Calibri"/>
          <w:kern w:val="0"/>
          <w14:ligatures w14:val="none"/>
        </w:rPr>
      </w:pPr>
      <w:r w:rsidRPr="0090417E">
        <w:rPr>
          <w:rFonts w:ascii="Calibri" w:eastAsia="Calibri" w:hAnsi="Calibri" w:cs="Calibri"/>
          <w:kern w:val="0"/>
          <w14:ligatures w14:val="none"/>
        </w:rPr>
        <w:t>Δραστηριότητα:</w:t>
      </w:r>
      <w:r w:rsidRPr="0090417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1</w:t>
      </w:r>
      <w:r w:rsidRPr="0090417E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90417E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(5</w:t>
      </w:r>
      <w:r w:rsidRPr="0090417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λεπτά).</w:t>
      </w:r>
      <w:r w:rsidRPr="0090417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Να</w:t>
      </w:r>
      <w:r w:rsidRPr="0090417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σημειώσετε</w:t>
      </w:r>
      <w:r w:rsidRPr="0090417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τις</w:t>
      </w:r>
      <w:r w:rsidRPr="0090417E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αιτίες</w:t>
      </w:r>
      <w:r w:rsidRPr="0090417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που</w:t>
      </w:r>
      <w:r w:rsidRPr="0090417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“αναγκάζουν”</w:t>
      </w:r>
      <w:r w:rsidRPr="0090417E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τους γονείς της Άννας να αλλάξουν θέση περιμένοντας έξω από το ιατρείο, καθώς και τι φανερώνει αυτή η συμπεριφορά τους.</w:t>
      </w:r>
    </w:p>
    <w:p w14:paraId="347B1A3B" w14:textId="77777777" w:rsidR="004873B3" w:rsidRPr="0090417E" w:rsidRDefault="004873B3" w:rsidP="004873B3">
      <w:pPr>
        <w:widowControl w:val="0"/>
        <w:autoSpaceDE w:val="0"/>
        <w:autoSpaceDN w:val="0"/>
        <w:spacing w:after="0" w:line="276" w:lineRule="auto"/>
        <w:ind w:right="92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EA7D5EF" w14:textId="1B841089" w:rsidR="002532CF" w:rsidRPr="0090417E" w:rsidRDefault="002532CF" w:rsidP="004873B3">
      <w:pPr>
        <w:widowControl w:val="0"/>
        <w:autoSpaceDE w:val="0"/>
        <w:autoSpaceDN w:val="0"/>
        <w:spacing w:after="0" w:line="276" w:lineRule="auto"/>
        <w:ind w:right="924"/>
        <w:jc w:val="both"/>
        <w:rPr>
          <w:rFonts w:ascii="Calibri" w:eastAsia="Calibri" w:hAnsi="Calibri" w:cs="Calibri"/>
          <w:kern w:val="0"/>
          <w14:ligatures w14:val="none"/>
        </w:rPr>
      </w:pPr>
      <w:r w:rsidRPr="0090417E">
        <w:rPr>
          <w:rFonts w:ascii="Calibri" w:eastAsia="Calibri" w:hAnsi="Calibri" w:cs="Calibri"/>
          <w:kern w:val="0"/>
          <w14:ligatures w14:val="none"/>
        </w:rPr>
        <w:t>Δραστηριότητα: 2</w:t>
      </w:r>
      <w:r w:rsidRPr="0090417E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90417E">
        <w:rPr>
          <w:rFonts w:ascii="Calibri" w:eastAsia="Calibri" w:hAnsi="Calibri" w:cs="Calibri"/>
          <w:kern w:val="0"/>
          <w14:ligatures w14:val="none"/>
        </w:rPr>
        <w:t xml:space="preserve"> (5 λεπτά). Να καταγράψετε πώς πιθανόν αισθάνεται ο Τζαφάρ από τη συμπεριφορά των γονιών της Άννας έξω από το ιατρείο.</w:t>
      </w:r>
    </w:p>
    <w:p w14:paraId="27C19E79" w14:textId="77777777" w:rsidR="004873B3" w:rsidRPr="0090417E" w:rsidRDefault="004873B3" w:rsidP="004873B3">
      <w:pPr>
        <w:widowControl w:val="0"/>
        <w:autoSpaceDE w:val="0"/>
        <w:autoSpaceDN w:val="0"/>
        <w:spacing w:after="0" w:line="276" w:lineRule="auto"/>
        <w:ind w:right="91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7C712A2" w14:textId="71AA27B1" w:rsidR="002532CF" w:rsidRPr="0090417E" w:rsidRDefault="002532CF" w:rsidP="004873B3">
      <w:pPr>
        <w:widowControl w:val="0"/>
        <w:autoSpaceDE w:val="0"/>
        <w:autoSpaceDN w:val="0"/>
        <w:spacing w:after="0" w:line="276" w:lineRule="auto"/>
        <w:ind w:right="914"/>
        <w:jc w:val="both"/>
        <w:rPr>
          <w:rFonts w:ascii="Calibri" w:eastAsia="Calibri" w:hAnsi="Calibri" w:cs="Calibri"/>
          <w:kern w:val="0"/>
          <w14:ligatures w14:val="none"/>
        </w:rPr>
      </w:pPr>
      <w:r w:rsidRPr="0090417E">
        <w:rPr>
          <w:rFonts w:ascii="Calibri" w:eastAsia="Calibri" w:hAnsi="Calibri" w:cs="Calibri"/>
          <w:kern w:val="0"/>
          <w14:ligatures w14:val="none"/>
        </w:rPr>
        <w:t>Δραστηριότητα: 3</w:t>
      </w:r>
      <w:r w:rsidRPr="0090417E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90417E">
        <w:rPr>
          <w:rFonts w:ascii="Calibri" w:eastAsia="Calibri" w:hAnsi="Calibri" w:cs="Calibri"/>
          <w:kern w:val="0"/>
          <w14:ligatures w14:val="none"/>
        </w:rPr>
        <w:t xml:space="preserve"> (5 λεπτά). Να αναφέρετε ποια είναι η αντίδραση της</w:t>
      </w:r>
      <w:r w:rsidRPr="0090417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Άννας και των γονέων της στο άκουσμα της είδησης ότι δότης μυελού των οστών για την Άννα είναι ο Τζαφάρ.</w:t>
      </w:r>
    </w:p>
    <w:p w14:paraId="1759F7CE" w14:textId="77777777" w:rsidR="004873B3" w:rsidRPr="0090417E" w:rsidRDefault="004873B3" w:rsidP="004873B3">
      <w:pPr>
        <w:widowControl w:val="0"/>
        <w:autoSpaceDE w:val="0"/>
        <w:autoSpaceDN w:val="0"/>
        <w:spacing w:after="0" w:line="276" w:lineRule="auto"/>
        <w:ind w:right="921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B229E67" w14:textId="49E95475" w:rsidR="002532CF" w:rsidRPr="0090417E" w:rsidRDefault="002532CF" w:rsidP="004873B3">
      <w:pPr>
        <w:widowControl w:val="0"/>
        <w:autoSpaceDE w:val="0"/>
        <w:autoSpaceDN w:val="0"/>
        <w:spacing w:after="0" w:line="276" w:lineRule="auto"/>
        <w:ind w:right="921"/>
        <w:jc w:val="both"/>
        <w:rPr>
          <w:rFonts w:ascii="Calibri" w:eastAsia="Calibri" w:hAnsi="Calibri" w:cs="Calibri"/>
          <w:kern w:val="0"/>
          <w14:ligatures w14:val="none"/>
        </w:rPr>
      </w:pPr>
      <w:r w:rsidRPr="0090417E">
        <w:rPr>
          <w:rFonts w:ascii="Calibri" w:eastAsia="Calibri" w:hAnsi="Calibri" w:cs="Calibri"/>
          <w:kern w:val="0"/>
          <w14:ligatures w14:val="none"/>
        </w:rPr>
        <w:t>Δραστηριότητα:</w:t>
      </w:r>
      <w:r w:rsidRPr="0090417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4</w:t>
      </w:r>
      <w:r w:rsidRPr="0090417E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90417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(5</w:t>
      </w:r>
      <w:r w:rsidRPr="0090417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λεπτά).</w:t>
      </w:r>
      <w:r w:rsidRPr="0090417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Να</w:t>
      </w:r>
      <w:r w:rsidRPr="0090417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σχολιάσετε</w:t>
      </w:r>
      <w:r w:rsidRPr="0090417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τα</w:t>
      </w:r>
      <w:r w:rsidRPr="0090417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συναισθήματα</w:t>
      </w:r>
      <w:r w:rsidRPr="0090417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των</w:t>
      </w:r>
      <w:r w:rsidRPr="0090417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γονέων</w:t>
      </w:r>
      <w:r w:rsidRPr="0090417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0417E">
        <w:rPr>
          <w:rFonts w:ascii="Calibri" w:eastAsia="Calibri" w:hAnsi="Calibri" w:cs="Calibri"/>
          <w:kern w:val="0"/>
          <w14:ligatures w14:val="none"/>
        </w:rPr>
        <w:t>της Άννας μετά το άκουσμα της είδησης, ως προς την αρχική συμπεριφορά τους απέναντι στο Τζαφάρ.</w:t>
      </w:r>
    </w:p>
    <w:p w14:paraId="7C37C07D" w14:textId="77777777" w:rsidR="004873B3" w:rsidRPr="0090417E" w:rsidRDefault="004873B3" w:rsidP="004873B3">
      <w:pPr>
        <w:widowControl w:val="0"/>
        <w:autoSpaceDE w:val="0"/>
        <w:autoSpaceDN w:val="0"/>
        <w:spacing w:after="0" w:line="276" w:lineRule="auto"/>
        <w:ind w:right="92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A23AF30" w14:textId="71845181" w:rsidR="002532CF" w:rsidRPr="0090417E" w:rsidRDefault="002532CF" w:rsidP="004873B3">
      <w:pPr>
        <w:widowControl w:val="0"/>
        <w:autoSpaceDE w:val="0"/>
        <w:autoSpaceDN w:val="0"/>
        <w:spacing w:after="0" w:line="276" w:lineRule="auto"/>
        <w:ind w:right="920"/>
        <w:jc w:val="both"/>
        <w:rPr>
          <w:rFonts w:ascii="Calibri" w:eastAsia="Calibri" w:hAnsi="Calibri" w:cs="Calibri"/>
          <w:kern w:val="0"/>
          <w14:ligatures w14:val="none"/>
        </w:rPr>
      </w:pPr>
      <w:r w:rsidRPr="0090417E">
        <w:rPr>
          <w:rFonts w:ascii="Calibri" w:eastAsia="Calibri" w:hAnsi="Calibri" w:cs="Calibri"/>
          <w:kern w:val="0"/>
          <w14:ligatures w14:val="none"/>
        </w:rPr>
        <w:t>Δραστηριότητα: 5</w:t>
      </w:r>
      <w:r w:rsidRPr="0090417E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90417E">
        <w:rPr>
          <w:rFonts w:ascii="Calibri" w:eastAsia="Calibri" w:hAnsi="Calibri" w:cs="Calibri"/>
          <w:kern w:val="0"/>
          <w14:ligatures w14:val="none"/>
        </w:rPr>
        <w:t xml:space="preserve"> (5 λεπτά). Να καταγράψετε τα συναισθήματα του Τζαφάρ μετά την ανακοίνωση του γιατρού σε σχέση με τη συμπεριφορά των γονέων της </w:t>
      </w:r>
      <w:r w:rsidRPr="0090417E">
        <w:rPr>
          <w:rFonts w:ascii="Calibri" w:eastAsia="Calibri" w:hAnsi="Calibri" w:cs="Calibri"/>
          <w:spacing w:val="-2"/>
          <w:kern w:val="0"/>
          <w14:ligatures w14:val="none"/>
        </w:rPr>
        <w:t>Άννας.</w:t>
      </w:r>
    </w:p>
    <w:p w14:paraId="1BD08956" w14:textId="77777777" w:rsidR="004873B3" w:rsidRPr="0090417E" w:rsidRDefault="004873B3" w:rsidP="004873B3">
      <w:pPr>
        <w:widowControl w:val="0"/>
        <w:autoSpaceDE w:val="0"/>
        <w:autoSpaceDN w:val="0"/>
        <w:spacing w:after="0" w:line="276" w:lineRule="auto"/>
        <w:ind w:right="91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60468C8" w14:textId="01E07AB8" w:rsidR="002532CF" w:rsidRPr="0090417E" w:rsidRDefault="002532CF" w:rsidP="004873B3">
      <w:pPr>
        <w:widowControl w:val="0"/>
        <w:autoSpaceDE w:val="0"/>
        <w:autoSpaceDN w:val="0"/>
        <w:spacing w:after="0" w:line="276" w:lineRule="auto"/>
        <w:ind w:right="914"/>
        <w:jc w:val="both"/>
        <w:rPr>
          <w:rFonts w:ascii="Calibri" w:eastAsia="Calibri" w:hAnsi="Calibri" w:cs="Calibri"/>
          <w:kern w:val="0"/>
          <w14:ligatures w14:val="none"/>
        </w:rPr>
      </w:pPr>
      <w:r w:rsidRPr="0090417E">
        <w:rPr>
          <w:rFonts w:ascii="Calibri" w:eastAsia="Calibri" w:hAnsi="Calibri" w:cs="Calibri"/>
          <w:kern w:val="0"/>
          <w14:ligatures w14:val="none"/>
        </w:rPr>
        <w:t>Δραστηριότητα: 6</w:t>
      </w:r>
      <w:r w:rsidRPr="0090417E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90417E">
        <w:rPr>
          <w:rFonts w:ascii="Calibri" w:eastAsia="Calibri" w:hAnsi="Calibri" w:cs="Calibri"/>
          <w:kern w:val="0"/>
          <w14:ligatures w14:val="none"/>
        </w:rPr>
        <w:t xml:space="preserve"> (5 λεπτά). Να απαντήσετε εάν οι γονείς της Άννας θα ήθελαν να αποκτήσουν και να διατηρήσουν μια φιλική σχέση με τον Τζαφάρ και για ποιο λόγο θα το έκαναν.</w:t>
      </w:r>
    </w:p>
    <w:p w14:paraId="7C4219F1" w14:textId="77777777" w:rsidR="000E6EF8" w:rsidRPr="0090417E" w:rsidRDefault="000E6EF8"/>
    <w:sectPr w:rsidR="000E6EF8" w:rsidRPr="00904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63D6" w14:textId="77777777" w:rsidR="00E97943" w:rsidRDefault="00E97943" w:rsidP="009B343B">
      <w:pPr>
        <w:spacing w:after="0" w:line="240" w:lineRule="auto"/>
      </w:pPr>
      <w:r>
        <w:separator/>
      </w:r>
    </w:p>
  </w:endnote>
  <w:endnote w:type="continuationSeparator" w:id="0">
    <w:p w14:paraId="08398645" w14:textId="77777777" w:rsidR="00E97943" w:rsidRDefault="00E97943" w:rsidP="009B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729A" w14:textId="77777777" w:rsidR="0090417E" w:rsidRDefault="009041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E8B2" w14:textId="05FDBA47" w:rsidR="00AA5C9E" w:rsidRDefault="00AA5C9E" w:rsidP="00AA5C9E">
    <w:pPr>
      <w:pStyle w:val="ab"/>
      <w:jc w:val="center"/>
    </w:pPr>
    <w:r w:rsidRPr="006D4F8A">
      <w:rPr>
        <w:rFonts w:cs="Calibri"/>
        <w:noProof/>
      </w:rPr>
      <w:drawing>
        <wp:inline distT="0" distB="0" distL="0" distR="0" wp14:anchorId="71DFD88F" wp14:editId="3383CA94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9FC2" w14:textId="77777777" w:rsidR="0090417E" w:rsidRDefault="009041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7E9B" w14:textId="77777777" w:rsidR="00E97943" w:rsidRDefault="00E97943" w:rsidP="009B343B">
      <w:pPr>
        <w:spacing w:after="0" w:line="240" w:lineRule="auto"/>
      </w:pPr>
      <w:r>
        <w:separator/>
      </w:r>
    </w:p>
  </w:footnote>
  <w:footnote w:type="continuationSeparator" w:id="0">
    <w:p w14:paraId="066267C6" w14:textId="77777777" w:rsidR="00E97943" w:rsidRDefault="00E97943" w:rsidP="009B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4423" w14:textId="77777777" w:rsidR="0090417E" w:rsidRDefault="009041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3C95" w14:textId="4358D9AD" w:rsidR="009B343B" w:rsidRDefault="0090417E" w:rsidP="0090417E">
    <w:pPr>
      <w:pStyle w:val="aa"/>
      <w:tabs>
        <w:tab w:val="clear" w:pos="4153"/>
        <w:tab w:val="clear" w:pos="8306"/>
        <w:tab w:val="left" w:pos="2489"/>
      </w:tabs>
      <w:jc w:val="center"/>
      <w:rPr>
        <w:noProof/>
        <w:lang w:eastAsia="el-GR"/>
      </w:rPr>
    </w:pPr>
    <w:r>
      <w:rPr>
        <w:noProof/>
      </w:rPr>
      <w:drawing>
        <wp:inline distT="0" distB="0" distL="0" distR="0" wp14:anchorId="5669A99C" wp14:editId="2E9CA2A9">
          <wp:extent cx="3342640" cy="581025"/>
          <wp:effectExtent l="0" t="0" r="0" b="9525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AE436F" w14:textId="79F9566F" w:rsidR="00465D94" w:rsidRDefault="0090417E" w:rsidP="0090417E">
    <w:pPr>
      <w:pStyle w:val="aa"/>
      <w:tabs>
        <w:tab w:val="left" w:pos="6010"/>
      </w:tabs>
    </w:pPr>
    <w:r>
      <w:tab/>
    </w:r>
    <w:r w:rsidR="00465D94">
      <w:t xml:space="preserve">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1CC3" w14:textId="77777777" w:rsidR="0090417E" w:rsidRDefault="009041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A8"/>
    <w:rsid w:val="000E6EF8"/>
    <w:rsid w:val="002532CF"/>
    <w:rsid w:val="00465D94"/>
    <w:rsid w:val="004873B3"/>
    <w:rsid w:val="0086682E"/>
    <w:rsid w:val="0090417E"/>
    <w:rsid w:val="009B343B"/>
    <w:rsid w:val="00AA5C9E"/>
    <w:rsid w:val="00B1243A"/>
    <w:rsid w:val="00D05694"/>
    <w:rsid w:val="00E97943"/>
    <w:rsid w:val="00E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14C3C"/>
  <w15:chartTrackingRefBased/>
  <w15:docId w15:val="{471A8C0C-A5AB-45BB-A172-C0AAD773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4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4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4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4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4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4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4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4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4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4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4B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4B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4B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4B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4B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4B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4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4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4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4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4B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4B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4B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4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4B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4B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B3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B343B"/>
  </w:style>
  <w:style w:type="paragraph" w:styleId="ab">
    <w:name w:val="footer"/>
    <w:basedOn w:val="a"/>
    <w:link w:val="Char4"/>
    <w:uiPriority w:val="99"/>
    <w:unhideWhenUsed/>
    <w:rsid w:val="009B3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B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60DA0-EE92-4610-9AE3-BD5E33BF928D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7AC5BF40-1D3E-4EE2-93F4-61FC4B00F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6C983-8399-4B5F-8EEA-D9380164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7</cp:revision>
  <dcterms:created xsi:type="dcterms:W3CDTF">2024-05-30T15:49:00Z</dcterms:created>
  <dcterms:modified xsi:type="dcterms:W3CDTF">2024-06-25T12:18:00Z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