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61" w:rsidRDefault="00781161"/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6623"/>
      </w:tblGrid>
      <w:tr w:rsidR="00641C66">
        <w:trPr>
          <w:trHeight w:val="273"/>
        </w:trPr>
        <w:tc>
          <w:tcPr>
            <w:tcW w:w="2171" w:type="dxa"/>
            <w:vMerge w:val="restart"/>
          </w:tcPr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ind w:left="10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Τίτλος</w:t>
            </w:r>
            <w:r>
              <w:rPr>
                <w:rFonts w:ascii="Cambria" w:hAnsi="Cambria"/>
                <w:b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0"/>
              </w:rPr>
              <w:t>εργαστηρίου:</w:t>
            </w:r>
          </w:p>
          <w:p w:rsidR="00641C66" w:rsidRDefault="00F931A4">
            <w:pPr>
              <w:pStyle w:val="TableParagraph"/>
              <w:spacing w:before="44" w:line="276" w:lineRule="auto"/>
              <w:ind w:left="422" w:right="169" w:hanging="279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«Στα</w:t>
            </w:r>
            <w:r>
              <w:rPr>
                <w:rFonts w:ascii="Cambria" w:hAnsi="Cambria"/>
                <w:b/>
                <w:spacing w:val="-1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μαγειρεία</w:t>
            </w:r>
            <w:r>
              <w:rPr>
                <w:rFonts w:ascii="Cambria" w:hAnsi="Cambria"/>
                <w:b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των Απειρωτάν</w:t>
            </w:r>
            <w:r>
              <w:rPr>
                <w:rFonts w:ascii="Cambria" w:hAnsi="Cambria"/>
                <w:b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2»</w:t>
            </w:r>
          </w:p>
          <w:p w:rsidR="00641C66" w:rsidRDefault="00F931A4">
            <w:pPr>
              <w:pStyle w:val="TableParagraph"/>
              <w:spacing w:line="233" w:lineRule="exact"/>
              <w:ind w:left="211"/>
              <w:rPr>
                <w:rFonts w:ascii="Cambria" w:hAnsi="Cambria"/>
                <w:b/>
                <w:sz w:val="20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181312" behindDoc="1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166370</wp:posOffset>
                      </wp:positionV>
                      <wp:extent cx="352425" cy="381000"/>
                      <wp:effectExtent l="0" t="0" r="28575" b="1905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381000"/>
                                <a:chOff x="12700" y="12700"/>
                                <a:chExt cx="352425" cy="381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70" y="26980"/>
                                  <a:ext cx="330580" cy="352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352425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 h="381000">
                                      <a:moveTo>
                                        <a:pt x="0" y="190499"/>
                                      </a:moveTo>
                                      <a:lnTo>
                                        <a:pt x="6222" y="139445"/>
                                      </a:lnTo>
                                      <a:lnTo>
                                        <a:pt x="24256" y="94233"/>
                                      </a:lnTo>
                                      <a:lnTo>
                                        <a:pt x="51688" y="55879"/>
                                      </a:lnTo>
                                      <a:lnTo>
                                        <a:pt x="87122" y="25653"/>
                                      </a:lnTo>
                                      <a:lnTo>
                                        <a:pt x="129540" y="6730"/>
                                      </a:lnTo>
                                      <a:lnTo>
                                        <a:pt x="176149" y="0"/>
                                      </a:lnTo>
                                      <a:lnTo>
                                        <a:pt x="222885" y="6730"/>
                                      </a:lnTo>
                                      <a:lnTo>
                                        <a:pt x="265302" y="25653"/>
                                      </a:lnTo>
                                      <a:lnTo>
                                        <a:pt x="300736" y="55879"/>
                                      </a:lnTo>
                                      <a:lnTo>
                                        <a:pt x="328168" y="94233"/>
                                      </a:lnTo>
                                      <a:lnTo>
                                        <a:pt x="346201" y="139445"/>
                                      </a:lnTo>
                                      <a:lnTo>
                                        <a:pt x="352425" y="190499"/>
                                      </a:lnTo>
                                      <a:lnTo>
                                        <a:pt x="346201" y="241045"/>
                                      </a:lnTo>
                                      <a:lnTo>
                                        <a:pt x="328168" y="286130"/>
                                      </a:lnTo>
                                      <a:lnTo>
                                        <a:pt x="300736" y="325119"/>
                                      </a:lnTo>
                                      <a:lnTo>
                                        <a:pt x="265302" y="354837"/>
                                      </a:lnTo>
                                      <a:lnTo>
                                        <a:pt x="222885" y="373633"/>
                                      </a:lnTo>
                                      <a:lnTo>
                                        <a:pt x="176149" y="380999"/>
                                      </a:lnTo>
                                      <a:lnTo>
                                        <a:pt x="129540" y="373633"/>
                                      </a:lnTo>
                                      <a:lnTo>
                                        <a:pt x="87122" y="354837"/>
                                      </a:lnTo>
                                      <a:lnTo>
                                        <a:pt x="51688" y="325119"/>
                                      </a:lnTo>
                                      <a:lnTo>
                                        <a:pt x="24256" y="286130"/>
                                      </a:lnTo>
                                      <a:lnTo>
                                        <a:pt x="6222" y="241045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17475" y="117475"/>
                                  <a:ext cx="180976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171450">
                                      <a:moveTo>
                                        <a:pt x="454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980"/>
                                      </a:lnTo>
                                      <a:lnTo>
                                        <a:pt x="45454" y="170980"/>
                                      </a:lnTo>
                                      <a:lnTo>
                                        <a:pt x="45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txbx>
                                <w:txbxContent>
                                  <w:p w:rsidR="00781161" w:rsidRDefault="00781161" w:rsidP="00781161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26" style="position:absolute;left:0;text-align:left;margin-left:38.75pt;margin-top:13.1pt;width:27.75pt;height:30pt;z-index:-16135168;mso-wrap-distance-left:0;mso-wrap-distance-right:0;mso-width-relative:margin;mso-height-relative:margin" coordorigin="12700,12700" coordsize="352425,381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XaGAwwQAAGgPAAAOAAAAZHJzL2Uyb0RvYy54bWzUV9tu4zYQfS/QfxD0&#10;vrFIXS3EWbRJEwRYbINuij7TMmUJK4kqSV/y9x3eJNlOYmeBFiiCWJQ4Gg7PnDNDXX/et423pVzU&#10;rFv46CrwPdoVbFV364X/5/P9p8z3hCTdijSsowv/hQr/883PP13v+pxiVrFmRbkHTjqR7/qFX0nZ&#10;57OZKCraEnHFetrBZMl4SyTc8vVsxckOvLfNDAdBMtsxvuo5K6gQ8PTOTPo32n9Z0kL+XpaCSq9Z&#10;+BCb1L9c/y7V7+zmmuRrTvqqLmwY5AeiaEndwaKDqzsiibfh9Ymrti44E6yUVwVrZ6ws64LqPcBu&#10;UHC0mwfONr3eyzrfrfsBJoD2CKcfdlt83T5xr14t/LnvdaSFFOlVvbmCZtevc7B44P23/omb/cHw&#10;Cyu+C5ieHc+r+/VovC95q16CbXp7jfnLgDndS6+Ah2GMIxz7XgFTYYaCwOakqCBx6i2EU3jmwbQZ&#10;6YwV1W/vvj8juVlchziE1NdFDv8WSBidAHmecPCW3HDqWyftRT5awr9v+k+Q857Ielk3tXzR/IXs&#10;qqC67VNdKITVzZgTBBs3SXlsyZp6cA/bdzbqDZWFEwfLpu7v66ZR2KuxDRVof0SbV3ZrKHnHik1L&#10;O2k0xmkDUbNOVHUvfI/ntF1SoAx/XCHIHOhbAm96XnfSCEpITmVRqfVLiOMPkKEKlOTDhA56jFNt&#10;QViKHbEGx1lq8o+TeWbZMbAnDGJ4ZtgT4wRjFcCQfZL3XMgHylpPDSBiiAQgJznZfhE2JmdikTRh&#10;6PggKqUBqEzCYQh3Jyh+SHzfKtJTCEG5nSQacHTqM7UIIbUTa6XUZ+/eQOlVlQwovaqxCUrFxqA0&#10;RQZq2cpgBGhVblTsOzdUWKqy2uiyKoEXgK/vQVldGhYA1dV7yqkaertR7dUgdjXbsi19ZtpOjoUC&#10;zYNorssQRDqaNN3UFDKOTXEI51EU2+w7G3fttVtVaBJtPI9wGL5rG6Mkg9YFVScG/rkonD93NX6z&#10;FNkgwH/8vl+E53Fk6JykoWYz7M75c1fjF6UJiqAsu6L5piFgkGVQQ8HwrFMMEQYGsvPRhkGQhgay&#10;8zCEOAPQLsQ3jBJoeNoYnc+caxKqCUxZ4fByV4PbxDeOUHCGFZOwcZagMzmZIBLiGKH3mTEBO4yj&#10;LEzf5dwkjSHAfoahE3aEWTAflOKwcFfLpZF3F/geGX1B2KNULkFk0OAFYA/iviCNRlOvsqNomKCm&#10;Lag6pPvDUJtAVNPq13SqTGHQaKD7hGBNvXK9VPD18rbh3pZA2fs1SW7xvU3ogZlqKHdEVMZOTw15&#10;h8VVTTdVXI2WbPUCJ7AdHEEXvvh7Q9TRonnsoM3AlqQbcDdYugGXzS3Tp1pdOGHN5/1fhPe200ko&#10;/l+Z6zYnDc/Yqjc79stGsrLW3XCMyAYKne+/aoFQlI5aoG7ml7dAlEapqYLIDCHnJHdNEIFIUqhl&#10;6qCJUARCtklx540pDdzx4F9pglGcYsgt9ECUoig2RBsbnBFsFMPfQe0fLQ6lbZjvduPm3NV4s+pI&#10;A3uCerOVjMuijxgfr/4RyR1o50Bid1j9nUrsSEJyv9zb09H/QU36kwQ+53Qdsp+e6ntxeq/VN34g&#10;3/w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d/n403wAAAAgBAAAPAAAAZHJz&#10;L2Rvd25yZXYueG1sTI9La8MwEITvhf4HsYXeGvlBHrhehxDankKhSaH0trE2toklGUuxnX9f5dQc&#10;d2aY/SZfT7oVA/eusQYhnkUg2JRWNaZC+D68v6xAOE9GUWsNI1zZwbp4fMgpU3Y0XzzsfSVCiXEZ&#10;IdTed5mUrqxZk5vZjk3wTrbX5MPZV1L1NIZy3cokihZSU2PCh5o63tZcnvcXjfAx0rhJ47dhdz5t&#10;r7+H+efPLmbE56dp8wrC8+T/w3DDD+hQBKajvRjlRIuwXM5DEiFZJCBufpqGbUeEVRBkkcv7AcUf&#10;AAAA//8DAFBLAwQKAAAAAAAAACEA7VxGL24ZAABuGQAAFAAAAGRycy9tZWRpYS9pbWFnZTEucG5n&#10;iVBORw0KGgoAAAANSUhEUgAAAEsAAABKCAYAAADzEqlPAAAABmJLR0QA/wD/AP+gvaeTAAAACXBI&#10;WXMAAA7EAAAOxAGVKw4bAAAZDklEQVR4nM2ce1hVVfrHPxtQEEUWFwFRYx9AAVM7BuWltJOX0bQL&#10;5iXLccIanabGQkvTdBqbcjK1GcrGcTSNKStNUeuXpYXF2EVNTKxMCoFjGoICZ2GKcjv798c+dw4I&#10;Kjbf59nPOXuttdde67vf913vetfaW9E0jV8LXU8/qMnOX3rJkYRa+pK8uDPvrdisXPWGNQHl1yKr&#10;Q01Si24c/9d4fhP/EC9OG/urk3bVyeoyv592dlFdE7kSEF7+h2McUc+ez/b8qoRdVbL6n16m5Xde&#10;55Eqbb/C5T8uaU4kmuJQk3ux9ZW//yqkXTWyOtQM0aDcS46nNHlCz1PzwiG9HqRCkCGCobfcyfIn&#10;H7iqpPm09Q2eeGGdljRokAdR0uUA7yQ5y8ZMCrQRJQELEWXHmX1mA3fcOe6q2pA2JWtd9j7tzcw1&#10;ZOfkoBrhrrMvNlPaO2Exk6JRfqy2EQUjO3binfVDCJvajs3LSjlz+F1t1qSZV4W0NiPrlRtM2uRd&#10;J1GRpKgmZix8gYL0/bqUtAjxqCZVJwqICwwk/exJlr3ph6/PPlAqAfD3Xc2SvxZxR9ckraampk1J&#10;axObVT1/m+Z7yKl233XP5S/fHOdAVSWLV2SwbGYa133+Iu92etDL1YJhP91P0e/+o59KEOGCnDWh&#10;DoK8QgsFwDiuiCNHjrSJLbuiZN0+cKyWFTpOP7E0QIiv239T8TrMWFi8IpMFM9M506sI6zvuwu0z&#10;yco1p0IdWhkXGEjWW+1b1Y6a+nk8tr6Q156ffUVJu2JqeEfXJJ0oS4N+gP4rK0CRICvICbmL+89b&#10;2fKPh4kSYayY+R6qSRBKbwBUk6BfZayjzpEdO5H1ZlTrGqKF4u+7mlVpm7h94NgrqppXRLJOdeyv&#10;Bd/yiH5iadDJ0WzugNLYcFtFJROVbA4UVbN4RSaf7fqC/M83ASDrJVLCxI6dWPZPP09Xq2WwqSRK&#10;Jabfw4X6MA7uef+ypeyyyaoZ86rmUDlXouwkuf53gVVUMsnvR3IL8lHDBbJeLyOlzk/62ZOkZSfZ&#10;Srv6Yi2AjazxU0oprPYH4OXM1xg5IOGyCLtkNRyUNFhzEAVO1dM8OuWFKIDvu1dRbiklxKeSqsoi&#10;lDOVKGcqEUB8z0T+r9tNl9o0qKrENL3SRpSFuD7Jl00UXCJZSUmDtRzDA/qJ3YhfDB4k/uXAfij3&#10;TuTRgnzWvruFOVPqW984LZTxD9ciyxXigkMIEHH8fKK49fV4QavJGj5rhRbfM9KZ4Drq2eFNmuxp&#10;Iow5tZupCDxHlY/TFdCsoWjWUMf56NTxLPvi81YRVlM/z6Z61Yhw3bwE+FXQLsSvxXU0hxaT9fG+&#10;H7Q77hynfb/jLTZv2oCpeB1WChwjHYpsUuVcMefUv9nf4RdkuUJwaAixancOHpjHN98V8s13heR9&#10;nUiXbiV0Cz2JaYSJxCkTGH9fIA3WAc3WW193D/f97q9UVFc7E8NKCQ+JwveXspZ2s1m0yMAnDRqk&#10;5X0SxYSHPqG8qDeyXCEwZRS+FQeJKDtOVvsZjQ27F4yveUeXqEoL4V0vsGvn+Wbva63byJx71+Pb&#10;LpqGuhKKfjKz8T9T8Tu30c3eLxiYzxdRSUgsCEIgvJKwzh0d+RVn2l+R8M5FyRo6Ilhz7ZS1PhrT&#10;iK4AyHKFNdsyeWfKFJa1n6AX8EJYXc8AJn/3OhXV1YTFBrL1vW9b3EBrfTTjB4dRVFJCsDAAFgDC&#10;AgOJVXzYf64dYKFKSjQhHOOm4lNJrNodgIoz59jzWX7bkrVpV1ct1VThNe+mO8YQ6aeQW5DPpm3v&#10;Mic1jRzDA7pK2iHCmHPq3xRpVod65OSZ8fFraFUjrXUbGT/+OSiFQls9vi7PowIckuYZ7FHDBWBp&#10;W7JqalTNx6+k2Yuv66fbnANF1cxd+AKfbHwNg68PvU5U8KN2jiK/CCqqihxPu123kouqniustWM5&#10;e+44nTr2YM1QCydOn+RwjQ+FSJt82QOGF/fBTp68/PliI7IS70rWvt3SCjWxPfWKM+2R5RIRLpDl&#10;CnZ18ZXQIPTu7P6usMX1Du0TB0BYbCCL//4B/qd0WYkIcLZ3W1UVz35eS0BZCXLbIuzE1ae106/9&#10;vh3Hvqrm/MkjSv9Bt2ui7xSS485fctDQjaxO13XWLF9fuJR6GGqKJTwkidz9+Y3yhO3Bf9NCsqz1&#10;0UyY2B9TryQ2b99KWGAgY347iWEpqW5knbqgMDy3isoLGoFlpbTfOI9fIn6mYU2AXuB8GPGGm7im&#10;Jp6g0H789+bHSZ14ioz5U201HLP9Po1/h/4XJdBBVs35cZpP++0t6kxTGGpKRtaDNLsbeCFAhGvs&#10;zilqUT1z5zzGkr8NBk1l7aqP+GD9O1RUVxPeM5GFC+YRXOtUu+G5VQAOwiJqSgg6tpNvV/0A5lAS&#10;k1JJ8LmWwQEGTlcUU9ARDt3+LHmfTgJttwsTQ/EPmNUsYQ4/63KJuvuBDjpRsinXIaTFdfm+9ioc&#10;ewp+uo8Hb9vNrbeOYmDfEZQX5JOeNouq9t7vUR0Zhfma6/l55FMYRhmJ36k7uYMDDAB0CdN/A967&#10;m5RnP2H127WcPXdcv1jbTc35cVrNhX80OeL5ANQ1tL+s2fS4O/ty9MdonSjpGl/Xj7g+IwDoZ7ND&#10;zeHJObexeM9gZ4JSxJ+mf8qI6HCmzkgDLKSnpTFn2TxHkcoL7s3vMag7cZkv0jP+Cbjzv255P1gP&#10;A1CeHsHqEV3pM+QcEOMsoO2m5ny6VlNT1ogTH4BHnwm6aCeawlBTMoWV1UgzCCGIOmhGbs2j60uf&#10;IIQBIQwc+C6bC/VhzJyRxvBRHZqtL+WHrqB4qqtkxB838OAfezF1Rho3JPamvCCfaTOm8WxfjcB4&#10;p9QmxXUG4LQGdb170j1jNR+lrWTDe4v48kIxCT7XUopuV8s7aPh82oOVW4ZhOTHP/ZbW56m5sNWN&#10;MCXqujs0875NjBwb0bphvd4Xo0m1ryMgCMH82lZQPIZxTaJO06OnUloYOP428nd9SN7Xo8Dn324+&#10;l7VuI2ivw0+NBwlnfbHMezqWnoO6s3JpJg0C4vqMoGTiwwB0iwnmtK2LXWwW6LQGM84eZ8HMdG75&#10;/M/815oFgE/Dcay+PfBpOE5o7TV0mnKYnI9dbVkMcD/4ROPvH6koH5ae16aNmsTr/17GivULyMp4&#10;7+JE1W3EeOtTSKn7OdUMpTbz5WavuXH7l5za9DBSwp/npvHGlm1UVRYRHBpCWHVHiIKsLV+C2XjR&#10;+wPU1C9hzWv72Lw9h1+khXZqHHtzspiQ592JBqjekMX3G1Yyd/kLbPJ5k0MbcgCI7XMjv4l/iKID&#10;u6grq8Mn6iQFuT8DIPz04CHYRsODZWe1MaaRRKeMZsmfJmNK6dvkDR99JohPD6lU/ViNEIKSrrOp&#10;ffLO5num6eIXVg1Bj5jcsuxyGBYYyPrbj9PhvrDm63K5ssE6gMkrTxBX1pUNn2UjBIzuO4KjF044&#10;SsUHdHc7V2J82Z99mIHDb6P+Jz10U1avcVNiT77IL6DOUk+puZAe/RP0/7ICpCRKjdPJ2lGmW8iN&#10;GSsZMvwmpgwxgnVyoxGy7919UU61R0qJEALzP7ZBiGh+jdSDMAB1mgkpJSGAJgQCCO+ZyOaltV7s&#10;lbe6Yt1WesbfHwo9YjnweTYAyTF6HL9QqbQNOjZ6hW7bzLIYVegjY1yfZEc97SJ1Z3Zv1ock3zyC&#10;E2f0dN+IcPy7Jzr9LDthH3+wi10bdrDvveVIKQgN121Kv5v1kUw35E3Yp2Y76CTrxg++p/bTpzAf&#10;NRMC+CCY6XeStOyuthKu+x+agnOqU7J1DINfWunIUeNVZD0IqYAtrkW5glla3Oo3p0+kZM8XdIgM&#10;ISS0C+ctPqztFMPCD/YQcu0daOGBKOX6XLRk02zFERW7VSh8KjVGjhlO/qlaVKOJvBxJv5tNIKWj&#10;+dViKHLbX/XGtkSi7FCEg7CvxvTGuElxeF5qTCxp/7EXdK20uXmfs9yjL73lljP17lQiowx07REM&#10;gG87QUOdXv7x6c9glpIDD/QFWUB0Ui/9IqHRQTSwMGMr/dMWoQmbC6qGoUgrAA6y/P39FdCla2ba&#10;bayOCMVoNLH4jQwWzExzNMTNkHvb+NJCSCz4IrAieaZfD+BrW4XNbRLxjkJ7WQmvrHvJQZIr7ISZ&#10;zcUM6HCBMKstuiuc3sG8sh6IyGo04UOokxq2Pz9OAY9I6ejIAIe7P2PMAF7L+5QFU9NAwn1zl9PD&#10;kADCpROXSJRhWjqCECpsFfR5/F0aM+9KXNMYf18tduVC0Igo33bOOjZtyUYi2fiHgSCC9cMFq95+&#10;H/Vefd5YiR7OToxwLvBeNKzce/LDIARvLX2CIROn88i27US4dqqlZsumgmJcKhrHsEclgoUrKXbC&#10;XI/mUVRiCyNJeOXvLznSfdsJN6IAVv1rPRnh/l7rERmHUFMfJRQ/xwG47ThsRNboyAAlEuciwZx5&#10;0+lhiCRrTQYfLF3Mrm1beFVKAv+1o9VqKB6ajhB6+Mbs1BzPUi6/zavkBBNYXKJ+3tTPjtTUNISA&#10;tN8OaiRRNV0SAIhV3Ve/R3R3X4jxKlm9RTu384dmz+fBOYvIOziHbt0NPJqexsIbFBg32r1/TcHm&#10;xYuacqS02CbbOgG+Uu+0E54GvmkjX2wv4yFV3iClxJzm3eFNWLCaYel/c0vzjwhl1pQ73aIQXsny&#10;9/dXbhUKD/xJH46j+15HXPcU0FSy3hhGYvIglj73PH9bMIuEp59oVrrCztmnOxakY+gGOwFWJIVI&#10;G2GepDQlWXp5qy09TIhmpcpkSsWoeic8+2QSRN7QKH3LtFsahWuatVnF6x/hhT9vBeDZV57HOEyf&#10;f21YPoTk2FqWPvck9/9upE6YF4R+eYigR3SifCXovrm94/qvnb5iINkkOf9Wg0t+Y5LsacUuSQ/P&#10;TXMr5WmrAHJSVbwNGr/fuIrr753mlpaEBW9okizdlYAdK+7mhT9vpQw/xqZOB00FICtrIea8HFY/&#10;twRDz3YMX/6Em+PZPu1RrKsfw04U4Bj97J0EPcoVLAxMmzIOK5Lb3gkjc4TrhF40+j9nSneHVKmq&#10;wHiDU708iTKZTIwQ3iVUZPyX+l6TqaTecQBNhp0vuhRm37Lz5md59O97LfeljiTv07nOApqK8Xp9&#10;B83YtN/z5tvboOY0Av1+vjbVqwDnrg9buxeFn2dcpYHgAAM3ti/lD3PvYuXSTKxI4hBszvH05HX7&#10;1d9kW7Dw8Ks8iRJCMN6UyoE0FcdoZDPuasYhJJL+aRkk8DOHD+0momMP3t+0osloaYtXpKcMMXLw&#10;28O8nJHJ6SrXcGwOeQcnkjh8IG9mrmHx8gU2oizEu9kol+FPwoAOFxhXaXDkfsUgPlyaybCBvQkW&#10;wmbH7GrjNPRzpnRyXKOqhovaqgZXWyWCKdGuRSzSA4KT0+ZwMCOdHZnLACj87kCzHLRoRdp1Q9hT&#10;b2WjnCpj8WP2yYpZ/9GOMf53DY7JrCogXDptSwXSTQve9g2kt6YH6oJtYV/aG8i6/hwrzhzCnGsG&#10;AcnR0W7RCFep2pazjYY66dVGCSEwGk0kGpPppmlUVFnIMx/EKWECVQiCDLrbUNvQg33vLcTfP7JJ&#10;yWo1WQADTeMpNRdiLv6bkywXwipKcwk/6jTEdltl18JF4edJsIR5JQug7jfXcONHS4iNuZ4Dh75G&#10;VQXhEnLRIxUWGxlr12R4Vb3JaY+Tn7cLhEAgbPxIBo6/lx1r3wYBIvIGDLdN0ZstfLiJXy66RNai&#10;7SX+/v7Kuux92pQhuiHdm5OFajShGp7CXDzDraxSc4KGoEg8janrGJhgaSJmVVsM7Q20++gnDoqZ&#10;JB97g8l3TGDnZ5sdj8QuVSJe99CfW7zEcXn2x3udddmMupT6laNfeJS4k7oUCYQbUYq0svz5i68l&#10;tspmvb/lXcd579H3IUQIK7PiAFVPVGLYvDGGqDg/jjbhqPZW9HVJu1Q1CenLAdLY+dlmYmOuJwzh&#10;iKOpKSrmo2ZSU00cLcgnd/9ejhaUoRpVXB+SMV5F5BgRmUbyE77kzcw1ABjSFrndarA41yIOWkyW&#10;v7+/cvutd8FhvTEfLJlBXJ9kHk4awLyn3F+Dm3fPdC706eWigsLRhxd9QmkNDpLON4c+oQKJQCAl&#10;mI/aSIs3IsIFarxK4vwhCD9si5QAEvNyvQ4h/JDUI81mOt042a1+RVpbvELdqs1s/lH+Ct2sIPUo&#10;5doV8wFYPOohsuedAc0ESgzJKdV0OadQYZMuiXRzl5qUqvb20THCLfn7SU5VEyKEXyJ+pnp+F8wL&#10;pePYG7mb8JAokOAbcQ6xzX1qE1LWDqGq9Bw80C1962NDWtz/1m+TFKHwsw8cljw483myX18FwK23&#10;/ZYDB05RfGwtYObeKQ8ghLsuGkRjojyNO0SAPAs9nFu87/1olX0KSNXTlQQt7UZt5GmPhkmy9+9F&#10;pAQRtPpaj5x6iv9QgCE13S09RLQnMiq6xfseWk2W3bMHyJq/kIX79vPG7/U4tvFcPBFnNjNh0m7G&#10;pCSgRdS6XTvmgm6vggMMjsMrRCc47ozF5+qyiVAFWqj3vgWvDNQfzkLfRrMkQ9E1CC/zv+1PjmvV&#10;BpFL2oAruwkaTp8FYO8/17Kq+82OvIDKdhhKTjB11pMc+6qk0ewuuPMwXYo8D8BT/QB6ykWOzitP&#10;N+3mHPuqBDJsJx6DS/Hs3Y7Rzw5LTgatxSWRFRnpr/xi7O443/vPtQxPn+o4X7J4A/f07k2iqkuc&#10;ECoA+QmDQYThJMWVHE+i9B7X2VS5Oam64f1rG6m8HTJVEiJMWLBiQY+ld7hwiiN7Wr9t8vJfGvha&#10;3xNQcexHlr39DosfdNoF00uPU9vQg5ozuUgpkVLy4S+BDApy9c2ajiAOrlpCiRaARBKyLgYtNMR7&#10;2TSQG0C47ZYSJL+awoHPsxGpi4BKAvK2U2ouJO/grlbZKjsu+90d/+v16UFYTC/mrIhl0qtO8c55&#10;7EXKfsom8Y9DHWn3BrVnApm2MztRrtFRJ0qC9X1Wqqo2KVU816B7Cx7bygaWDWXX+5sBCMh7A7nt&#10;ZUrNB0iOib0kouAKvehkJ2zJQ5+T9cYwMr/fjG+XTnwrypF5Znbc8zLstu+MkWQjXQjT0zyJG1y1&#10;BH19VGKeV+dSzhUCUe5Lo+1MabDjydcdqhkgC9n+URx5OSqvvvH0Jffzir5CV/N1mUZv3UGd/1Qm&#10;//r4R8g1u5RIQRjLEYQgZTFCGMiTd9ny3GNOKhn635QgWBjmlmeHTDWjqv1BaMhFkpCaLhTfU6DX&#10;JiD5+miW/72GEIIASYOYQXRk8xvWmsMVfznzYNlZrXfwx6AMRmDEXWoAVIQRRqdOZ0fmMlRhIMeN&#10;MF3qcu3lM1WX2l3ISgdpNjvmgAKBECGIcI28XDOGWCtbPwlDyGDHtZEJl7cJ94q/9ts/spNSWq6w&#10;IGM7niFkHWZdNbetYfK9v8UsLYyP2Q2iwVEu135JvOe+MUH7si42ovSHIBCowkD0iMmQOpOwqBSE&#10;gK2fuE7WJZpP5mX3rc0+VaB/EcQetGsCKSqjb9H3a8X3TGTUSQurTpRRYY/lZNqDf0C6pIchgeMH&#10;f3CpUxA9YjLVnSIAfc4pczJA5pGTZ3BIlTUggq4x7/767xt6g2HiXVrp+q9oyaJi51FGbuwcxdGC&#10;MgT6Dhcp9ShokCFCfzFhfz52dRYqxHUfoQcZUx/TXz8BoJLAs6coyV5FTp6epkkfQmhA88kkqueA&#10;/02yAueFaNoztu3VLSQsuiaMC7IQs1liVA2YZTEgHEGEnXMm4V/wFQAiMw811e6iOLcembfN5mBO&#10;HIrQnU9N+nChdiTGvv+4Iu9KX5l3y1zwxAvrXIhqGc7szMNHVQGJELp0JUdHs6IHRCdFgLSCnaiM&#10;HBBGEFaQTpMbePYUAgghCEkVmvQhOCCOxIQrQxS0gWRFmgZpZ3Z6s1UXkTDbwoIqBHlp14HZokc4&#10;XOxTRWAHkt86gjCl22q0INCoKj+P5f1l5Jmd6tdZPIi5oDeDbx51xchqo49gtI6oJ8qyHMXGlpaC&#10;VGxE2aETmbzyQ9S02R41K0ScKcYQa0XjNB9tN/DEbH+iI2cpV5IoaCObpX+k56hHajOEqYDNBchL&#10;jfFaRF43FuMz/3RIlV6jBaW8Gsv7y1CNgiN72ubjF3a0iWSd9/9MgXi8rSZ7YthPf0H3lyCh7Iit&#10;aOMHaJy1GKXPRMe5naju53Zz/vxJpa2Jgjb+JJTT13KFx7ltuBNCxZyq6kRJxUZYBHCK5IxDVCAQ&#10;jkhnJT39dl31T9xd8dHQFef9jyi6SubiTbJ8JnXGakseUJYPwhbNdCsaQSESNXURUQ1W1LCTts+m&#10;/LEtm+4VV+VjY11rkjSJmUaxK7cRcKTXa8fnavx8oviKfPHjctGmkmXHSYeEuRh9Vf8RCBLKShtd&#10;U9MlhKEbK8nb2fRGjauNq/rNP6eEoUuV1JfbzelOqSrRuhA4bS6Rkf7/MyTZcVUky46T/keUwHkh&#10;WvB/EvVldSF47aZrAKi5fTidr71LaWK9538Cv8p3Sjt0TdKQEiFUIvul/E+pWnP4fxXfCH86pJYR&#10;AAAAAElFTkSuQmCCUEsBAi0AFAAGAAgAAAAhALGCZ7YKAQAAEwIAABMAAAAAAAAAAAAAAAAAAAAA&#10;AFtDb250ZW50X1R5cGVzXS54bWxQSwECLQAUAAYACAAAACEAOP0h/9YAAACUAQAACwAAAAAAAAAA&#10;AAAAAAA7AQAAX3JlbHMvLnJlbHNQSwECLQAUAAYACAAAACEAtl2hgMMEAABoDwAADgAAAAAAAAAA&#10;AAAAAAA6AgAAZHJzL2Uyb0RvYy54bWxQSwECLQAUAAYACAAAACEAqiYOvrwAAAAhAQAAGQAAAAAA&#10;AAAAAAAAAAApBwAAZHJzL19yZWxzL2Uyb0RvYy54bWwucmVsc1BLAQItABQABgAIAAAAIQBd/n40&#10;3wAAAAgBAAAPAAAAAAAAAAAAAAAAABwIAABkcnMvZG93bnJldi54bWxQSwECLQAKAAAAAAAAACEA&#10;7VxGL24ZAABuGQAAFAAAAAAAAAAAAAAAAAAoCQAAZHJzL21lZGlhL2ltYWdlMS5wbmdQSwUGAAAA&#10;AAYABgB8AQAAyC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left:25870;top:26980;width:330580;height:35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O5YxAAAANsAAAAPAAAAZHJzL2Rvd25yZXYueG1sRI9Ba8JA&#10;EIXvBf/DMgUvRTeKtCW6igjaHlqKNt6H7HQTzM7G7Krx33cOhd5meG/e+2ax6n2jrtTFOrCByTgD&#10;RVwGW7MzUHxvR6+gYkK22AQmA3eKsFoOHhaY23DjPV0PySkJ4ZijgSqlNtc6lhV5jOPQEov2EzqP&#10;SdbOadvhTcJ9o6dZ9qw91iwNFba0qag8HS7ewNdZF+7l9Pnmnho+Hncfwe+LmTHDx349B5WoT//m&#10;v+t3K/hCL7/IAHr5CwAA//8DAFBLAQItABQABgAIAAAAIQDb4fbL7gAAAIUBAAATAAAAAAAAAAAA&#10;AAAAAAAAAABbQ29udGVudF9UeXBlc10ueG1sUEsBAi0AFAAGAAgAAAAhAFr0LFu/AAAAFQEAAAsA&#10;AAAAAAAAAAAAAAAAHwEAAF9yZWxzLy5yZWxzUEsBAi0AFAAGAAgAAAAhAKa47ljEAAAA2wAAAA8A&#10;AAAAAAAAAAAAAAAABwIAAGRycy9kb3ducmV2LnhtbFBLBQYAAAAAAwADALcAAAD4AgAAAAA=&#10;">
                        <v:imagedata r:id="rId8" o:title=""/>
                      </v:shape>
                      <v:shape id="Graphic 11" o:spid="_x0000_s1028" style="position:absolute;left:12700;top:12700;width:352425;height:381000;visibility:visible;mso-wrap-style:square;v-text-anchor:top" coordsize="3524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HmwQAAANsAAAAPAAAAZHJzL2Rvd25yZXYueG1sRE9Li8Iw&#10;EL4v+B/CCN62aUWWpRrFJwjiYV0Rj0MztsVmUppYq79+Iwh7m4/vOZNZZyrRUuNKywqSKAZBnFld&#10;cq7g+Lv5/AbhPLLGyjIpeJCD2bT3McFU2zv/UHvwuQgh7FJUUHhfp1K6rCCDLrI1ceAutjHoA2xy&#10;qRu8h3BTyWEcf0mDJYeGAmtaFpRdDzejYB8/Fxdeu9O83Z+6VZKdq912pNSg383HIDx1/l/8dm91&#10;mJ/A65dwgJz+AQAA//8DAFBLAQItABQABgAIAAAAIQDb4fbL7gAAAIUBAAATAAAAAAAAAAAAAAAA&#10;AAAAAABbQ29udGVudF9UeXBlc10ueG1sUEsBAi0AFAAGAAgAAAAhAFr0LFu/AAAAFQEAAAsAAAAA&#10;AAAAAAAAAAAAHwEAAF9yZWxzLy5yZWxzUEsBAi0AFAAGAAgAAAAhALFLIebBAAAA2wAAAA8AAAAA&#10;AAAAAAAAAAAABwIAAGRycy9kb3ducmV2LnhtbFBLBQYAAAAAAwADALcAAAD1AgAAAAA=&#10;" path="m,190499l6222,139445,24256,94233,51688,55879,87122,25653,129540,6730,176149,r46736,6730l265302,25653r35434,30226l328168,94233r18033,45212l352425,190499r-6224,50546l328168,286130r-27432,38989l265302,354837r-42417,18796l176149,380999r-46609,-7366l87122,354837,51688,325119,24256,286130,6222,241045,,190499xe" filled="f" strokecolor="#b66c2f" strokeweight="2pt">
                        <v:path arrowok="t"/>
                      </v:shape>
                      <v:shape id="Graphic 12" o:spid="_x0000_s1029" style="position:absolute;left:117475;top:117475;width:180976;height:114300;visibility:visible;mso-wrap-style:square;v-text-anchor:top" coordsize="45720,1714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BBowQAAANsAAAAPAAAAZHJzL2Rvd25yZXYueG1sRE9La8JA&#10;EL4X/A/LCL3VjRFaTV1FBaFQL/VxH7LTTdrsbMyuJvn3riB4m4/vOfNlZytxpcaXjhWMRwkI4tzp&#10;ko2C42H7NgXhA7LGyjEp6MnDcjF4mWOmXcs/dN0HI2II+wwVFCHUmZQ+L8iiH7maOHK/rrEYImyM&#10;1A22MdxWMk2Sd2mx5NhQYE2bgvL//cUq+PPJYdWvTZ2a8feubyez08dZK/U67FafIAJ14Sl+uL90&#10;nJ/C/Zd4gFzcAAAA//8DAFBLAQItABQABgAIAAAAIQDb4fbL7gAAAIUBAAATAAAAAAAAAAAAAAAA&#10;AAAAAABbQ29udGVudF9UeXBlc10ueG1sUEsBAi0AFAAGAAgAAAAhAFr0LFu/AAAAFQEAAAsAAAAA&#10;AAAAAAAAAAAAHwEAAF9yZWxzLy5yZWxzUEsBAi0AFAAGAAgAAAAhAKJEEGjBAAAA2wAAAA8AAAAA&#10;AAAAAAAAAAAABwIAAGRycy9kb3ducmV2LnhtbFBLBQYAAAAAAwADALcAAAD1AgAAAAA=&#10;" adj="-11796480,,5400" path="m45454,l,,,170980r45454,l45454,xe" fillcolor="#d2d2d2" stroked="f">
                        <v:stroke joinstyle="miter"/>
                        <v:formulas/>
                        <v:path arrowok="t" o:connecttype="custom" textboxrect="0,0,45720,171450"/>
                        <v:textbox inset="0,0,0,0">
                          <w:txbxContent>
                            <w:p w:rsidR="00781161" w:rsidRDefault="00781161" w:rsidP="00781161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ambria" w:hAnsi="Cambria"/>
                <w:b/>
                <w:sz w:val="20"/>
              </w:rPr>
              <w:t>(1</w:t>
            </w:r>
            <w:r>
              <w:rPr>
                <w:rFonts w:ascii="Cambria" w:hAnsi="Cambria"/>
                <w:b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διδακτική</w:t>
            </w:r>
            <w:r>
              <w:rPr>
                <w:rFonts w:ascii="Cambria" w:hAnsi="Cambria"/>
                <w:b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sz w:val="20"/>
              </w:rPr>
              <w:t>ώρα)</w:t>
            </w:r>
          </w:p>
        </w:tc>
        <w:tc>
          <w:tcPr>
            <w:tcW w:w="6623" w:type="dxa"/>
            <w:tcBorders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Δραστηριότητα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«Στρώστε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το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τραπέζι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των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Απειρωτάν»</w:t>
            </w:r>
          </w:p>
        </w:tc>
      </w:tr>
      <w:tr w:rsidR="00641C66">
        <w:trPr>
          <w:trHeight w:val="266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36" w:lineRule="exact"/>
              <w:ind w:left="109"/>
              <w:rPr>
                <w:sz w:val="20"/>
              </w:rPr>
            </w:pPr>
            <w:r>
              <w:rPr>
                <w:sz w:val="20"/>
              </w:rPr>
              <w:t>Για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προετοιμασία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παιχνιδιού: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79"/>
                <w:sz w:val="20"/>
              </w:rPr>
              <w:t xml:space="preserve"> </w:t>
            </w:r>
            <w:r w:rsidR="00C941A3">
              <w:rPr>
                <w:sz w:val="20"/>
              </w:rPr>
              <w:t>μαθητές/</w:t>
            </w:r>
            <w:bookmarkStart w:id="0" w:name="_GoBack"/>
            <w:bookmarkEnd w:id="0"/>
            <w:r>
              <w:rPr>
                <w:sz w:val="20"/>
              </w:rPr>
              <w:t>τριες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καλούνται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να</w:t>
            </w:r>
          </w:p>
        </w:tc>
      </w:tr>
      <w:tr w:rsidR="00641C66">
        <w:trPr>
          <w:trHeight w:val="2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κατασκευάσουν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πηλό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δύο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αντίγραφα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κατηγορία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τροφίμων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που</w:t>
            </w:r>
          </w:p>
        </w:tc>
      </w:tr>
      <w:tr w:rsidR="00641C66">
        <w:trPr>
          <w:trHeight w:val="2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περιλαμβάνονται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σε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έναν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κατάλογο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γεύματα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Αρχαίων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Ρωμαίων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που</w:t>
            </w:r>
          </w:p>
        </w:tc>
      </w:tr>
      <w:tr w:rsidR="00641C66">
        <w:trPr>
          <w:trHeight w:val="271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θα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δίνεται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ως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βοήθεια.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έχει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δικά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τρόφιμα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τις</w:t>
            </w:r>
          </w:p>
        </w:tc>
      </w:tr>
      <w:tr w:rsidR="00641C66">
        <w:trPr>
          <w:trHeight w:val="271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δοκιμασίες: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ψωμί,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ποτήρι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(για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κρασί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νερό),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κρεμμύδι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(για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τα</w:t>
            </w:r>
          </w:p>
        </w:tc>
      </w:tr>
      <w:tr w:rsidR="00641C66">
        <w:trPr>
          <w:trHeight w:val="268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λαχανικά),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ψάρι,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τυρί,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μπριζόλα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(για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κρύο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ψητό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κρέας),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πιτούλες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τύπου</w:t>
            </w:r>
          </w:p>
        </w:tc>
      </w:tr>
      <w:tr w:rsidR="00641C66">
        <w:trPr>
          <w:trHeight w:val="2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Pancakes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(για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γλυκίσματα),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σύκο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(για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φρέσκα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ξερά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φρούτα),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αμύγδαλα</w:t>
            </w:r>
          </w:p>
        </w:tc>
      </w:tr>
      <w:tr w:rsidR="00641C66">
        <w:trPr>
          <w:trHeight w:val="2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(για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τους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ξηρούς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καρπούς),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αυγό,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ελιές.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Επιπλέον,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προτείνεται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οι</w:t>
            </w:r>
          </w:p>
        </w:tc>
      </w:tr>
      <w:tr w:rsidR="00641C66">
        <w:trPr>
          <w:trHeight w:val="2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781161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μαθητές/</w:t>
            </w:r>
            <w:r w:rsidR="00F931A4">
              <w:rPr>
                <w:spacing w:val="-2"/>
                <w:sz w:val="20"/>
              </w:rPr>
              <w:t>τριες</w:t>
            </w:r>
            <w:r w:rsidR="00F931A4">
              <w:rPr>
                <w:spacing w:val="-10"/>
                <w:sz w:val="20"/>
              </w:rPr>
              <w:t xml:space="preserve"> </w:t>
            </w:r>
            <w:r w:rsidR="00F931A4">
              <w:rPr>
                <w:spacing w:val="-2"/>
                <w:sz w:val="20"/>
              </w:rPr>
              <w:t>να</w:t>
            </w:r>
            <w:r w:rsidR="00F931A4">
              <w:rPr>
                <w:sz w:val="20"/>
              </w:rPr>
              <w:t xml:space="preserve"> </w:t>
            </w:r>
            <w:r w:rsidR="00F931A4">
              <w:rPr>
                <w:spacing w:val="-2"/>
                <w:sz w:val="20"/>
              </w:rPr>
              <w:t>φέρουν</w:t>
            </w:r>
            <w:r w:rsidR="00F931A4">
              <w:rPr>
                <w:spacing w:val="-6"/>
                <w:sz w:val="20"/>
              </w:rPr>
              <w:t xml:space="preserve"> </w:t>
            </w:r>
            <w:r w:rsidR="00F931A4">
              <w:rPr>
                <w:spacing w:val="-2"/>
                <w:sz w:val="20"/>
              </w:rPr>
              <w:t>από το σπίτι</w:t>
            </w:r>
            <w:r w:rsidR="00F931A4">
              <w:rPr>
                <w:spacing w:val="1"/>
                <w:sz w:val="20"/>
              </w:rPr>
              <w:t xml:space="preserve"> </w:t>
            </w:r>
            <w:r w:rsidR="00F931A4">
              <w:rPr>
                <w:spacing w:val="-2"/>
                <w:sz w:val="20"/>
              </w:rPr>
              <w:t>όσπρια</w:t>
            </w:r>
            <w:r w:rsidR="00F931A4">
              <w:rPr>
                <w:spacing w:val="-1"/>
                <w:sz w:val="20"/>
              </w:rPr>
              <w:t xml:space="preserve"> </w:t>
            </w:r>
            <w:r w:rsidR="00F931A4">
              <w:rPr>
                <w:spacing w:val="-2"/>
                <w:sz w:val="20"/>
              </w:rPr>
              <w:t>και,</w:t>
            </w:r>
            <w:r w:rsidR="00F931A4">
              <w:rPr>
                <w:spacing w:val="-3"/>
                <w:sz w:val="20"/>
              </w:rPr>
              <w:t xml:space="preserve"> </w:t>
            </w:r>
            <w:r w:rsidR="00F931A4">
              <w:rPr>
                <w:spacing w:val="-2"/>
                <w:sz w:val="20"/>
              </w:rPr>
              <w:t>εφόσον</w:t>
            </w:r>
            <w:r w:rsidR="00F931A4">
              <w:rPr>
                <w:spacing w:val="-5"/>
                <w:sz w:val="20"/>
              </w:rPr>
              <w:t xml:space="preserve"> </w:t>
            </w:r>
            <w:r w:rsidR="00F931A4">
              <w:rPr>
                <w:spacing w:val="-2"/>
                <w:sz w:val="20"/>
              </w:rPr>
              <w:t>έχουν,</w:t>
            </w:r>
            <w:r w:rsidR="00F931A4">
              <w:rPr>
                <w:spacing w:val="-4"/>
                <w:sz w:val="20"/>
              </w:rPr>
              <w:t xml:space="preserve"> </w:t>
            </w:r>
            <w:r w:rsidR="00F931A4">
              <w:rPr>
                <w:spacing w:val="-2"/>
                <w:sz w:val="20"/>
              </w:rPr>
              <w:t>κοχύλια</w:t>
            </w:r>
            <w:r w:rsidR="00F931A4">
              <w:rPr>
                <w:spacing w:val="1"/>
                <w:sz w:val="20"/>
              </w:rPr>
              <w:t xml:space="preserve"> </w:t>
            </w:r>
            <w:r w:rsidR="00F931A4">
              <w:rPr>
                <w:spacing w:val="-5"/>
                <w:sz w:val="20"/>
              </w:rPr>
              <w:t>στη</w:t>
            </w:r>
          </w:p>
        </w:tc>
      </w:tr>
      <w:tr w:rsidR="00641C66" w:rsidTr="00781161">
        <w:trPr>
          <w:trHeight w:val="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θέση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θαλασσινών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αναγράφονται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κατάλογο των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γευμάτων.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Οι</w:t>
            </w:r>
          </w:p>
        </w:tc>
      </w:tr>
      <w:tr w:rsidR="00641C66">
        <w:trPr>
          <w:trHeight w:val="496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39" w:lineRule="exact"/>
              <w:ind w:left="109"/>
              <w:rPr>
                <w:sz w:val="20"/>
              </w:rPr>
            </w:pPr>
            <w:r>
              <w:rPr>
                <w:sz w:val="20"/>
              </w:rPr>
              <w:t>κατηγορίες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τροφίμων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μοιράζονται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δύο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τραπέζια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κάθε</w:t>
            </w:r>
          </w:p>
          <w:p w:rsidR="00641C66" w:rsidRDefault="00F931A4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ομάδα.</w:t>
            </w:r>
          </w:p>
        </w:tc>
      </w:tr>
      <w:tr w:rsidR="00641C66">
        <w:trPr>
          <w:trHeight w:val="249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Απαραίτητη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προϋπόθεση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δραστηριότητα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είναι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μάθουν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οι</w:t>
            </w:r>
          </w:p>
        </w:tc>
      </w:tr>
      <w:tr w:rsidR="00641C66">
        <w:trPr>
          <w:trHeight w:val="2237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781161">
            <w:pPr>
              <w:pStyle w:val="TableParagraph"/>
              <w:spacing w:line="278" w:lineRule="auto"/>
              <w:ind w:left="109" w:right="103"/>
              <w:jc w:val="both"/>
              <w:rPr>
                <w:sz w:val="20"/>
              </w:rPr>
            </w:pPr>
            <w:r>
              <w:rPr>
                <w:sz w:val="20"/>
              </w:rPr>
              <w:t>μαθητές/</w:t>
            </w:r>
            <w:r w:rsidR="00F931A4">
              <w:rPr>
                <w:sz w:val="20"/>
              </w:rPr>
              <w:t>τριες απ’ έξω τα γεύματα Αρχαίων και Ρωμαίων, που αναφέρονται στον κατάλογο.</w:t>
            </w:r>
          </w:p>
          <w:p w:rsidR="00641C66" w:rsidRDefault="00F931A4">
            <w:pPr>
              <w:pStyle w:val="TableParagraph"/>
              <w:spacing w:line="276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Το παιχνίδι αποτελείται από τρεις γύρους (1ος: Πρωινό, 2ος: Μεσημεριανό, 3ος: Δείπνο συμποσίου) με δύο (2) δοκιμασίες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για τον κάθε γύρο (αρχαίο και ρωμαϊκό γεύμα</w:t>
            </w:r>
            <w:r w:rsidR="00781161">
              <w:rPr>
                <w:sz w:val="20"/>
              </w:rPr>
              <w:t>). Δύο (2) ή τρεις (3) μαθητές/</w:t>
            </w:r>
            <w:r>
              <w:rPr>
                <w:sz w:val="20"/>
              </w:rPr>
              <w:t>τριες θα έχουν τον ρόλο των κριτών και με τη βοήθεια του καταλόγου με τα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γεύματα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Αρχαίων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και Ρωμαίων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θα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σημειώνουν</w:t>
            </w:r>
            <w:r>
              <w:rPr>
                <w:spacing w:val="66"/>
                <w:sz w:val="20"/>
              </w:rPr>
              <w:t xml:space="preserve">  </w:t>
            </w:r>
            <w:r>
              <w:rPr>
                <w:sz w:val="20"/>
              </w:rPr>
              <w:t>τους</w:t>
            </w:r>
            <w:r>
              <w:rPr>
                <w:spacing w:val="67"/>
                <w:sz w:val="20"/>
              </w:rPr>
              <w:t xml:space="preserve">  </w:t>
            </w:r>
            <w:r>
              <w:rPr>
                <w:sz w:val="20"/>
              </w:rPr>
              <w:t>πόντους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κάθε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ομάδας,</w:t>
            </w:r>
            <w:r>
              <w:rPr>
                <w:spacing w:val="64"/>
                <w:sz w:val="20"/>
              </w:rPr>
              <w:t xml:space="preserve">  </w:t>
            </w:r>
            <w:r>
              <w:rPr>
                <w:sz w:val="20"/>
              </w:rPr>
              <w:t>μετά</w:t>
            </w:r>
            <w:r>
              <w:rPr>
                <w:spacing w:val="61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την</w:t>
            </w:r>
          </w:p>
          <w:p w:rsidR="00641C66" w:rsidRDefault="00F931A4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ολοκλήρωση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κάθε</w:t>
            </w:r>
          </w:p>
        </w:tc>
      </w:tr>
      <w:tr w:rsidR="00641C66">
        <w:trPr>
          <w:trHeight w:val="499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41" w:lineRule="exact"/>
              <w:ind w:left="95" w:right="-15"/>
              <w:rPr>
                <w:sz w:val="20"/>
              </w:rPr>
            </w:pPr>
            <w:r>
              <w:rPr>
                <w:sz w:val="20"/>
              </w:rPr>
              <w:t>δοκιμασίας.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υπόλοιποι</w:t>
            </w:r>
            <w:r>
              <w:rPr>
                <w:spacing w:val="23"/>
                <w:sz w:val="20"/>
              </w:rPr>
              <w:t xml:space="preserve"> </w:t>
            </w:r>
            <w:r w:rsidR="00781161">
              <w:rPr>
                <w:sz w:val="20"/>
              </w:rPr>
              <w:t>μαθητές/</w:t>
            </w:r>
            <w:r>
              <w:rPr>
                <w:sz w:val="20"/>
              </w:rPr>
              <w:t>τριες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χωριστούν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δύο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ομάδες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(Α</w:t>
            </w:r>
          </w:p>
          <w:p w:rsidR="00641C66" w:rsidRDefault="00F931A4">
            <w:pPr>
              <w:pStyle w:val="TableParagraph"/>
              <w:spacing w:before="1" w:line="237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και</w:t>
            </w:r>
          </w:p>
        </w:tc>
      </w:tr>
      <w:tr w:rsidR="00641C66">
        <w:trPr>
          <w:trHeight w:val="251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22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Β)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σχηματίσουν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δυάδες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τριάδες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ανάλογα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τον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συνολικό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αριθμό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της</w:t>
            </w:r>
          </w:p>
        </w:tc>
      </w:tr>
      <w:tr w:rsidR="00641C66">
        <w:trPr>
          <w:trHeight w:val="2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τάξης.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δοκιμασία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διαγωνίζεται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μία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δυάδα/τριάδα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κάθε</w:t>
            </w:r>
          </w:p>
        </w:tc>
      </w:tr>
      <w:tr w:rsidR="00641C66">
        <w:trPr>
          <w:trHeight w:val="2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ομάδα,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υλοποιώντας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ταυτόχρονα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ίδιο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γεύμα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(π.χ.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δύο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πρώτες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δυάδες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θα</w:t>
            </w:r>
          </w:p>
        </w:tc>
      </w:tr>
      <w:tr w:rsidR="00641C66">
        <w:trPr>
          <w:trHeight w:val="2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υλοποιήσουν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αρχαίο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πρωινό,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επόμενες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ρωμαϊκό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πρωινό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κτλ.),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έτσι</w:t>
            </w:r>
          </w:p>
        </w:tc>
      </w:tr>
      <w:tr w:rsidR="00641C66">
        <w:trPr>
          <w:trHeight w:val="2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ώστε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παίξουν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όλοι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45"/>
                <w:sz w:val="20"/>
              </w:rPr>
              <w:t xml:space="preserve"> </w:t>
            </w:r>
            <w:r w:rsidR="00781161">
              <w:rPr>
                <w:sz w:val="20"/>
              </w:rPr>
              <w:t>μαθητές/</w:t>
            </w:r>
            <w:r>
              <w:rPr>
                <w:sz w:val="20"/>
              </w:rPr>
              <w:t>τριες.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Σκοπός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παιχνιδιού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είναι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να</w:t>
            </w:r>
          </w:p>
        </w:tc>
      </w:tr>
      <w:tr w:rsidR="00641C66">
        <w:trPr>
          <w:trHeight w:val="268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επιλέγονται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φορά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σωστά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τρόφιμα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ποτά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ανάλογα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το γεύμα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της</w:t>
            </w:r>
          </w:p>
        </w:tc>
      </w:tr>
      <w:tr w:rsidR="00641C66">
        <w:trPr>
          <w:trHeight w:val="271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39" w:lineRule="exact"/>
              <w:ind w:left="109"/>
              <w:rPr>
                <w:sz w:val="20"/>
              </w:rPr>
            </w:pPr>
            <w:r>
              <w:rPr>
                <w:sz w:val="20"/>
              </w:rPr>
              <w:t>κάθε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εποχής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(πρωινό,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μεσημεριανό,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δείπνο),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οποίο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καλούνται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να</w:t>
            </w:r>
          </w:p>
        </w:tc>
      </w:tr>
      <w:tr w:rsidR="00641C66">
        <w:trPr>
          <w:trHeight w:val="2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δοκιμαστούν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δυάδες/τριάδες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ομάδας.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σωστή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επιλογή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θα</w:t>
            </w:r>
          </w:p>
        </w:tc>
      </w:tr>
      <w:tr w:rsidR="00641C66">
        <w:trPr>
          <w:trHeight w:val="2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ανταμείβεται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δύο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πόντους,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ενώ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λάθος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προσθήκη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κάθε</w:t>
            </w:r>
          </w:p>
        </w:tc>
      </w:tr>
      <w:tr w:rsidR="00641C66">
        <w:trPr>
          <w:trHeight w:val="270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γεύμα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αφαιρείται ένας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πόντος.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τέλος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όλων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γύρων,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-5"/>
                <w:sz w:val="20"/>
              </w:rPr>
              <w:t xml:space="preserve"> με</w:t>
            </w:r>
          </w:p>
        </w:tc>
      </w:tr>
      <w:tr w:rsidR="00641C66">
        <w:trPr>
          <w:trHeight w:val="559"/>
        </w:trPr>
        <w:tc>
          <w:tcPr>
            <w:tcW w:w="2171" w:type="dxa"/>
            <w:vMerge/>
            <w:tcBorders>
              <w:top w:val="nil"/>
            </w:tcBorders>
          </w:tcPr>
          <w:p w:rsidR="00641C66" w:rsidRDefault="00641C6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top w:val="nil"/>
            </w:tcBorders>
          </w:tcPr>
          <w:p w:rsidR="00641C66" w:rsidRDefault="00F931A4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τους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περισσότερους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πόντους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είναι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νικήτρια!</w:t>
            </w:r>
          </w:p>
        </w:tc>
      </w:tr>
    </w:tbl>
    <w:p w:rsidR="00641C66" w:rsidRDefault="00641C66">
      <w:pPr>
        <w:spacing w:line="238" w:lineRule="exact"/>
        <w:rPr>
          <w:sz w:val="20"/>
        </w:rPr>
        <w:sectPr w:rsidR="00641C66">
          <w:type w:val="continuous"/>
          <w:pgSz w:w="11910" w:h="16850"/>
          <w:pgMar w:top="1620" w:right="900" w:bottom="280" w:left="800" w:header="720" w:footer="720" w:gutter="0"/>
          <w:cols w:space="720"/>
        </w:sectPr>
      </w:pPr>
    </w:p>
    <w:p w:rsidR="00641C66" w:rsidRDefault="00641C66">
      <w:pPr>
        <w:spacing w:line="223" w:lineRule="exact"/>
        <w:jc w:val="both"/>
        <w:rPr>
          <w:sz w:val="20"/>
        </w:rPr>
        <w:sectPr w:rsidR="00641C66">
          <w:type w:val="continuous"/>
          <w:pgSz w:w="11910" w:h="16850"/>
          <w:pgMar w:top="1620" w:right="900" w:bottom="280" w:left="800" w:header="720" w:footer="720" w:gutter="0"/>
          <w:cols w:space="720"/>
        </w:sectPr>
      </w:pPr>
    </w:p>
    <w:p w:rsidR="00641C66" w:rsidRDefault="00641C66" w:rsidP="00781161">
      <w:pPr>
        <w:spacing w:line="223" w:lineRule="exact"/>
      </w:pPr>
    </w:p>
    <w:sectPr w:rsidR="00641C66" w:rsidSect="00781161">
      <w:type w:val="continuous"/>
      <w:pgSz w:w="11910" w:h="16850"/>
      <w:pgMar w:top="1620" w:right="9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D8E" w:rsidRDefault="00F85D8E" w:rsidP="00781161">
      <w:r>
        <w:separator/>
      </w:r>
    </w:p>
  </w:endnote>
  <w:endnote w:type="continuationSeparator" w:id="0">
    <w:p w:rsidR="00F85D8E" w:rsidRDefault="00F85D8E" w:rsidP="0078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D8E" w:rsidRDefault="00F85D8E" w:rsidP="00781161">
      <w:r>
        <w:separator/>
      </w:r>
    </w:p>
  </w:footnote>
  <w:footnote w:type="continuationSeparator" w:id="0">
    <w:p w:rsidR="00F85D8E" w:rsidRDefault="00F85D8E" w:rsidP="0078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D0684"/>
    <w:multiLevelType w:val="hybridMultilevel"/>
    <w:tmpl w:val="3EAE0A38"/>
    <w:lvl w:ilvl="0" w:tplc="805482C8">
      <w:numFmt w:val="bullet"/>
      <w:lvlText w:val=""/>
      <w:lvlJc w:val="left"/>
      <w:pPr>
        <w:ind w:left="6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3402008">
      <w:numFmt w:val="bullet"/>
      <w:lvlText w:val="•"/>
      <w:lvlJc w:val="left"/>
      <w:pPr>
        <w:ind w:left="1650" w:hanging="360"/>
      </w:pPr>
      <w:rPr>
        <w:rFonts w:hint="default"/>
        <w:lang w:val="el-GR" w:eastAsia="en-US" w:bidi="ar-SA"/>
      </w:rPr>
    </w:lvl>
    <w:lvl w:ilvl="2" w:tplc="592C8082">
      <w:numFmt w:val="bullet"/>
      <w:lvlText w:val="•"/>
      <w:lvlJc w:val="left"/>
      <w:pPr>
        <w:ind w:left="2601" w:hanging="360"/>
      </w:pPr>
      <w:rPr>
        <w:rFonts w:hint="default"/>
        <w:lang w:val="el-GR" w:eastAsia="en-US" w:bidi="ar-SA"/>
      </w:rPr>
    </w:lvl>
    <w:lvl w:ilvl="3" w:tplc="96D84C46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  <w:lvl w:ilvl="4" w:tplc="87A8A97E">
      <w:numFmt w:val="bullet"/>
      <w:lvlText w:val="•"/>
      <w:lvlJc w:val="left"/>
      <w:pPr>
        <w:ind w:left="4503" w:hanging="360"/>
      </w:pPr>
      <w:rPr>
        <w:rFonts w:hint="default"/>
        <w:lang w:val="el-GR" w:eastAsia="en-US" w:bidi="ar-SA"/>
      </w:rPr>
    </w:lvl>
    <w:lvl w:ilvl="5" w:tplc="EE30434A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  <w:lvl w:ilvl="6" w:tplc="EFC29BC0">
      <w:numFmt w:val="bullet"/>
      <w:lvlText w:val="•"/>
      <w:lvlJc w:val="left"/>
      <w:pPr>
        <w:ind w:left="6405" w:hanging="360"/>
      </w:pPr>
      <w:rPr>
        <w:rFonts w:hint="default"/>
        <w:lang w:val="el-GR" w:eastAsia="en-US" w:bidi="ar-SA"/>
      </w:rPr>
    </w:lvl>
    <w:lvl w:ilvl="7" w:tplc="AEA6B13A">
      <w:numFmt w:val="bullet"/>
      <w:lvlText w:val="•"/>
      <w:lvlJc w:val="left"/>
      <w:pPr>
        <w:ind w:left="7356" w:hanging="360"/>
      </w:pPr>
      <w:rPr>
        <w:rFonts w:hint="default"/>
        <w:lang w:val="el-GR" w:eastAsia="en-US" w:bidi="ar-SA"/>
      </w:rPr>
    </w:lvl>
    <w:lvl w:ilvl="8" w:tplc="7F66F4B2">
      <w:numFmt w:val="bullet"/>
      <w:lvlText w:val="•"/>
      <w:lvlJc w:val="left"/>
      <w:pPr>
        <w:ind w:left="8307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78F8276B"/>
    <w:multiLevelType w:val="hybridMultilevel"/>
    <w:tmpl w:val="EFC02A94"/>
    <w:lvl w:ilvl="0" w:tplc="B652E752">
      <w:start w:val="1"/>
      <w:numFmt w:val="upperLetter"/>
      <w:lvlText w:val="%1."/>
      <w:lvlJc w:val="left"/>
      <w:pPr>
        <w:ind w:left="578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F18446A">
      <w:numFmt w:val="bullet"/>
      <w:lvlText w:val="•"/>
      <w:lvlJc w:val="left"/>
      <w:pPr>
        <w:ind w:left="1542" w:hanging="245"/>
      </w:pPr>
      <w:rPr>
        <w:rFonts w:hint="default"/>
        <w:lang w:val="el-GR" w:eastAsia="en-US" w:bidi="ar-SA"/>
      </w:rPr>
    </w:lvl>
    <w:lvl w:ilvl="2" w:tplc="0C5A5DCE">
      <w:numFmt w:val="bullet"/>
      <w:lvlText w:val="•"/>
      <w:lvlJc w:val="left"/>
      <w:pPr>
        <w:ind w:left="2505" w:hanging="245"/>
      </w:pPr>
      <w:rPr>
        <w:rFonts w:hint="default"/>
        <w:lang w:val="el-GR" w:eastAsia="en-US" w:bidi="ar-SA"/>
      </w:rPr>
    </w:lvl>
    <w:lvl w:ilvl="3" w:tplc="12DA82D6">
      <w:numFmt w:val="bullet"/>
      <w:lvlText w:val="•"/>
      <w:lvlJc w:val="left"/>
      <w:pPr>
        <w:ind w:left="3468" w:hanging="245"/>
      </w:pPr>
      <w:rPr>
        <w:rFonts w:hint="default"/>
        <w:lang w:val="el-GR" w:eastAsia="en-US" w:bidi="ar-SA"/>
      </w:rPr>
    </w:lvl>
    <w:lvl w:ilvl="4" w:tplc="C8306E02">
      <w:numFmt w:val="bullet"/>
      <w:lvlText w:val="•"/>
      <w:lvlJc w:val="left"/>
      <w:pPr>
        <w:ind w:left="4431" w:hanging="245"/>
      </w:pPr>
      <w:rPr>
        <w:rFonts w:hint="default"/>
        <w:lang w:val="el-GR" w:eastAsia="en-US" w:bidi="ar-SA"/>
      </w:rPr>
    </w:lvl>
    <w:lvl w:ilvl="5" w:tplc="E25EF656">
      <w:numFmt w:val="bullet"/>
      <w:lvlText w:val="•"/>
      <w:lvlJc w:val="left"/>
      <w:pPr>
        <w:ind w:left="5394" w:hanging="245"/>
      </w:pPr>
      <w:rPr>
        <w:rFonts w:hint="default"/>
        <w:lang w:val="el-GR" w:eastAsia="en-US" w:bidi="ar-SA"/>
      </w:rPr>
    </w:lvl>
    <w:lvl w:ilvl="6" w:tplc="E2CC6B7E">
      <w:numFmt w:val="bullet"/>
      <w:lvlText w:val="•"/>
      <w:lvlJc w:val="left"/>
      <w:pPr>
        <w:ind w:left="6357" w:hanging="245"/>
      </w:pPr>
      <w:rPr>
        <w:rFonts w:hint="default"/>
        <w:lang w:val="el-GR" w:eastAsia="en-US" w:bidi="ar-SA"/>
      </w:rPr>
    </w:lvl>
    <w:lvl w:ilvl="7" w:tplc="51CEC548">
      <w:numFmt w:val="bullet"/>
      <w:lvlText w:val="•"/>
      <w:lvlJc w:val="left"/>
      <w:pPr>
        <w:ind w:left="7320" w:hanging="245"/>
      </w:pPr>
      <w:rPr>
        <w:rFonts w:hint="default"/>
        <w:lang w:val="el-GR" w:eastAsia="en-US" w:bidi="ar-SA"/>
      </w:rPr>
    </w:lvl>
    <w:lvl w:ilvl="8" w:tplc="F0429868">
      <w:numFmt w:val="bullet"/>
      <w:lvlText w:val="•"/>
      <w:lvlJc w:val="left"/>
      <w:pPr>
        <w:ind w:left="8283" w:hanging="245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1C66"/>
    <w:rsid w:val="000620F2"/>
    <w:rsid w:val="00641C66"/>
    <w:rsid w:val="00781161"/>
    <w:rsid w:val="00C941A3"/>
    <w:rsid w:val="00F85D8E"/>
    <w:rsid w:val="00F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D05C"/>
  <w15:docId w15:val="{BCADA2E7-BC69-4154-B6CF-C11E876D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333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3"/>
    </w:pPr>
  </w:style>
  <w:style w:type="paragraph" w:styleId="a4">
    <w:name w:val="Title"/>
    <w:basedOn w:val="a"/>
    <w:uiPriority w:val="1"/>
    <w:qFormat/>
    <w:pPr>
      <w:spacing w:before="40"/>
      <w:ind w:left="333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693" w:right="21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7811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781161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7811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781161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Στειακάκης Χρυσοβαλάντης</cp:lastModifiedBy>
  <cp:revision>4</cp:revision>
  <dcterms:created xsi:type="dcterms:W3CDTF">2024-06-20T09:48:00Z</dcterms:created>
  <dcterms:modified xsi:type="dcterms:W3CDTF">2024-07-03T07:54:00Z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(FlexiPDF)</vt:lpwstr>
  </property>
  <property fmtid="{D5CDD505-2E9C-101B-9397-08002B2CF9AE}" pid="3" name="ICNAppName">
    <vt:lpwstr>FlexiPDF</vt:lpwstr>
  </property>
  <property fmtid="{D5CDD505-2E9C-101B-9397-08002B2CF9AE}" pid="4" name="ICNAppPlatform">
    <vt:lpwstr>Win</vt:lpwstr>
  </property>
  <property fmtid="{D5CDD505-2E9C-101B-9397-08002B2CF9AE}" pid="5" name="ICNAppVersion">
    <vt:lpwstr>3.0.7</vt:lpwstr>
  </property>
  <property fmtid="{D5CDD505-2E9C-101B-9397-08002B2CF9AE}" pid="6" name="LastSaved">
    <vt:filetime>2024-06-20T00:00:00Z</vt:filetime>
  </property>
  <property fmtid="{D5CDD505-2E9C-101B-9397-08002B2CF9AE}" pid="7" name="Producer">
    <vt:lpwstr>iLovePDF</vt:lpwstr>
  </property>
</Properties>
</file>