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99" w:rsidRPr="00434407" w:rsidRDefault="00582599" w:rsidP="00582599">
      <w:pPr>
        <w:spacing w:line="276" w:lineRule="auto"/>
        <w:jc w:val="center"/>
        <w:rPr>
          <w:rFonts w:eastAsia="Times New Roman" w:cs="Calibri"/>
          <w:b/>
          <w:bCs/>
          <w:color w:val="244061"/>
          <w:sz w:val="24"/>
          <w:szCs w:val="24"/>
          <w:lang w:eastAsia="en-US"/>
        </w:rPr>
      </w:pPr>
    </w:p>
    <w:p w:rsidR="006155D5" w:rsidRPr="00434407" w:rsidRDefault="00044C42" w:rsidP="006155D5">
      <w:pPr>
        <w:spacing w:line="276" w:lineRule="auto"/>
        <w:jc w:val="both"/>
        <w:rPr>
          <w:rFonts w:eastAsia="Times New Roman" w:cs="Calibri"/>
          <w:b/>
          <w:bCs/>
          <w:color w:val="244061"/>
          <w:sz w:val="24"/>
          <w:szCs w:val="24"/>
          <w:lang w:eastAsia="en-US"/>
        </w:rPr>
      </w:pPr>
      <w:r w:rsidRPr="00434407">
        <w:rPr>
          <w:rFonts w:eastAsia="Times New Roman" w:cs="Calibri"/>
          <w:b/>
          <w:noProof/>
          <w:color w:val="244061"/>
          <w:sz w:val="24"/>
          <w:szCs w:val="24"/>
        </w:rPr>
        <w:drawing>
          <wp:inline distT="0" distB="0" distL="0" distR="0">
            <wp:extent cx="3429000" cy="457200"/>
            <wp:effectExtent l="0" t="0" r="0" b="0"/>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457200"/>
                    </a:xfrm>
                    <a:prstGeom prst="rect">
                      <a:avLst/>
                    </a:prstGeom>
                    <a:noFill/>
                    <a:ln>
                      <a:noFill/>
                    </a:ln>
                  </pic:spPr>
                </pic:pic>
              </a:graphicData>
            </a:graphic>
          </wp:inline>
        </w:drawing>
      </w:r>
    </w:p>
    <w:p w:rsidR="00DF5799" w:rsidRDefault="00DF5799" w:rsidP="00DF5799">
      <w:pPr>
        <w:tabs>
          <w:tab w:val="left" w:pos="284"/>
        </w:tabs>
        <w:spacing w:line="276" w:lineRule="auto"/>
        <w:jc w:val="center"/>
        <w:rPr>
          <w:rFonts w:eastAsia="Times New Roman" w:cs="Calibri"/>
          <w:b/>
          <w:bCs/>
          <w:color w:val="244061"/>
          <w:sz w:val="24"/>
          <w:szCs w:val="24"/>
          <w:lang w:eastAsia="en-US"/>
        </w:rPr>
      </w:pPr>
    </w:p>
    <w:p w:rsidR="00582599" w:rsidRPr="00434407" w:rsidRDefault="00582599" w:rsidP="00DF5799">
      <w:pPr>
        <w:tabs>
          <w:tab w:val="left" w:pos="284"/>
        </w:tabs>
        <w:spacing w:line="276" w:lineRule="auto"/>
        <w:jc w:val="center"/>
        <w:rPr>
          <w:rFonts w:eastAsia="Times New Roman" w:cs="Calibri"/>
          <w:b/>
          <w:bCs/>
          <w:color w:val="244061"/>
          <w:sz w:val="24"/>
          <w:szCs w:val="24"/>
          <w:lang w:eastAsia="en-US"/>
        </w:rPr>
      </w:pPr>
      <w:r w:rsidRPr="00434407">
        <w:rPr>
          <w:rFonts w:eastAsia="Times New Roman" w:cs="Calibri"/>
          <w:b/>
          <w:bCs/>
          <w:color w:val="244061"/>
          <w:sz w:val="24"/>
          <w:szCs w:val="24"/>
          <w:lang w:eastAsia="en-US"/>
        </w:rPr>
        <w:t>ΕΡΓΑΣΤΗΡΙΑ ΔΕΞΙΟΤΗΤΩΝ</w:t>
      </w:r>
    </w:p>
    <w:p w:rsidR="00415C2C" w:rsidRPr="00434407" w:rsidRDefault="00415C2C" w:rsidP="006155D5">
      <w:pPr>
        <w:spacing w:line="276" w:lineRule="auto"/>
        <w:jc w:val="both"/>
        <w:rPr>
          <w:rFonts w:eastAsia="Times New Roman" w:cs="Calibri"/>
          <w:b/>
          <w:bCs/>
          <w:color w:val="244061"/>
          <w:sz w:val="24"/>
          <w:szCs w:val="24"/>
          <w:lang w:eastAsia="en-US"/>
        </w:rPr>
      </w:pPr>
    </w:p>
    <w:tbl>
      <w:tblPr>
        <w:tblW w:w="8364" w:type="dxa"/>
        <w:tblBorders>
          <w:insideV w:val="thinThickSmallGap" w:sz="24" w:space="0" w:color="C00000"/>
        </w:tblBorders>
        <w:tblLook w:val="04A0" w:firstRow="1" w:lastRow="0" w:firstColumn="1" w:lastColumn="0" w:noHBand="0" w:noVBand="1"/>
      </w:tblPr>
      <w:tblGrid>
        <w:gridCol w:w="8364"/>
      </w:tblGrid>
      <w:tr w:rsidR="00CC1377" w:rsidRPr="00434407" w:rsidTr="006D4F8A">
        <w:trPr>
          <w:trHeight w:val="1253"/>
        </w:trPr>
        <w:tc>
          <w:tcPr>
            <w:tcW w:w="8364" w:type="dxa"/>
            <w:vAlign w:val="center"/>
          </w:tcPr>
          <w:p w:rsidR="00CC1377" w:rsidRPr="00434407" w:rsidRDefault="00CC1377" w:rsidP="006155D5">
            <w:pPr>
              <w:tabs>
                <w:tab w:val="left" w:pos="284"/>
              </w:tabs>
              <w:jc w:val="both"/>
              <w:rPr>
                <w:rFonts w:eastAsia="Times New Roman" w:cs="Calibri"/>
                <w:b/>
                <w:color w:val="244061"/>
                <w:sz w:val="24"/>
                <w:szCs w:val="24"/>
                <w:lang w:eastAsia="en-US"/>
              </w:rPr>
            </w:pPr>
          </w:p>
        </w:tc>
      </w:tr>
      <w:tr w:rsidR="00CC1377" w:rsidRPr="00434407" w:rsidTr="006D4F8A">
        <w:tc>
          <w:tcPr>
            <w:tcW w:w="8364" w:type="dxa"/>
            <w:shd w:val="clear" w:color="auto" w:fill="auto"/>
          </w:tcPr>
          <w:p w:rsidR="00CC1377" w:rsidRPr="00434407" w:rsidRDefault="00CC1377" w:rsidP="006155D5">
            <w:pPr>
              <w:spacing w:line="160" w:lineRule="exact"/>
              <w:jc w:val="both"/>
              <w:rPr>
                <w:rFonts w:eastAsia="Times New Roman" w:cs="Calibri"/>
                <w:b/>
                <w:color w:val="FFFFFF"/>
                <w:sz w:val="24"/>
                <w:szCs w:val="24"/>
                <w:lang w:eastAsia="en-US"/>
              </w:rPr>
            </w:pPr>
          </w:p>
        </w:tc>
      </w:tr>
      <w:tr w:rsidR="00CC1377" w:rsidRPr="00434407" w:rsidTr="006D4F8A">
        <w:trPr>
          <w:trHeight w:val="1334"/>
        </w:trPr>
        <w:tc>
          <w:tcPr>
            <w:tcW w:w="8364" w:type="dxa"/>
            <w:vAlign w:val="center"/>
          </w:tcPr>
          <w:p w:rsidR="00CC1377" w:rsidRPr="00434407" w:rsidRDefault="00ED7510" w:rsidP="00DF5799">
            <w:pPr>
              <w:tabs>
                <w:tab w:val="left" w:pos="284"/>
              </w:tabs>
              <w:jc w:val="center"/>
              <w:rPr>
                <w:rFonts w:eastAsia="Times New Roman" w:cs="Calibri"/>
                <w:b/>
                <w:i/>
                <w:color w:val="244061"/>
                <w:sz w:val="24"/>
                <w:szCs w:val="24"/>
                <w:lang w:eastAsia="en-US"/>
              </w:rPr>
            </w:pPr>
            <w:r w:rsidRPr="00434407">
              <w:rPr>
                <w:rFonts w:eastAsia="Times New Roman" w:cs="Calibri"/>
                <w:b/>
                <w:i/>
                <w:color w:val="244061"/>
                <w:sz w:val="24"/>
                <w:szCs w:val="24"/>
                <w:lang w:eastAsia="en-US"/>
              </w:rPr>
              <w:t>Πρόγραμμα Καλλιέργειας Δεξιοτήτων</w:t>
            </w:r>
          </w:p>
          <w:p w:rsidR="00CC1377" w:rsidRPr="00434407" w:rsidRDefault="00CC1377" w:rsidP="00DF5799">
            <w:pPr>
              <w:tabs>
                <w:tab w:val="left" w:pos="284"/>
              </w:tabs>
              <w:spacing w:line="276" w:lineRule="auto"/>
              <w:jc w:val="center"/>
              <w:rPr>
                <w:rFonts w:eastAsia="Times New Roman" w:cs="Calibri"/>
                <w:b/>
                <w:color w:val="244061"/>
                <w:sz w:val="24"/>
                <w:szCs w:val="24"/>
                <w:lang w:eastAsia="en-US"/>
              </w:rPr>
            </w:pPr>
            <w:r w:rsidRPr="00434407">
              <w:rPr>
                <w:rFonts w:eastAsia="Times New Roman" w:cs="Calibri"/>
                <w:b/>
                <w:i/>
                <w:color w:val="244061"/>
                <w:sz w:val="24"/>
                <w:szCs w:val="24"/>
                <w:lang w:eastAsia="en-US"/>
              </w:rPr>
              <w:t>Πράξη: «Επιμόρφωση των εκπαιδευτικών στις δεξιότητες μέσω εργαστηρίων» (</w:t>
            </w:r>
            <w:r w:rsidRPr="00434407">
              <w:rPr>
                <w:rFonts w:eastAsia="Times New Roman" w:cs="Calibri"/>
                <w:b/>
                <w:i/>
                <w:color w:val="244061"/>
                <w:sz w:val="24"/>
                <w:szCs w:val="24"/>
                <w:lang w:val="en-US" w:eastAsia="en-US"/>
              </w:rPr>
              <w:t>MIS</w:t>
            </w:r>
            <w:r w:rsidRPr="00434407">
              <w:rPr>
                <w:rFonts w:eastAsia="Times New Roman" w:cs="Calibri"/>
                <w:b/>
                <w:i/>
                <w:color w:val="244061"/>
                <w:sz w:val="24"/>
                <w:szCs w:val="24"/>
                <w:lang w:eastAsia="en-US"/>
              </w:rPr>
              <w:t xml:space="preserve"> 5092064)</w:t>
            </w:r>
          </w:p>
        </w:tc>
      </w:tr>
      <w:tr w:rsidR="00CC1377" w:rsidRPr="00434407" w:rsidTr="006D4F8A">
        <w:tc>
          <w:tcPr>
            <w:tcW w:w="8364" w:type="dxa"/>
          </w:tcPr>
          <w:p w:rsidR="00CC1377" w:rsidRPr="00434407" w:rsidRDefault="00CC1377" w:rsidP="006155D5">
            <w:pPr>
              <w:tabs>
                <w:tab w:val="left" w:pos="284"/>
              </w:tabs>
              <w:spacing w:line="276" w:lineRule="auto"/>
              <w:jc w:val="both"/>
              <w:rPr>
                <w:rFonts w:eastAsia="Times New Roman" w:cs="Calibri"/>
                <w:b/>
                <w:color w:val="244061"/>
                <w:sz w:val="24"/>
                <w:szCs w:val="24"/>
                <w:lang w:eastAsia="en-US"/>
              </w:rPr>
            </w:pPr>
          </w:p>
        </w:tc>
      </w:tr>
      <w:tr w:rsidR="00CC1377" w:rsidRPr="00434407" w:rsidTr="006D4F8A">
        <w:trPr>
          <w:trHeight w:val="1044"/>
        </w:trPr>
        <w:tc>
          <w:tcPr>
            <w:tcW w:w="8364" w:type="dxa"/>
            <w:vAlign w:val="center"/>
          </w:tcPr>
          <w:p w:rsidR="00CC1377" w:rsidRPr="00434407" w:rsidRDefault="00CC1377" w:rsidP="006155D5">
            <w:pPr>
              <w:tabs>
                <w:tab w:val="left" w:pos="284"/>
              </w:tabs>
              <w:spacing w:line="276" w:lineRule="auto"/>
              <w:jc w:val="both"/>
              <w:rPr>
                <w:rFonts w:eastAsia="Times New Roman" w:cs="Calibri"/>
                <w:b/>
                <w:color w:val="244061"/>
                <w:sz w:val="24"/>
                <w:szCs w:val="24"/>
                <w:lang w:eastAsia="en-US"/>
              </w:rPr>
            </w:pPr>
          </w:p>
        </w:tc>
      </w:tr>
      <w:tr w:rsidR="00CC1377" w:rsidRPr="00434407" w:rsidTr="006D4F8A">
        <w:trPr>
          <w:trHeight w:val="2948"/>
        </w:trPr>
        <w:tc>
          <w:tcPr>
            <w:tcW w:w="8364" w:type="dxa"/>
            <w:vAlign w:val="center"/>
          </w:tcPr>
          <w:p w:rsidR="00CC1377" w:rsidRPr="00434407" w:rsidRDefault="00044C42" w:rsidP="00DF5799">
            <w:pPr>
              <w:tabs>
                <w:tab w:val="left" w:pos="284"/>
              </w:tabs>
              <w:spacing w:line="276" w:lineRule="auto"/>
              <w:jc w:val="center"/>
              <w:rPr>
                <w:rFonts w:eastAsia="Times New Roman" w:cs="Calibri"/>
                <w:b/>
                <w:color w:val="244061"/>
                <w:sz w:val="24"/>
                <w:szCs w:val="24"/>
                <w:lang w:eastAsia="en-US"/>
              </w:rPr>
            </w:pPr>
            <w:r w:rsidRPr="00434407">
              <w:rPr>
                <w:rFonts w:cs="Calibri"/>
                <w:noProof/>
                <w:sz w:val="24"/>
                <w:szCs w:val="24"/>
              </w:rPr>
              <w:drawing>
                <wp:inline distT="0" distB="0" distL="0" distR="0">
                  <wp:extent cx="1924050" cy="1915574"/>
                  <wp:effectExtent l="0" t="0" r="0"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8980" cy="1920482"/>
                          </a:xfrm>
                          <a:prstGeom prst="rect">
                            <a:avLst/>
                          </a:prstGeom>
                          <a:noFill/>
                          <a:ln>
                            <a:noFill/>
                          </a:ln>
                        </pic:spPr>
                      </pic:pic>
                    </a:graphicData>
                  </a:graphic>
                </wp:inline>
              </w:drawing>
            </w:r>
            <w:r w:rsidR="00DF5799" w:rsidRPr="00434407">
              <w:rPr>
                <w:rFonts w:cs="Calibri"/>
                <w:noProof/>
                <w:sz w:val="24"/>
                <w:szCs w:val="24"/>
              </w:rPr>
              <w:pict>
                <v:rect id="AutoShape 2" o:spid="_x0000_s1026" alt="ΕΥΖΗΝ" style="position:absolute;left:0;text-align:left;margin-left:137.3pt;margin-top:-.1pt;width:101.85pt;height:101.8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" filled="f" stroked="f">
                  <o:lock v:ext="edit" aspectratio="t"/>
                </v:rect>
              </w:pict>
            </w:r>
          </w:p>
        </w:tc>
      </w:tr>
      <w:tr w:rsidR="00CC1377" w:rsidRPr="00434407" w:rsidTr="006D4F8A">
        <w:tc>
          <w:tcPr>
            <w:tcW w:w="8364" w:type="dxa"/>
          </w:tcPr>
          <w:p w:rsidR="00CC1377" w:rsidRPr="00434407" w:rsidRDefault="00CC1377" w:rsidP="006155D5">
            <w:pPr>
              <w:tabs>
                <w:tab w:val="left" w:pos="284"/>
              </w:tabs>
              <w:spacing w:line="276" w:lineRule="auto"/>
              <w:jc w:val="both"/>
              <w:rPr>
                <w:rFonts w:eastAsia="Times New Roman" w:cs="Calibri"/>
                <w:noProof/>
                <w:sz w:val="24"/>
                <w:szCs w:val="24"/>
              </w:rPr>
            </w:pPr>
          </w:p>
        </w:tc>
      </w:tr>
      <w:tr w:rsidR="00CC1377" w:rsidRPr="00434407" w:rsidTr="006D4F8A">
        <w:trPr>
          <w:trHeight w:val="655"/>
        </w:trPr>
        <w:tc>
          <w:tcPr>
            <w:tcW w:w="8364" w:type="dxa"/>
            <w:vAlign w:val="center"/>
          </w:tcPr>
          <w:p w:rsidR="00CC1377" w:rsidRPr="00434407" w:rsidRDefault="00CC1377" w:rsidP="006155D5">
            <w:pPr>
              <w:tabs>
                <w:tab w:val="left" w:pos="284"/>
              </w:tabs>
              <w:spacing w:line="276" w:lineRule="auto"/>
              <w:jc w:val="both"/>
              <w:rPr>
                <w:rFonts w:eastAsia="Times New Roman" w:cs="Calibri"/>
                <w:noProof/>
                <w:sz w:val="24"/>
                <w:szCs w:val="24"/>
              </w:rPr>
            </w:pPr>
          </w:p>
        </w:tc>
      </w:tr>
      <w:tr w:rsidR="00CC1377" w:rsidRPr="00434407" w:rsidTr="006D4F8A">
        <w:tc>
          <w:tcPr>
            <w:tcW w:w="8364" w:type="dxa"/>
          </w:tcPr>
          <w:p w:rsidR="00CC1377" w:rsidRPr="00434407" w:rsidRDefault="00CC1377" w:rsidP="006155D5">
            <w:pPr>
              <w:tabs>
                <w:tab w:val="left" w:pos="284"/>
              </w:tabs>
              <w:spacing w:line="276" w:lineRule="auto"/>
              <w:jc w:val="both"/>
              <w:rPr>
                <w:rFonts w:eastAsia="Times New Roman" w:cs="Calibri"/>
                <w:b/>
                <w:color w:val="244061"/>
                <w:sz w:val="24"/>
                <w:szCs w:val="24"/>
                <w:lang w:eastAsia="en-US"/>
              </w:rPr>
            </w:pPr>
          </w:p>
        </w:tc>
      </w:tr>
      <w:tr w:rsidR="00CC1377" w:rsidRPr="00434407" w:rsidTr="006D4F8A">
        <w:trPr>
          <w:trHeight w:val="748"/>
        </w:trPr>
        <w:tc>
          <w:tcPr>
            <w:tcW w:w="8364" w:type="dxa"/>
            <w:vAlign w:val="center"/>
          </w:tcPr>
          <w:p w:rsidR="00CC1377" w:rsidRPr="00434407" w:rsidRDefault="00CC1377" w:rsidP="00DF5799">
            <w:pPr>
              <w:spacing w:line="200" w:lineRule="exact"/>
              <w:jc w:val="center"/>
              <w:rPr>
                <w:rFonts w:eastAsia="Times New Roman" w:cs="Calibri"/>
                <w:b/>
                <w:color w:val="244061"/>
                <w:sz w:val="24"/>
                <w:szCs w:val="24"/>
                <w:lang w:eastAsia="en-US"/>
              </w:rPr>
            </w:pPr>
            <w:r w:rsidRPr="00434407">
              <w:rPr>
                <w:rFonts w:eastAsia="Times New Roman" w:cs="Calibri"/>
                <w:b/>
                <w:sz w:val="24"/>
                <w:szCs w:val="24"/>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w:t>
            </w:r>
            <w:bookmarkStart w:id="0" w:name="_GoBack"/>
            <w:bookmarkEnd w:id="0"/>
            <w:r w:rsidRPr="00434407">
              <w:rPr>
                <w:rFonts w:eastAsia="Times New Roman" w:cs="Calibri"/>
                <w:b/>
                <w:sz w:val="24"/>
                <w:szCs w:val="24"/>
                <w:lang w:eastAsia="en-US"/>
              </w:rPr>
              <w:t xml:space="preserve"> Ευρωπαϊκή Ένωση (Ευρωπαϊκό Κοινωνικό Ταμείο)</w:t>
            </w:r>
          </w:p>
        </w:tc>
      </w:tr>
      <w:tr w:rsidR="00CC1377" w:rsidRPr="00434407" w:rsidTr="006D4F8A">
        <w:tc>
          <w:tcPr>
            <w:tcW w:w="8364" w:type="dxa"/>
            <w:shd w:val="clear" w:color="auto" w:fill="auto"/>
          </w:tcPr>
          <w:p w:rsidR="00CC1377" w:rsidRPr="00434407" w:rsidRDefault="00CC1377" w:rsidP="006155D5">
            <w:pPr>
              <w:spacing w:line="160" w:lineRule="exact"/>
              <w:jc w:val="both"/>
              <w:rPr>
                <w:rFonts w:eastAsia="Times New Roman" w:cs="Calibri"/>
                <w:b/>
                <w:sz w:val="24"/>
                <w:szCs w:val="24"/>
                <w:lang w:eastAsia="en-US"/>
              </w:rPr>
            </w:pPr>
          </w:p>
        </w:tc>
      </w:tr>
      <w:tr w:rsidR="00CC1377" w:rsidRPr="00434407" w:rsidTr="006D4F8A">
        <w:trPr>
          <w:trHeight w:val="1247"/>
        </w:trPr>
        <w:tc>
          <w:tcPr>
            <w:tcW w:w="8364" w:type="dxa"/>
            <w:vAlign w:val="center"/>
          </w:tcPr>
          <w:p w:rsidR="00CC1377" w:rsidRPr="00434407" w:rsidRDefault="00044C42" w:rsidP="006155D5">
            <w:pPr>
              <w:spacing w:line="292" w:lineRule="auto"/>
              <w:jc w:val="both"/>
              <w:rPr>
                <w:rFonts w:eastAsia="Times New Roman" w:cs="Calibri"/>
                <w:b/>
                <w:sz w:val="24"/>
                <w:szCs w:val="24"/>
                <w:lang w:eastAsia="en-US"/>
              </w:rPr>
            </w:pPr>
            <w:r w:rsidRPr="00434407">
              <w:rPr>
                <w:rFonts w:cs="Calibri"/>
                <w:noProof/>
                <w:sz w:val="24"/>
                <w:szCs w:val="24"/>
              </w:rPr>
              <w:drawing>
                <wp:inline distT="0" distB="0" distL="0" distR="0">
                  <wp:extent cx="4381500" cy="600075"/>
                  <wp:effectExtent l="0" t="0" r="0" b="0"/>
                  <wp:docPr id="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600075"/>
                          </a:xfrm>
                          <a:prstGeom prst="rect">
                            <a:avLst/>
                          </a:prstGeom>
                          <a:noFill/>
                          <a:ln>
                            <a:noFill/>
                          </a:ln>
                        </pic:spPr>
                      </pic:pic>
                    </a:graphicData>
                  </a:graphic>
                </wp:inline>
              </w:drawing>
            </w:r>
          </w:p>
        </w:tc>
      </w:tr>
    </w:tbl>
    <w:p w:rsidR="00582599" w:rsidRPr="00434407" w:rsidRDefault="00582599" w:rsidP="006155D5">
      <w:pPr>
        <w:jc w:val="both"/>
        <w:rPr>
          <w:rFonts w:eastAsia="Times New Roman" w:cs="Calibri"/>
          <w:sz w:val="24"/>
          <w:szCs w:val="24"/>
          <w:lang w:eastAsia="en-US"/>
        </w:rPr>
      </w:pPr>
    </w:p>
    <w:p w:rsidR="00CE7E5C" w:rsidRPr="00434407" w:rsidRDefault="00CE7E5C" w:rsidP="006155D5">
      <w:pPr>
        <w:jc w:val="both"/>
        <w:rPr>
          <w:rFonts w:eastAsia="Times New Roman" w:cs="Calibri"/>
          <w:sz w:val="24"/>
          <w:szCs w:val="24"/>
          <w:lang w:eastAsia="en-US"/>
        </w:rPr>
        <w:sectPr w:rsidR="00CE7E5C" w:rsidRPr="00434407" w:rsidSect="00C37541">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276" w:left="1800" w:header="708" w:footer="339" w:gutter="0"/>
          <w:cols w:space="708"/>
          <w:titlePg/>
          <w:docGrid w:linePitch="360"/>
        </w:sectPr>
      </w:pPr>
    </w:p>
    <w:tbl>
      <w:tblPr>
        <w:tblW w:w="8364" w:type="dxa"/>
        <w:tblBorders>
          <w:insideV w:val="thinThickSmallGap" w:sz="24" w:space="0" w:color="C00000"/>
        </w:tblBorders>
        <w:tblLook w:val="04A0" w:firstRow="1" w:lastRow="0" w:firstColumn="1" w:lastColumn="0" w:noHBand="0" w:noVBand="1"/>
      </w:tblPr>
      <w:tblGrid>
        <w:gridCol w:w="567"/>
        <w:gridCol w:w="7797"/>
      </w:tblGrid>
      <w:tr w:rsidR="00825B1B" w:rsidRPr="00434407" w:rsidTr="3F954C76">
        <w:trPr>
          <w:trHeight w:val="1135"/>
        </w:trPr>
        <w:tc>
          <w:tcPr>
            <w:tcW w:w="567" w:type="dxa"/>
            <w:tcBorders>
              <w:bottom w:val="nil"/>
              <w:right w:val="nil"/>
            </w:tcBorders>
          </w:tcPr>
          <w:p w:rsidR="00825B1B" w:rsidRPr="00434407" w:rsidRDefault="00825B1B" w:rsidP="006155D5">
            <w:pPr>
              <w:spacing w:line="160" w:lineRule="exact"/>
              <w:jc w:val="both"/>
              <w:rPr>
                <w:rFonts w:eastAsia="Times New Roman" w:cs="Calibri"/>
                <w:b/>
                <w:sz w:val="24"/>
                <w:szCs w:val="24"/>
                <w:lang w:eastAsia="en-US"/>
              </w:rPr>
            </w:pPr>
          </w:p>
        </w:tc>
        <w:tc>
          <w:tcPr>
            <w:tcW w:w="7797" w:type="dxa"/>
            <w:tcBorders>
              <w:left w:val="nil"/>
              <w:bottom w:val="nil"/>
            </w:tcBorders>
            <w:vAlign w:val="center"/>
          </w:tcPr>
          <w:p w:rsidR="00825B1B" w:rsidRPr="00434407" w:rsidRDefault="00044C42" w:rsidP="006155D5">
            <w:pPr>
              <w:tabs>
                <w:tab w:val="left" w:pos="284"/>
              </w:tabs>
              <w:spacing w:line="276" w:lineRule="auto"/>
              <w:jc w:val="both"/>
              <w:rPr>
                <w:rFonts w:eastAsia="Times New Roman" w:cs="Calibri"/>
                <w:b/>
                <w:bCs/>
                <w:color w:val="244061"/>
                <w:sz w:val="24"/>
                <w:szCs w:val="24"/>
                <w:lang w:eastAsia="en-US"/>
              </w:rPr>
            </w:pPr>
            <w:r w:rsidRPr="00434407">
              <w:rPr>
                <w:rFonts w:cs="Calibri"/>
                <w:noProof/>
                <w:sz w:val="24"/>
                <w:szCs w:val="24"/>
              </w:rPr>
              <w:drawing>
                <wp:inline distT="0" distB="0" distL="0" distR="0">
                  <wp:extent cx="3257550" cy="438150"/>
                  <wp:effectExtent l="0" t="0" r="0" b="0"/>
                  <wp:docPr id="8"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7550" cy="438150"/>
                          </a:xfrm>
                          <a:prstGeom prst="rect">
                            <a:avLst/>
                          </a:prstGeom>
                          <a:noFill/>
                          <a:ln>
                            <a:noFill/>
                          </a:ln>
                        </pic:spPr>
                      </pic:pic>
                    </a:graphicData>
                  </a:graphic>
                </wp:inline>
              </w:drawing>
            </w:r>
          </w:p>
        </w:tc>
      </w:tr>
      <w:tr w:rsidR="00825B1B" w:rsidRPr="00434407" w:rsidTr="3F954C76">
        <w:trPr>
          <w:trHeight w:val="142"/>
        </w:trPr>
        <w:tc>
          <w:tcPr>
            <w:tcW w:w="567" w:type="dxa"/>
            <w:tcBorders>
              <w:bottom w:val="nil"/>
              <w:right w:val="nil"/>
            </w:tcBorders>
          </w:tcPr>
          <w:p w:rsidR="00825B1B" w:rsidRPr="00434407" w:rsidRDefault="00825B1B" w:rsidP="006155D5">
            <w:pPr>
              <w:spacing w:line="160" w:lineRule="exact"/>
              <w:jc w:val="both"/>
              <w:rPr>
                <w:rFonts w:eastAsia="Times New Roman" w:cs="Calibri"/>
                <w:b/>
                <w:sz w:val="24"/>
                <w:szCs w:val="24"/>
                <w:lang w:eastAsia="en-US"/>
              </w:rPr>
            </w:pPr>
          </w:p>
        </w:tc>
        <w:tc>
          <w:tcPr>
            <w:tcW w:w="7797" w:type="dxa"/>
            <w:tcBorders>
              <w:left w:val="nil"/>
              <w:bottom w:val="nil"/>
            </w:tcBorders>
          </w:tcPr>
          <w:p w:rsidR="00825B1B" w:rsidRPr="00434407" w:rsidRDefault="00825B1B" w:rsidP="006155D5">
            <w:pPr>
              <w:tabs>
                <w:tab w:val="left" w:pos="284"/>
              </w:tabs>
              <w:spacing w:line="276" w:lineRule="auto"/>
              <w:jc w:val="both"/>
              <w:rPr>
                <w:rFonts w:eastAsia="Times New Roman" w:cs="Calibri"/>
                <w:b/>
                <w:bCs/>
                <w:color w:val="244061"/>
                <w:sz w:val="24"/>
                <w:szCs w:val="24"/>
                <w:lang w:eastAsia="en-US"/>
              </w:rPr>
            </w:pPr>
          </w:p>
        </w:tc>
      </w:tr>
      <w:tr w:rsidR="00BA32C8" w:rsidRPr="00434407" w:rsidTr="3F954C76">
        <w:tc>
          <w:tcPr>
            <w:tcW w:w="567" w:type="dxa"/>
            <w:tcBorders>
              <w:right w:val="nil"/>
            </w:tcBorders>
          </w:tcPr>
          <w:p w:rsidR="00BA32C8" w:rsidRPr="00434407" w:rsidRDefault="00BA32C8" w:rsidP="006155D5">
            <w:pPr>
              <w:spacing w:line="160" w:lineRule="exact"/>
              <w:jc w:val="both"/>
              <w:rPr>
                <w:rFonts w:eastAsia="Times New Roman" w:cs="Calibri"/>
                <w:b/>
                <w:sz w:val="24"/>
                <w:szCs w:val="24"/>
                <w:lang w:eastAsia="en-US"/>
              </w:rPr>
            </w:pPr>
          </w:p>
        </w:tc>
        <w:tc>
          <w:tcPr>
            <w:tcW w:w="7797" w:type="dxa"/>
            <w:tcBorders>
              <w:left w:val="nil"/>
            </w:tcBorders>
          </w:tcPr>
          <w:p w:rsidR="00BA32C8" w:rsidRPr="00434407" w:rsidRDefault="00825B1B" w:rsidP="00DF5799">
            <w:pPr>
              <w:tabs>
                <w:tab w:val="left" w:pos="284"/>
              </w:tabs>
              <w:spacing w:line="276" w:lineRule="auto"/>
              <w:jc w:val="center"/>
              <w:rPr>
                <w:rFonts w:eastAsia="Times New Roman" w:cs="Calibri"/>
                <w:b/>
                <w:sz w:val="24"/>
                <w:szCs w:val="24"/>
                <w:lang w:eastAsia="en-US"/>
              </w:rPr>
            </w:pPr>
            <w:r w:rsidRPr="00434407">
              <w:rPr>
                <w:rFonts w:eastAsia="Times New Roman" w:cs="Calibri"/>
                <w:b/>
                <w:bCs/>
                <w:color w:val="244061"/>
                <w:sz w:val="24"/>
                <w:szCs w:val="24"/>
                <w:lang w:eastAsia="en-US"/>
              </w:rPr>
              <w:t>ΕΡΓΑΣΤΗΡΙΑ ΔΕΞΙΟΤΗΤΩΝ</w:t>
            </w:r>
          </w:p>
        </w:tc>
      </w:tr>
      <w:tr w:rsidR="00825B1B" w:rsidRPr="00434407" w:rsidTr="3F954C76">
        <w:trPr>
          <w:trHeight w:val="80"/>
        </w:trPr>
        <w:tc>
          <w:tcPr>
            <w:tcW w:w="567" w:type="dxa"/>
            <w:tcBorders>
              <w:bottom w:val="nil"/>
              <w:right w:val="nil"/>
            </w:tcBorders>
          </w:tcPr>
          <w:p w:rsidR="00825B1B" w:rsidRPr="00434407" w:rsidRDefault="00825B1B" w:rsidP="006155D5">
            <w:pPr>
              <w:tabs>
                <w:tab w:val="left" w:pos="284"/>
              </w:tabs>
              <w:spacing w:line="276" w:lineRule="auto"/>
              <w:jc w:val="both"/>
              <w:rPr>
                <w:rFonts w:eastAsia="Times New Roman" w:cs="Calibri"/>
                <w:b/>
                <w:color w:val="244061"/>
                <w:sz w:val="24"/>
                <w:szCs w:val="24"/>
                <w:lang w:eastAsia="en-US"/>
              </w:rPr>
            </w:pPr>
          </w:p>
        </w:tc>
        <w:tc>
          <w:tcPr>
            <w:tcW w:w="7797" w:type="dxa"/>
            <w:tcBorders>
              <w:left w:val="nil"/>
            </w:tcBorders>
            <w:vAlign w:val="center"/>
          </w:tcPr>
          <w:p w:rsidR="00825B1B" w:rsidRPr="00434407" w:rsidRDefault="00825B1B" w:rsidP="00DF5799">
            <w:pPr>
              <w:tabs>
                <w:tab w:val="left" w:pos="284"/>
              </w:tabs>
              <w:spacing w:line="276" w:lineRule="auto"/>
              <w:jc w:val="center"/>
              <w:rPr>
                <w:rFonts w:eastAsia="Times New Roman" w:cs="Calibri"/>
                <w:b/>
                <w:color w:val="244061"/>
                <w:sz w:val="24"/>
                <w:szCs w:val="24"/>
                <w:lang w:eastAsia="en-US"/>
              </w:rPr>
            </w:pPr>
          </w:p>
        </w:tc>
      </w:tr>
      <w:tr w:rsidR="00BA32C8" w:rsidRPr="00434407" w:rsidTr="3F954C76">
        <w:trPr>
          <w:trHeight w:val="1565"/>
        </w:trPr>
        <w:tc>
          <w:tcPr>
            <w:tcW w:w="567" w:type="dxa"/>
            <w:tcBorders>
              <w:right w:val="thinThickSmallGap" w:sz="24" w:space="0" w:color="00B050"/>
            </w:tcBorders>
          </w:tcPr>
          <w:p w:rsidR="00BA32C8" w:rsidRPr="00434407" w:rsidRDefault="00BA32C8" w:rsidP="006155D5">
            <w:pPr>
              <w:tabs>
                <w:tab w:val="left" w:pos="284"/>
              </w:tabs>
              <w:spacing w:line="276" w:lineRule="auto"/>
              <w:jc w:val="both"/>
              <w:rPr>
                <w:rFonts w:eastAsia="Times New Roman" w:cs="Calibri"/>
                <w:b/>
                <w:color w:val="244061"/>
                <w:sz w:val="24"/>
                <w:szCs w:val="24"/>
                <w:lang w:eastAsia="en-US"/>
              </w:rPr>
            </w:pPr>
          </w:p>
        </w:tc>
        <w:tc>
          <w:tcPr>
            <w:tcW w:w="7797" w:type="dxa"/>
            <w:tcBorders>
              <w:left w:val="thinThickSmallGap" w:sz="24" w:space="0" w:color="00B050"/>
            </w:tcBorders>
            <w:vAlign w:val="center"/>
          </w:tcPr>
          <w:p w:rsidR="00BA32C8" w:rsidRPr="00434407" w:rsidRDefault="00BA32C8" w:rsidP="00DF5799">
            <w:pPr>
              <w:tabs>
                <w:tab w:val="left" w:pos="284"/>
              </w:tabs>
              <w:spacing w:line="276" w:lineRule="auto"/>
              <w:jc w:val="center"/>
              <w:rPr>
                <w:rFonts w:eastAsia="Times New Roman" w:cs="Calibri"/>
                <w:b/>
                <w:color w:val="244061"/>
                <w:sz w:val="24"/>
                <w:szCs w:val="24"/>
                <w:lang w:eastAsia="en-US"/>
              </w:rPr>
            </w:pPr>
            <w:r w:rsidRPr="00434407">
              <w:rPr>
                <w:rFonts w:eastAsia="Times New Roman" w:cs="Calibri"/>
                <w:b/>
                <w:color w:val="244061"/>
                <w:sz w:val="24"/>
                <w:szCs w:val="24"/>
                <w:lang w:eastAsia="en-US"/>
              </w:rPr>
              <w:t xml:space="preserve">ΘΕΜΑΤΙΚΗ ΕΝΟΤΗΤΑ:  </w:t>
            </w:r>
            <w:r w:rsidR="006D42B0" w:rsidRPr="00434407">
              <w:rPr>
                <w:rFonts w:eastAsia="Times New Roman" w:cs="Calibri"/>
                <w:b/>
                <w:color w:val="244061"/>
                <w:sz w:val="24"/>
                <w:szCs w:val="24"/>
                <w:lang w:eastAsia="en-US"/>
              </w:rPr>
              <w:t>ΦΡΟΝΤΙΖΩ ΤΟ ΠΕΡΙΒΑΛΛΟΝ</w:t>
            </w:r>
          </w:p>
          <w:p w:rsidR="00BA32C8" w:rsidRPr="00434407" w:rsidRDefault="00BA32C8" w:rsidP="00DF5799">
            <w:pPr>
              <w:tabs>
                <w:tab w:val="left" w:pos="284"/>
              </w:tabs>
              <w:spacing w:line="276" w:lineRule="auto"/>
              <w:jc w:val="center"/>
              <w:rPr>
                <w:rFonts w:eastAsia="Times New Roman" w:cs="Calibri"/>
                <w:b/>
                <w:bCs/>
                <w:color w:val="244061"/>
                <w:sz w:val="24"/>
                <w:szCs w:val="24"/>
                <w:lang w:eastAsia="en-US"/>
              </w:rPr>
            </w:pPr>
            <w:r w:rsidRPr="00434407">
              <w:rPr>
                <w:rFonts w:eastAsia="Times New Roman" w:cs="Calibri"/>
                <w:b/>
                <w:bCs/>
                <w:color w:val="244061"/>
                <w:sz w:val="24"/>
                <w:szCs w:val="24"/>
                <w:lang w:eastAsia="en-US"/>
              </w:rPr>
              <w:t xml:space="preserve">1. </w:t>
            </w:r>
            <w:r w:rsidR="003D17F8" w:rsidRPr="00434407">
              <w:rPr>
                <w:rFonts w:cs="Calibri"/>
                <w:b/>
                <w:bCs/>
                <w:color w:val="244061"/>
                <w:sz w:val="24"/>
                <w:szCs w:val="24"/>
              </w:rPr>
              <w:t xml:space="preserve">Παγκόσμια και Τοπική Πολιτιστική </w:t>
            </w:r>
            <w:r w:rsidR="4AB2563B" w:rsidRPr="00434407">
              <w:rPr>
                <w:rFonts w:cs="Calibri"/>
                <w:b/>
                <w:bCs/>
                <w:color w:val="244061"/>
                <w:sz w:val="24"/>
                <w:szCs w:val="24"/>
              </w:rPr>
              <w:t>Κ</w:t>
            </w:r>
            <w:r w:rsidR="003D17F8" w:rsidRPr="00434407">
              <w:rPr>
                <w:rFonts w:cs="Calibri"/>
                <w:b/>
                <w:bCs/>
                <w:color w:val="244061"/>
                <w:sz w:val="24"/>
                <w:szCs w:val="24"/>
              </w:rPr>
              <w:t>ληρονομιά</w:t>
            </w:r>
          </w:p>
          <w:p w:rsidR="00825B1B" w:rsidRPr="00434407" w:rsidRDefault="00825B1B" w:rsidP="00DF5799">
            <w:pPr>
              <w:tabs>
                <w:tab w:val="left" w:pos="284"/>
              </w:tabs>
              <w:spacing w:line="276" w:lineRule="auto"/>
              <w:jc w:val="center"/>
              <w:rPr>
                <w:rFonts w:eastAsia="Times New Roman" w:cs="Calibri"/>
                <w:b/>
                <w:color w:val="244061"/>
                <w:sz w:val="24"/>
                <w:szCs w:val="24"/>
                <w:lang w:eastAsia="en-US"/>
              </w:rPr>
            </w:pPr>
          </w:p>
        </w:tc>
      </w:tr>
      <w:tr w:rsidR="00BA32C8" w:rsidRPr="00434407" w:rsidTr="3F954C76">
        <w:trPr>
          <w:trHeight w:val="80"/>
        </w:trPr>
        <w:tc>
          <w:tcPr>
            <w:tcW w:w="567" w:type="dxa"/>
            <w:tcBorders>
              <w:right w:val="thinThickSmallGap" w:sz="24" w:space="0" w:color="00B050"/>
            </w:tcBorders>
            <w:shd w:val="clear" w:color="auto" w:fill="auto"/>
          </w:tcPr>
          <w:p w:rsidR="00BA32C8" w:rsidRPr="00434407" w:rsidRDefault="00BA32C8" w:rsidP="006155D5">
            <w:pPr>
              <w:tabs>
                <w:tab w:val="left" w:pos="284"/>
              </w:tabs>
              <w:spacing w:line="276" w:lineRule="auto"/>
              <w:jc w:val="both"/>
              <w:rPr>
                <w:rFonts w:eastAsia="Times New Roman" w:cs="Calibri"/>
                <w:b/>
                <w:color w:val="244061"/>
                <w:sz w:val="24"/>
                <w:szCs w:val="24"/>
                <w:lang w:eastAsia="en-US"/>
              </w:rPr>
            </w:pPr>
          </w:p>
        </w:tc>
        <w:tc>
          <w:tcPr>
            <w:tcW w:w="7797" w:type="dxa"/>
            <w:tcBorders>
              <w:left w:val="thinThickSmallGap" w:sz="24" w:space="0" w:color="00B050"/>
            </w:tcBorders>
            <w:shd w:val="clear" w:color="auto" w:fill="00B050"/>
          </w:tcPr>
          <w:p w:rsidR="00BA32C8" w:rsidRPr="00434407" w:rsidRDefault="00BA32C8" w:rsidP="006155D5">
            <w:pPr>
              <w:tabs>
                <w:tab w:val="left" w:pos="284"/>
              </w:tabs>
              <w:spacing w:line="276" w:lineRule="auto"/>
              <w:jc w:val="both"/>
              <w:rPr>
                <w:rFonts w:eastAsia="Times New Roman" w:cs="Calibri"/>
                <w:b/>
                <w:color w:val="244061"/>
                <w:sz w:val="24"/>
                <w:szCs w:val="24"/>
                <w:lang w:eastAsia="en-US"/>
              </w:rPr>
            </w:pPr>
          </w:p>
        </w:tc>
      </w:tr>
      <w:tr w:rsidR="00BA32C8" w:rsidRPr="00434407" w:rsidTr="3F954C76">
        <w:trPr>
          <w:trHeight w:val="987"/>
        </w:trPr>
        <w:tc>
          <w:tcPr>
            <w:tcW w:w="567" w:type="dxa"/>
            <w:tcBorders>
              <w:right w:val="thinThickSmallGap" w:sz="24" w:space="0" w:color="00B050"/>
            </w:tcBorders>
          </w:tcPr>
          <w:p w:rsidR="00BA32C8" w:rsidRPr="00434407" w:rsidRDefault="00BA32C8" w:rsidP="006155D5">
            <w:pPr>
              <w:tabs>
                <w:tab w:val="left" w:pos="284"/>
              </w:tabs>
              <w:spacing w:line="276" w:lineRule="auto"/>
              <w:jc w:val="both"/>
              <w:rPr>
                <w:rFonts w:eastAsia="Times New Roman" w:cs="Calibri"/>
                <w:b/>
                <w:color w:val="244061"/>
                <w:sz w:val="24"/>
                <w:szCs w:val="24"/>
                <w:highlight w:val="yellow"/>
                <w:lang w:eastAsia="en-US"/>
              </w:rPr>
            </w:pPr>
          </w:p>
        </w:tc>
        <w:tc>
          <w:tcPr>
            <w:tcW w:w="7797" w:type="dxa"/>
            <w:tcBorders>
              <w:left w:val="thinThickSmallGap" w:sz="24" w:space="0" w:color="00B050"/>
            </w:tcBorders>
            <w:vAlign w:val="center"/>
          </w:tcPr>
          <w:p w:rsidR="003D17F8" w:rsidRPr="00434407" w:rsidRDefault="003D17F8" w:rsidP="00DF5799">
            <w:pPr>
              <w:jc w:val="center"/>
              <w:rPr>
                <w:rFonts w:cs="Calibri"/>
                <w:b/>
                <w:color w:val="244061"/>
                <w:w w:val="95"/>
                <w:sz w:val="24"/>
                <w:szCs w:val="24"/>
              </w:rPr>
            </w:pPr>
          </w:p>
          <w:p w:rsidR="001B5FED" w:rsidRPr="00434407" w:rsidRDefault="00DF5799" w:rsidP="00DF5799">
            <w:pPr>
              <w:spacing w:line="276" w:lineRule="auto"/>
              <w:jc w:val="center"/>
              <w:rPr>
                <w:rFonts w:cs="Calibri"/>
                <w:b/>
                <w:bCs/>
                <w:color w:val="244061"/>
                <w:w w:val="95"/>
                <w:sz w:val="24"/>
                <w:szCs w:val="24"/>
              </w:rPr>
            </w:pPr>
            <w:r>
              <w:rPr>
                <w:rFonts w:cs="Calibri"/>
                <w:b/>
                <w:bCs/>
                <w:color w:val="244061"/>
                <w:w w:val="95"/>
                <w:sz w:val="24"/>
                <w:szCs w:val="24"/>
              </w:rPr>
              <w:t xml:space="preserve">Τίτλος: </w:t>
            </w:r>
            <w:r w:rsidR="003D17F8" w:rsidRPr="00434407">
              <w:rPr>
                <w:rFonts w:cs="Calibri"/>
                <w:b/>
                <w:bCs/>
                <w:color w:val="244061"/>
                <w:w w:val="95"/>
                <w:sz w:val="24"/>
                <w:szCs w:val="24"/>
              </w:rPr>
              <w:t>Μαθητές</w:t>
            </w:r>
            <w:r w:rsidR="31AF7353" w:rsidRPr="00434407">
              <w:rPr>
                <w:rFonts w:cs="Calibri"/>
                <w:b/>
                <w:bCs/>
                <w:color w:val="244061"/>
                <w:w w:val="95"/>
                <w:sz w:val="24"/>
                <w:szCs w:val="24"/>
              </w:rPr>
              <w:t>/</w:t>
            </w:r>
            <w:proofErr w:type="spellStart"/>
            <w:r w:rsidR="31AF7353" w:rsidRPr="00434407">
              <w:rPr>
                <w:rFonts w:cs="Calibri"/>
                <w:b/>
                <w:bCs/>
                <w:color w:val="244061"/>
                <w:w w:val="95"/>
                <w:sz w:val="24"/>
                <w:szCs w:val="24"/>
              </w:rPr>
              <w:t>τριες</w:t>
            </w:r>
            <w:proofErr w:type="spellEnd"/>
            <w:r w:rsidR="008C245C" w:rsidRPr="00434407">
              <w:rPr>
                <w:rFonts w:cs="Calibri"/>
                <w:b/>
                <w:bCs/>
                <w:color w:val="244061"/>
                <w:w w:val="95"/>
                <w:sz w:val="24"/>
                <w:szCs w:val="24"/>
              </w:rPr>
              <w:t xml:space="preserve"> </w:t>
            </w:r>
            <w:r w:rsidR="007808D6" w:rsidRPr="00434407">
              <w:rPr>
                <w:rFonts w:cs="Calibri"/>
                <w:b/>
                <w:bCs/>
                <w:color w:val="244061"/>
                <w:w w:val="95"/>
                <w:sz w:val="24"/>
                <w:szCs w:val="24"/>
              </w:rPr>
              <w:t xml:space="preserve">ξεναγοί, </w:t>
            </w:r>
            <w:r w:rsidR="003D17F8" w:rsidRPr="00434407">
              <w:rPr>
                <w:rFonts w:cs="Calibri"/>
                <w:b/>
                <w:bCs/>
                <w:color w:val="244061"/>
                <w:w w:val="95"/>
                <w:sz w:val="24"/>
                <w:szCs w:val="24"/>
              </w:rPr>
              <w:t>δημοσιογράφοι…</w:t>
            </w:r>
          </w:p>
          <w:p w:rsidR="003D17F8" w:rsidRPr="00434407" w:rsidRDefault="00B0012A" w:rsidP="00DF5799">
            <w:pPr>
              <w:spacing w:line="276" w:lineRule="auto"/>
              <w:jc w:val="center"/>
              <w:rPr>
                <w:rFonts w:cs="Calibri"/>
                <w:b/>
                <w:bCs/>
                <w:color w:val="244061"/>
                <w:sz w:val="24"/>
                <w:szCs w:val="24"/>
              </w:rPr>
            </w:pPr>
            <w:r w:rsidRPr="00434407">
              <w:rPr>
                <w:rFonts w:cs="Calibri"/>
                <w:b/>
                <w:color w:val="244061"/>
                <w:w w:val="95"/>
                <w:sz w:val="24"/>
                <w:szCs w:val="24"/>
              </w:rPr>
              <w:t>Ανάδειξη τοπικής πολιτιστικής κ</w:t>
            </w:r>
            <w:r w:rsidR="003D17F8" w:rsidRPr="00434407">
              <w:rPr>
                <w:rFonts w:cs="Calibri"/>
                <w:b/>
                <w:color w:val="244061"/>
                <w:w w:val="95"/>
                <w:sz w:val="24"/>
                <w:szCs w:val="24"/>
              </w:rPr>
              <w:t>ληρονομιάς</w:t>
            </w:r>
          </w:p>
          <w:p w:rsidR="00BA32C8" w:rsidRPr="00434407" w:rsidRDefault="00BA32C8" w:rsidP="00DF5799">
            <w:pPr>
              <w:jc w:val="center"/>
              <w:rPr>
                <w:rFonts w:eastAsia="Times New Roman" w:cs="Calibri"/>
                <w:b/>
                <w:color w:val="244061"/>
                <w:sz w:val="24"/>
                <w:szCs w:val="24"/>
                <w:lang w:eastAsia="en-US"/>
              </w:rPr>
            </w:pPr>
          </w:p>
        </w:tc>
      </w:tr>
      <w:tr w:rsidR="00BA32C8" w:rsidRPr="00434407" w:rsidTr="3F954C76">
        <w:trPr>
          <w:trHeight w:val="2948"/>
        </w:trPr>
        <w:tc>
          <w:tcPr>
            <w:tcW w:w="567" w:type="dxa"/>
            <w:tcBorders>
              <w:right w:val="thinThickSmallGap" w:sz="24" w:space="0" w:color="00B050"/>
            </w:tcBorders>
          </w:tcPr>
          <w:p w:rsidR="00BA32C8" w:rsidRPr="00434407" w:rsidRDefault="00BA32C8" w:rsidP="006155D5">
            <w:pPr>
              <w:tabs>
                <w:tab w:val="left" w:pos="284"/>
              </w:tabs>
              <w:spacing w:line="276" w:lineRule="auto"/>
              <w:jc w:val="both"/>
              <w:rPr>
                <w:rFonts w:eastAsia="Times New Roman" w:cs="Calibri"/>
                <w:b/>
                <w:color w:val="244061"/>
                <w:sz w:val="24"/>
                <w:szCs w:val="24"/>
                <w:lang w:eastAsia="en-US"/>
              </w:rPr>
            </w:pPr>
          </w:p>
        </w:tc>
        <w:tc>
          <w:tcPr>
            <w:tcW w:w="7797" w:type="dxa"/>
            <w:tcBorders>
              <w:left w:val="thinThickSmallGap" w:sz="24" w:space="0" w:color="00B050"/>
            </w:tcBorders>
            <w:vAlign w:val="center"/>
          </w:tcPr>
          <w:p w:rsidR="00BA32C8" w:rsidRPr="00434407" w:rsidRDefault="00044C42" w:rsidP="00DF5799">
            <w:pPr>
              <w:tabs>
                <w:tab w:val="left" w:pos="284"/>
              </w:tabs>
              <w:spacing w:line="276" w:lineRule="auto"/>
              <w:jc w:val="center"/>
              <w:rPr>
                <w:rFonts w:eastAsia="Times New Roman" w:cs="Calibri"/>
                <w:b/>
                <w:color w:val="244061"/>
                <w:sz w:val="24"/>
                <w:szCs w:val="24"/>
                <w:lang w:eastAsia="en-US"/>
              </w:rPr>
            </w:pPr>
            <w:r w:rsidRPr="00434407">
              <w:rPr>
                <w:rFonts w:eastAsia="Times New Roman" w:cs="Calibri"/>
                <w:b/>
                <w:noProof/>
                <w:color w:val="244061"/>
                <w:sz w:val="24"/>
                <w:szCs w:val="24"/>
              </w:rPr>
              <w:drawing>
                <wp:inline distT="0" distB="0" distL="0" distR="0">
                  <wp:extent cx="1609725" cy="1609725"/>
                  <wp:effectExtent l="0" t="0" r="0" b="0"/>
                  <wp:docPr id="9"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tc>
      </w:tr>
      <w:tr w:rsidR="00BA32C8" w:rsidRPr="00434407" w:rsidTr="3F954C76">
        <w:tc>
          <w:tcPr>
            <w:tcW w:w="567" w:type="dxa"/>
            <w:tcBorders>
              <w:right w:val="thinThickSmallGap" w:sz="24" w:space="0" w:color="00B050"/>
            </w:tcBorders>
          </w:tcPr>
          <w:p w:rsidR="00BA32C8" w:rsidRPr="00434407" w:rsidRDefault="00BA32C8" w:rsidP="006155D5">
            <w:pPr>
              <w:tabs>
                <w:tab w:val="left" w:pos="284"/>
              </w:tabs>
              <w:spacing w:line="276" w:lineRule="auto"/>
              <w:jc w:val="both"/>
              <w:rPr>
                <w:rFonts w:eastAsia="Times New Roman" w:cs="Calibri"/>
                <w:noProof/>
                <w:sz w:val="24"/>
                <w:szCs w:val="24"/>
              </w:rPr>
            </w:pPr>
          </w:p>
        </w:tc>
        <w:tc>
          <w:tcPr>
            <w:tcW w:w="7797" w:type="dxa"/>
            <w:tcBorders>
              <w:left w:val="thinThickSmallGap" w:sz="24" w:space="0" w:color="00B050"/>
            </w:tcBorders>
          </w:tcPr>
          <w:p w:rsidR="00BA32C8" w:rsidRPr="00434407" w:rsidRDefault="00BA32C8" w:rsidP="006155D5">
            <w:pPr>
              <w:tabs>
                <w:tab w:val="left" w:pos="284"/>
              </w:tabs>
              <w:spacing w:line="276" w:lineRule="auto"/>
              <w:jc w:val="both"/>
              <w:rPr>
                <w:rFonts w:eastAsia="Times New Roman" w:cs="Calibri"/>
                <w:noProof/>
                <w:sz w:val="24"/>
                <w:szCs w:val="24"/>
              </w:rPr>
            </w:pPr>
          </w:p>
        </w:tc>
      </w:tr>
      <w:tr w:rsidR="00BA32C8" w:rsidRPr="00434407" w:rsidTr="3F954C76">
        <w:trPr>
          <w:trHeight w:val="1360"/>
        </w:trPr>
        <w:tc>
          <w:tcPr>
            <w:tcW w:w="567" w:type="dxa"/>
            <w:tcBorders>
              <w:right w:val="thinThickSmallGap" w:sz="24" w:space="0" w:color="00B050"/>
            </w:tcBorders>
          </w:tcPr>
          <w:p w:rsidR="00BA32C8" w:rsidRPr="00434407" w:rsidRDefault="00BA32C8" w:rsidP="006155D5">
            <w:pPr>
              <w:tabs>
                <w:tab w:val="left" w:pos="284"/>
              </w:tabs>
              <w:spacing w:line="276" w:lineRule="auto"/>
              <w:jc w:val="both"/>
              <w:rPr>
                <w:rFonts w:eastAsia="Times New Roman" w:cs="Calibri"/>
                <w:b/>
                <w:color w:val="244061"/>
                <w:sz w:val="24"/>
                <w:szCs w:val="24"/>
                <w:highlight w:val="yellow"/>
                <w:lang w:eastAsia="en-US"/>
              </w:rPr>
            </w:pPr>
          </w:p>
        </w:tc>
        <w:tc>
          <w:tcPr>
            <w:tcW w:w="7797" w:type="dxa"/>
            <w:tcBorders>
              <w:left w:val="thinThickSmallGap" w:sz="24" w:space="0" w:color="00B050"/>
            </w:tcBorders>
            <w:vAlign w:val="center"/>
          </w:tcPr>
          <w:p w:rsidR="00BA32C8" w:rsidRPr="00434407" w:rsidRDefault="00DF5799" w:rsidP="00DF5799">
            <w:pPr>
              <w:tabs>
                <w:tab w:val="left" w:pos="284"/>
              </w:tabs>
              <w:spacing w:line="276" w:lineRule="auto"/>
              <w:jc w:val="center"/>
              <w:rPr>
                <w:rFonts w:eastAsia="Times New Roman" w:cs="Calibri"/>
                <w:noProof/>
                <w:sz w:val="24"/>
                <w:szCs w:val="24"/>
              </w:rPr>
            </w:pPr>
            <w:r>
              <w:rPr>
                <w:rFonts w:eastAsia="Times New Roman" w:cs="Calibri"/>
                <w:b/>
                <w:color w:val="244061"/>
                <w:sz w:val="24"/>
                <w:szCs w:val="24"/>
                <w:lang w:eastAsia="en-US"/>
              </w:rPr>
              <w:t xml:space="preserve">Ονοματεπώνυμο: </w:t>
            </w:r>
            <w:proofErr w:type="spellStart"/>
            <w:r w:rsidR="00FB3AC5" w:rsidRPr="00434407">
              <w:rPr>
                <w:rFonts w:eastAsia="Times New Roman" w:cs="Calibri"/>
                <w:b/>
                <w:color w:val="244061"/>
                <w:sz w:val="24"/>
                <w:szCs w:val="24"/>
                <w:lang w:eastAsia="en-US"/>
              </w:rPr>
              <w:t>Ντόκα</w:t>
            </w:r>
            <w:proofErr w:type="spellEnd"/>
            <w:r w:rsidR="00FB3AC5" w:rsidRPr="00434407">
              <w:rPr>
                <w:rFonts w:eastAsia="Times New Roman" w:cs="Calibri"/>
                <w:b/>
                <w:color w:val="244061"/>
                <w:sz w:val="24"/>
                <w:szCs w:val="24"/>
                <w:lang w:eastAsia="en-US"/>
              </w:rPr>
              <w:t xml:space="preserve"> Αγλαΐα</w:t>
            </w:r>
          </w:p>
        </w:tc>
      </w:tr>
      <w:tr w:rsidR="00BA32C8" w:rsidRPr="00415C2C" w:rsidTr="3F954C76">
        <w:tc>
          <w:tcPr>
            <w:tcW w:w="567" w:type="dxa"/>
            <w:tcBorders>
              <w:right w:val="thinThickSmallGap" w:sz="24" w:space="0" w:color="00B050"/>
            </w:tcBorders>
          </w:tcPr>
          <w:p w:rsidR="00BA32C8" w:rsidRPr="006D4F8A" w:rsidRDefault="00BA32C8" w:rsidP="006155D5">
            <w:pPr>
              <w:tabs>
                <w:tab w:val="left" w:pos="284"/>
              </w:tabs>
              <w:spacing w:line="276" w:lineRule="auto"/>
              <w:jc w:val="both"/>
              <w:rPr>
                <w:rFonts w:eastAsia="Times New Roman" w:cs="Calibri"/>
                <w:b/>
                <w:color w:val="244061"/>
                <w:lang w:eastAsia="en-US"/>
              </w:rPr>
            </w:pPr>
          </w:p>
        </w:tc>
        <w:tc>
          <w:tcPr>
            <w:tcW w:w="7797" w:type="dxa"/>
            <w:tcBorders>
              <w:left w:val="thinThickSmallGap" w:sz="24" w:space="0" w:color="00B050"/>
            </w:tcBorders>
          </w:tcPr>
          <w:p w:rsidR="00BA32C8" w:rsidRPr="006D4F8A" w:rsidRDefault="00BA32C8" w:rsidP="006155D5">
            <w:pPr>
              <w:tabs>
                <w:tab w:val="left" w:pos="284"/>
              </w:tabs>
              <w:spacing w:line="276" w:lineRule="auto"/>
              <w:jc w:val="both"/>
              <w:rPr>
                <w:rFonts w:eastAsia="Times New Roman" w:cs="Calibri"/>
                <w:b/>
                <w:color w:val="244061"/>
                <w:lang w:eastAsia="en-US"/>
              </w:rPr>
            </w:pPr>
          </w:p>
        </w:tc>
      </w:tr>
      <w:tr w:rsidR="00BA32C8" w:rsidTr="3F954C76">
        <w:trPr>
          <w:trHeight w:val="748"/>
        </w:trPr>
        <w:tc>
          <w:tcPr>
            <w:tcW w:w="567" w:type="dxa"/>
            <w:tcBorders>
              <w:right w:val="thinThickSmallGap" w:sz="24" w:space="0" w:color="00B050"/>
            </w:tcBorders>
          </w:tcPr>
          <w:p w:rsidR="00BA32C8" w:rsidRPr="006D4F8A" w:rsidRDefault="00BA32C8" w:rsidP="006155D5">
            <w:pPr>
              <w:spacing w:line="200" w:lineRule="exact"/>
              <w:jc w:val="both"/>
              <w:rPr>
                <w:rFonts w:eastAsia="Times New Roman" w:cs="Calibri"/>
                <w:b/>
                <w:color w:val="244061"/>
                <w:lang w:eastAsia="en-US"/>
              </w:rPr>
            </w:pPr>
          </w:p>
        </w:tc>
        <w:tc>
          <w:tcPr>
            <w:tcW w:w="7797" w:type="dxa"/>
            <w:tcBorders>
              <w:left w:val="thinThickSmallGap" w:sz="24" w:space="0" w:color="00B050"/>
            </w:tcBorders>
            <w:vAlign w:val="center"/>
          </w:tcPr>
          <w:p w:rsidR="00BA32C8" w:rsidRPr="006D4F8A" w:rsidRDefault="00BA32C8" w:rsidP="006155D5">
            <w:pPr>
              <w:spacing w:line="200" w:lineRule="exact"/>
              <w:jc w:val="both"/>
              <w:rPr>
                <w:rFonts w:eastAsia="Times New Roman" w:cs="Calibri"/>
                <w:b/>
                <w:color w:val="244061"/>
                <w:lang w:eastAsia="en-US"/>
              </w:rPr>
            </w:pPr>
          </w:p>
        </w:tc>
      </w:tr>
      <w:tr w:rsidR="00BA32C8" w:rsidRPr="00FD658D" w:rsidTr="3F954C76">
        <w:tc>
          <w:tcPr>
            <w:tcW w:w="567" w:type="dxa"/>
            <w:tcBorders>
              <w:right w:val="thinThickSmallGap" w:sz="24" w:space="0" w:color="00B050"/>
            </w:tcBorders>
          </w:tcPr>
          <w:p w:rsidR="00BA32C8" w:rsidRPr="006D4F8A" w:rsidRDefault="00BA32C8" w:rsidP="006155D5">
            <w:pPr>
              <w:spacing w:line="160" w:lineRule="exact"/>
              <w:jc w:val="both"/>
              <w:rPr>
                <w:rFonts w:eastAsia="Times New Roman" w:cs="Calibri"/>
                <w:b/>
                <w:lang w:eastAsia="en-US"/>
              </w:rPr>
            </w:pPr>
          </w:p>
        </w:tc>
        <w:tc>
          <w:tcPr>
            <w:tcW w:w="7797" w:type="dxa"/>
            <w:tcBorders>
              <w:left w:val="thinThickSmallGap" w:sz="24" w:space="0" w:color="00B050"/>
            </w:tcBorders>
            <w:shd w:val="clear" w:color="auto" w:fill="00B050"/>
          </w:tcPr>
          <w:p w:rsidR="00BA32C8" w:rsidRPr="006D4F8A" w:rsidRDefault="00BA32C8" w:rsidP="006155D5">
            <w:pPr>
              <w:spacing w:line="160" w:lineRule="exact"/>
              <w:jc w:val="both"/>
              <w:rPr>
                <w:rFonts w:eastAsia="Times New Roman" w:cs="Calibri"/>
                <w:b/>
                <w:lang w:eastAsia="en-US"/>
              </w:rPr>
            </w:pPr>
          </w:p>
        </w:tc>
      </w:tr>
      <w:tr w:rsidR="00BA32C8" w:rsidTr="3F954C76">
        <w:trPr>
          <w:trHeight w:val="1267"/>
        </w:trPr>
        <w:tc>
          <w:tcPr>
            <w:tcW w:w="567" w:type="dxa"/>
            <w:tcBorders>
              <w:bottom w:val="nil"/>
              <w:right w:val="thinThickSmallGap" w:sz="24" w:space="0" w:color="00B050"/>
            </w:tcBorders>
          </w:tcPr>
          <w:p w:rsidR="00BA32C8" w:rsidRPr="006D4F8A" w:rsidRDefault="00BA32C8" w:rsidP="006155D5">
            <w:pPr>
              <w:spacing w:line="292" w:lineRule="auto"/>
              <w:jc w:val="both"/>
              <w:rPr>
                <w:rFonts w:eastAsia="Times New Roman" w:cs="Calibri"/>
                <w:b/>
                <w:sz w:val="22"/>
                <w:szCs w:val="24"/>
                <w:lang w:eastAsia="en-US"/>
              </w:rPr>
            </w:pPr>
          </w:p>
        </w:tc>
        <w:tc>
          <w:tcPr>
            <w:tcW w:w="7797" w:type="dxa"/>
            <w:tcBorders>
              <w:left w:val="thinThickSmallGap" w:sz="24" w:space="0" w:color="00B050"/>
              <w:bottom w:val="nil"/>
            </w:tcBorders>
          </w:tcPr>
          <w:p w:rsidR="00BA32C8" w:rsidRPr="006D4F8A" w:rsidRDefault="00BA32C8" w:rsidP="006155D5">
            <w:pPr>
              <w:spacing w:line="292" w:lineRule="auto"/>
              <w:jc w:val="both"/>
              <w:rPr>
                <w:rFonts w:eastAsia="Times New Roman" w:cs="Calibri"/>
                <w:b/>
                <w:sz w:val="22"/>
                <w:szCs w:val="24"/>
                <w:lang w:eastAsia="en-US"/>
              </w:rPr>
            </w:pPr>
          </w:p>
        </w:tc>
      </w:tr>
      <w:tr w:rsidR="00BA32C8" w:rsidTr="3F954C76">
        <w:trPr>
          <w:trHeight w:val="1267"/>
        </w:trPr>
        <w:tc>
          <w:tcPr>
            <w:tcW w:w="567" w:type="dxa"/>
            <w:tcBorders>
              <w:right w:val="nil"/>
            </w:tcBorders>
          </w:tcPr>
          <w:p w:rsidR="00BA32C8" w:rsidRPr="006D4F8A" w:rsidRDefault="00BA32C8" w:rsidP="006155D5">
            <w:pPr>
              <w:spacing w:line="292" w:lineRule="auto"/>
              <w:jc w:val="both"/>
              <w:rPr>
                <w:rFonts w:eastAsia="Times New Roman" w:cs="Calibri"/>
                <w:b/>
                <w:sz w:val="22"/>
                <w:szCs w:val="24"/>
                <w:lang w:eastAsia="en-US"/>
              </w:rPr>
            </w:pPr>
          </w:p>
        </w:tc>
        <w:tc>
          <w:tcPr>
            <w:tcW w:w="7797" w:type="dxa"/>
            <w:tcBorders>
              <w:left w:val="nil"/>
            </w:tcBorders>
            <w:vAlign w:val="center"/>
          </w:tcPr>
          <w:p w:rsidR="00BA32C8" w:rsidRPr="006D4F8A" w:rsidRDefault="00044C42" w:rsidP="006155D5">
            <w:pPr>
              <w:spacing w:line="292" w:lineRule="auto"/>
              <w:jc w:val="both"/>
              <w:rPr>
                <w:rFonts w:eastAsia="Times New Roman" w:cs="Calibri"/>
                <w:b/>
                <w:sz w:val="22"/>
                <w:szCs w:val="24"/>
                <w:lang w:eastAsia="en-US"/>
              </w:rPr>
            </w:pPr>
            <w:r w:rsidRPr="006D4F8A">
              <w:rPr>
                <w:rFonts w:cs="Calibri"/>
                <w:noProof/>
                <w:sz w:val="22"/>
                <w:szCs w:val="22"/>
              </w:rPr>
              <w:drawing>
                <wp:inline distT="0" distB="0" distL="0" distR="0">
                  <wp:extent cx="4381500" cy="600075"/>
                  <wp:effectExtent l="0" t="0" r="0" b="0"/>
                  <wp:docPr id="10"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600075"/>
                          </a:xfrm>
                          <a:prstGeom prst="rect">
                            <a:avLst/>
                          </a:prstGeom>
                          <a:noFill/>
                          <a:ln>
                            <a:noFill/>
                          </a:ln>
                        </pic:spPr>
                      </pic:pic>
                    </a:graphicData>
                  </a:graphic>
                </wp:inline>
              </w:drawing>
            </w:r>
          </w:p>
        </w:tc>
      </w:tr>
    </w:tbl>
    <w:p w:rsidR="00BA32C8" w:rsidRDefault="00BA32C8" w:rsidP="006155D5">
      <w:pPr>
        <w:jc w:val="both"/>
        <w:rPr>
          <w:rFonts w:ascii="Times New Roman" w:eastAsia="Times New Roman" w:hAnsi="Times New Roman" w:cs="Times New Roman"/>
          <w:lang w:eastAsia="en-US"/>
        </w:rPr>
        <w:sectPr w:rsidR="00BA32C8" w:rsidSect="00C37541">
          <w:footerReference w:type="default" r:id="rId22"/>
          <w:pgSz w:w="11906" w:h="16838"/>
          <w:pgMar w:top="1440" w:right="1800" w:bottom="1135" w:left="1800" w:header="708" w:footer="724" w:gutter="0"/>
          <w:cols w:space="708"/>
          <w:docGrid w:linePitch="360"/>
        </w:sectPr>
      </w:pPr>
    </w:p>
    <w:p w:rsidR="00794D88" w:rsidRDefault="00794D88" w:rsidP="006155D5">
      <w:pPr>
        <w:jc w:val="both"/>
        <w:rPr>
          <w:rFonts w:cs="Calibri"/>
          <w:b/>
          <w:bCs/>
          <w:color w:val="008000"/>
          <w:spacing w:val="7"/>
          <w:sz w:val="24"/>
          <w:szCs w:val="24"/>
          <w:shd w:val="clear" w:color="auto" w:fill="FFFFF4"/>
        </w:rPr>
      </w:pPr>
    </w:p>
    <w:p w:rsidR="00087090" w:rsidRDefault="00087090" w:rsidP="007D4549">
      <w:pPr>
        <w:jc w:val="center"/>
        <w:rPr>
          <w:rFonts w:cs="Calibri"/>
          <w:b/>
          <w:bCs/>
          <w:color w:val="000000" w:themeColor="text1"/>
          <w:spacing w:val="7"/>
          <w:sz w:val="22"/>
          <w:szCs w:val="22"/>
          <w:shd w:val="clear" w:color="auto" w:fill="FFFFF4"/>
        </w:rPr>
      </w:pPr>
    </w:p>
    <w:p w:rsidR="007D4549" w:rsidRPr="00087090" w:rsidRDefault="007D4549" w:rsidP="007D4549">
      <w:pPr>
        <w:jc w:val="center"/>
        <w:rPr>
          <w:rFonts w:cs="Calibri"/>
          <w:b/>
          <w:bCs/>
          <w:color w:val="000000" w:themeColor="text1"/>
          <w:spacing w:val="7"/>
          <w:sz w:val="22"/>
          <w:szCs w:val="22"/>
          <w:shd w:val="clear" w:color="auto" w:fill="FFFFF4"/>
        </w:rPr>
      </w:pPr>
      <w:r w:rsidRPr="00087090">
        <w:rPr>
          <w:rFonts w:cs="Calibri"/>
          <w:b/>
          <w:bCs/>
          <w:color w:val="000000" w:themeColor="text1"/>
          <w:spacing w:val="7"/>
          <w:sz w:val="22"/>
          <w:szCs w:val="22"/>
          <w:shd w:val="clear" w:color="auto" w:fill="FFFFF4"/>
        </w:rPr>
        <w:t>Δομή Προγράμματος Καλλιέργειας Δεξιοτήτων</w:t>
      </w:r>
    </w:p>
    <w:p w:rsidR="00092D93" w:rsidRPr="00087090" w:rsidRDefault="00092D93" w:rsidP="007D4549">
      <w:pPr>
        <w:jc w:val="center"/>
        <w:rPr>
          <w:rFonts w:cs="Calibri"/>
          <w:b/>
          <w:bCs/>
          <w:color w:val="000000" w:themeColor="text1"/>
          <w:spacing w:val="7"/>
          <w:sz w:val="22"/>
          <w:szCs w:val="22"/>
          <w:shd w:val="clear" w:color="auto" w:fill="FFFFF4"/>
        </w:rPr>
      </w:pPr>
    </w:p>
    <w:p w:rsidR="000D60CE" w:rsidRPr="00087090" w:rsidRDefault="000D60CE" w:rsidP="000D60CE">
      <w:pPr>
        <w:tabs>
          <w:tab w:val="num" w:pos="284"/>
        </w:tabs>
        <w:spacing w:before="120"/>
        <w:ind w:left="284" w:hanging="284"/>
        <w:outlineLvl w:val="0"/>
        <w:rPr>
          <w:rFonts w:cs="Calibri"/>
          <w:b/>
          <w:sz w:val="22"/>
          <w:szCs w:val="22"/>
        </w:rPr>
      </w:pPr>
    </w:p>
    <w:tbl>
      <w:tblPr>
        <w:tblStyle w:val="21"/>
        <w:tblW w:w="8637" w:type="dxa"/>
        <w:jc w:val="center"/>
        <w:tblLook w:val="04A0" w:firstRow="1" w:lastRow="0" w:firstColumn="1" w:lastColumn="0" w:noHBand="0" w:noVBand="1"/>
      </w:tblPr>
      <w:tblGrid>
        <w:gridCol w:w="2131"/>
        <w:gridCol w:w="6506"/>
      </w:tblGrid>
      <w:tr w:rsidR="000D60CE" w:rsidRPr="00087090" w:rsidTr="00080305">
        <w:trPr>
          <w:trHeight w:val="158"/>
          <w:jc w:val="center"/>
        </w:trPr>
        <w:tc>
          <w:tcPr>
            <w:tcW w:w="2131"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1</w:t>
            </w:r>
            <w:r w:rsidRPr="00087090">
              <w:rPr>
                <w:rFonts w:cs="Calibri"/>
                <w:b/>
                <w:bCs/>
                <w:iCs/>
                <w:sz w:val="22"/>
                <w:szCs w:val="22"/>
                <w:vertAlign w:val="superscript"/>
                <w:lang w:val="el-GR"/>
              </w:rPr>
              <w:t>ο</w:t>
            </w:r>
            <w:r w:rsidRPr="00087090">
              <w:rPr>
                <w:rFonts w:cs="Calibri"/>
                <w:b/>
                <w:bCs/>
                <w:iCs/>
                <w:sz w:val="22"/>
                <w:szCs w:val="22"/>
                <w:lang w:val="el-GR"/>
              </w:rPr>
              <w:t xml:space="preserve"> Εργαστήριο</w:t>
            </w:r>
          </w:p>
        </w:tc>
        <w:tc>
          <w:tcPr>
            <w:tcW w:w="6506"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proofErr w:type="spellStart"/>
            <w:r w:rsidRPr="00087090">
              <w:rPr>
                <w:rFonts w:cs="Calibri"/>
                <w:b/>
                <w:bCs/>
                <w:iCs/>
                <w:sz w:val="22"/>
                <w:szCs w:val="22"/>
                <w:u w:color="000000"/>
              </w:rPr>
              <w:t>Προσδοκώμεν</w:t>
            </w:r>
            <w:proofErr w:type="spellEnd"/>
            <w:r w:rsidRPr="00087090">
              <w:rPr>
                <w:rFonts w:cs="Calibri"/>
                <w:b/>
                <w:bCs/>
                <w:iCs/>
                <w:sz w:val="22"/>
                <w:szCs w:val="22"/>
                <w:u w:color="000000"/>
              </w:rPr>
              <w:t>α μα</w:t>
            </w:r>
            <w:proofErr w:type="spellStart"/>
            <w:r w:rsidRPr="00087090">
              <w:rPr>
                <w:rFonts w:cs="Calibri"/>
                <w:b/>
                <w:bCs/>
                <w:iCs/>
                <w:sz w:val="22"/>
                <w:szCs w:val="22"/>
                <w:u w:color="000000"/>
              </w:rPr>
              <w:t>θησι</w:t>
            </w:r>
            <w:proofErr w:type="spellEnd"/>
            <w:r w:rsidRPr="00087090">
              <w:rPr>
                <w:rFonts w:cs="Calibri"/>
                <w:b/>
                <w:bCs/>
                <w:iCs/>
                <w:sz w:val="22"/>
                <w:szCs w:val="22"/>
                <w:u w:color="000000"/>
              </w:rPr>
              <w:t>ακά απ</w:t>
            </w:r>
            <w:proofErr w:type="spellStart"/>
            <w:r w:rsidRPr="00087090">
              <w:rPr>
                <w:rFonts w:cs="Calibri"/>
                <w:b/>
                <w:bCs/>
                <w:iCs/>
                <w:sz w:val="22"/>
                <w:szCs w:val="22"/>
                <w:u w:color="000000"/>
              </w:rPr>
              <w:t>οτελέσμ</w:t>
            </w:r>
            <w:proofErr w:type="spellEnd"/>
            <w:r w:rsidRPr="00087090">
              <w:rPr>
                <w:rFonts w:cs="Calibri"/>
                <w:b/>
                <w:bCs/>
                <w:iCs/>
                <w:sz w:val="22"/>
                <w:szCs w:val="22"/>
                <w:u w:color="000000"/>
              </w:rPr>
              <w:t>ατα</w:t>
            </w:r>
          </w:p>
        </w:tc>
      </w:tr>
      <w:tr w:rsidR="000D60CE" w:rsidRPr="00087090" w:rsidTr="00080305">
        <w:trPr>
          <w:trHeight w:val="932"/>
          <w:jc w:val="center"/>
        </w:trPr>
        <w:tc>
          <w:tcPr>
            <w:tcW w:w="2131" w:type="dxa"/>
            <w:vMerge w:val="restart"/>
            <w:vAlign w:val="center"/>
          </w:tcPr>
          <w:p w:rsidR="00092D93" w:rsidRPr="00087090" w:rsidRDefault="000D60CE" w:rsidP="000D60CE">
            <w:pPr>
              <w:spacing w:line="276" w:lineRule="auto"/>
              <w:jc w:val="center"/>
              <w:rPr>
                <w:rFonts w:cs="Calibri"/>
                <w:b/>
                <w:bCs/>
                <w:iCs/>
                <w:sz w:val="22"/>
                <w:szCs w:val="22"/>
                <w:lang w:val="el-GR"/>
              </w:rPr>
            </w:pPr>
            <w:r w:rsidRPr="00087090">
              <w:rPr>
                <w:rFonts w:cs="Calibri"/>
                <w:b/>
                <w:bCs/>
                <w:iCs/>
                <w:sz w:val="22"/>
                <w:szCs w:val="22"/>
                <w:lang w:val="el-GR"/>
              </w:rPr>
              <w:t>Τίτλος εργαστηρίου</w:t>
            </w:r>
          </w:p>
          <w:p w:rsidR="00092D93" w:rsidRPr="00087090" w:rsidRDefault="00092D93" w:rsidP="000D60CE">
            <w:pPr>
              <w:spacing w:line="276" w:lineRule="auto"/>
              <w:jc w:val="center"/>
              <w:rPr>
                <w:rFonts w:cs="Calibri"/>
                <w:b/>
                <w:bCs/>
                <w:iCs/>
                <w:sz w:val="22"/>
                <w:szCs w:val="22"/>
                <w:lang w:val="el-GR"/>
              </w:rPr>
            </w:pPr>
          </w:p>
          <w:p w:rsidR="000D60CE" w:rsidRPr="00087090" w:rsidRDefault="000D60CE" w:rsidP="000D60CE">
            <w:pPr>
              <w:spacing w:line="276" w:lineRule="auto"/>
              <w:jc w:val="center"/>
              <w:rPr>
                <w:rFonts w:cs="Calibri"/>
                <w:b/>
                <w:bCs/>
                <w:iCs/>
                <w:sz w:val="22"/>
                <w:szCs w:val="22"/>
                <w:lang w:val="el-GR"/>
              </w:rPr>
            </w:pPr>
            <w:r w:rsidRPr="00087090">
              <w:rPr>
                <w:rFonts w:cs="Calibri"/>
                <w:b/>
                <w:sz w:val="22"/>
                <w:szCs w:val="22"/>
                <w:lang w:val="el-GR"/>
              </w:rPr>
              <w:t xml:space="preserve"> </w:t>
            </w:r>
            <w:r w:rsidRPr="00087090">
              <w:rPr>
                <w:rFonts w:cs="Calibri"/>
                <w:b/>
                <w:color w:val="2F5496" w:themeColor="accent1" w:themeShade="BF"/>
                <w:sz w:val="22"/>
                <w:szCs w:val="22"/>
                <w:lang w:val="el-GR"/>
              </w:rPr>
              <w:t>Μαθαίνουμε την τοπική πολιτιστική κληρονομιά του τόπου μας</w:t>
            </w:r>
            <w:r w:rsidRPr="00087090">
              <w:rPr>
                <w:rFonts w:cs="Calibri"/>
                <w:b/>
                <w:bCs/>
                <w:iCs/>
                <w:sz w:val="22"/>
                <w:szCs w:val="22"/>
                <w:lang w:val="el-GR"/>
              </w:rPr>
              <w:t xml:space="preserve"> </w:t>
            </w:r>
          </w:p>
          <w:p w:rsidR="000D60CE" w:rsidRPr="00087090" w:rsidRDefault="00DF5799" w:rsidP="00080305">
            <w:pPr>
              <w:spacing w:line="276" w:lineRule="auto"/>
              <w:jc w:val="center"/>
              <w:rPr>
                <w:rFonts w:cs="Calibri"/>
                <w:b/>
                <w:bCs/>
                <w:iCs/>
                <w:sz w:val="22"/>
                <w:szCs w:val="22"/>
                <w:lang w:val="el-GR"/>
              </w:rPr>
            </w:pPr>
            <w:r>
              <w:rPr>
                <w:rFonts w:cs="Calibri"/>
                <w:sz w:val="22"/>
                <w:szCs w:val="22"/>
                <w:lang w:val="el-GR"/>
              </w:rPr>
            </w:r>
            <w:r>
              <w:rPr>
                <w:rFonts w:cs="Calibri"/>
                <w:sz w:val="22"/>
                <w:szCs w:val="22"/>
                <w:lang w:val="el-GR"/>
              </w:rPr>
              <w:pict>
                <v:oval id="Οβάλ 2" o:spid="_x0000_s1033" style="width:28.35pt;height:28.35pt;visibility:visible;mso-wrap-style:square;mso-left-percent:-10001;mso-top-percent:-10001;mso-position-horizontal:absolute;mso-position-horizontal-relative:char;mso-position-vertical:absolute;mso-position-vertical-relative:line;mso-left-percent:-10001;mso-top-percent:-10001;v-text-anchor:middle" strokecolor="#b66d31" strokeweight="2pt">
                  <v:fill r:id="rId23" o:title="" recolor="t" rotate="t" type="frame"/>
                  <v:textbox>
                    <w:txbxContent>
                      <w:p w:rsidR="000D60CE" w:rsidRPr="002A2B99" w:rsidRDefault="000D60CE" w:rsidP="000D60CE">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v:textbox>
                  <w10:wrap type="none"/>
                  <w10:anchorlock/>
                </v:oval>
              </w:pict>
            </w:r>
          </w:p>
        </w:tc>
        <w:tc>
          <w:tcPr>
            <w:tcW w:w="6506" w:type="dxa"/>
            <w:vAlign w:val="center"/>
          </w:tcPr>
          <w:p w:rsidR="000D60CE" w:rsidRPr="00087090" w:rsidRDefault="000D60CE" w:rsidP="000D60CE">
            <w:pPr>
              <w:shd w:val="clear" w:color="auto" w:fill="FFFFFF" w:themeFill="background1"/>
              <w:spacing w:line="276" w:lineRule="auto"/>
              <w:ind w:right="85"/>
              <w:jc w:val="both"/>
              <w:rPr>
                <w:rFonts w:cs="Calibri"/>
                <w:b/>
                <w:bCs/>
                <w:sz w:val="22"/>
                <w:szCs w:val="22"/>
                <w:lang w:val="el-GR"/>
              </w:rPr>
            </w:pPr>
            <w:r w:rsidRPr="00087090">
              <w:rPr>
                <w:rFonts w:cs="Calibri"/>
                <w:sz w:val="22"/>
                <w:szCs w:val="22"/>
                <w:lang w:val="el-GR"/>
              </w:rPr>
              <w:t>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να είναι σε θέση να σκεφτούν κριτικά, να προβληματιστούν</w:t>
            </w:r>
            <w:r w:rsidRPr="00087090">
              <w:rPr>
                <w:rFonts w:cs="Calibri"/>
                <w:sz w:val="22"/>
                <w:szCs w:val="22"/>
                <w:shd w:val="clear" w:color="auto" w:fill="FFFFFF"/>
                <w:lang w:val="el-GR"/>
              </w:rPr>
              <w:t>, να διατυπώσουν σκέψεις, να εκφράσουν τις απόψεις τους</w:t>
            </w:r>
            <w:r w:rsidRPr="00087090">
              <w:rPr>
                <w:rFonts w:cs="Calibri"/>
                <w:sz w:val="22"/>
                <w:szCs w:val="22"/>
                <w:lang w:val="el-GR"/>
              </w:rPr>
              <w:t xml:space="preserve"> ως προς τον </w:t>
            </w:r>
            <w:r w:rsidRPr="00087090">
              <w:rPr>
                <w:rFonts w:cs="Calibri"/>
                <w:b/>
                <w:bCs/>
                <w:sz w:val="22"/>
                <w:szCs w:val="22"/>
                <w:lang w:val="el-GR"/>
              </w:rPr>
              <w:t>ορισμό της τοπικής πολιτιστικής κληρονομιάς και να βρουν παραδείγματα του τόπου τους.</w:t>
            </w:r>
          </w:p>
        </w:tc>
      </w:tr>
      <w:tr w:rsidR="000D60CE" w:rsidRPr="00087090" w:rsidTr="00080305">
        <w:trPr>
          <w:trHeight w:val="135"/>
          <w:jc w:val="center"/>
        </w:trPr>
        <w:tc>
          <w:tcPr>
            <w:tcW w:w="2131"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506" w:type="dxa"/>
            <w:shd w:val="clear" w:color="auto" w:fill="F7CAAC" w:themeFill="accent2" w:themeFillTint="66"/>
            <w:vAlign w:val="center"/>
          </w:tcPr>
          <w:p w:rsidR="000D60CE" w:rsidRPr="00087090" w:rsidRDefault="000D60CE" w:rsidP="00080305">
            <w:pPr>
              <w:spacing w:line="276" w:lineRule="auto"/>
              <w:jc w:val="center"/>
              <w:rPr>
                <w:rFonts w:cs="Calibri"/>
                <w:b/>
                <w:bCs/>
                <w:iCs/>
                <w:sz w:val="22"/>
                <w:szCs w:val="22"/>
              </w:rPr>
            </w:pPr>
            <w:proofErr w:type="spellStart"/>
            <w:r w:rsidRPr="00087090">
              <w:rPr>
                <w:rFonts w:cs="Calibri"/>
                <w:b/>
                <w:bCs/>
                <w:iCs/>
                <w:sz w:val="22"/>
                <w:szCs w:val="22"/>
                <w:u w:color="000000"/>
              </w:rPr>
              <w:t>Δρ</w:t>
            </w:r>
            <w:proofErr w:type="spellEnd"/>
            <w:r w:rsidRPr="00087090">
              <w:rPr>
                <w:rFonts w:cs="Calibri"/>
                <w:b/>
                <w:bCs/>
                <w:iCs/>
                <w:sz w:val="22"/>
                <w:szCs w:val="22"/>
                <w:u w:color="000000"/>
              </w:rPr>
              <w:t>αστηριότητες – (</w:t>
            </w:r>
            <w:proofErr w:type="spellStart"/>
            <w:r w:rsidRPr="00087090">
              <w:rPr>
                <w:rFonts w:cs="Calibri"/>
                <w:b/>
                <w:bCs/>
                <w:iCs/>
                <w:sz w:val="22"/>
                <w:szCs w:val="22"/>
                <w:u w:color="000000"/>
              </w:rPr>
              <w:t>ενδεικτικές</w:t>
            </w:r>
            <w:proofErr w:type="spellEnd"/>
            <w:r w:rsidRPr="00087090">
              <w:rPr>
                <w:rFonts w:cs="Calibri"/>
                <w:b/>
                <w:bCs/>
                <w:iCs/>
                <w:sz w:val="22"/>
                <w:szCs w:val="22"/>
                <w:u w:color="000000"/>
              </w:rPr>
              <w:t>)</w:t>
            </w:r>
          </w:p>
        </w:tc>
      </w:tr>
      <w:tr w:rsidR="000D60CE" w:rsidRPr="00087090" w:rsidTr="00080305">
        <w:trPr>
          <w:trHeight w:val="859"/>
          <w:jc w:val="center"/>
        </w:trPr>
        <w:tc>
          <w:tcPr>
            <w:tcW w:w="2131"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rPr>
            </w:pPr>
          </w:p>
        </w:tc>
        <w:tc>
          <w:tcPr>
            <w:tcW w:w="6506" w:type="dxa"/>
            <w:shd w:val="clear" w:color="auto" w:fill="FFFFFF" w:themeFill="background1"/>
            <w:vAlign w:val="center"/>
          </w:tcPr>
          <w:p w:rsidR="000D60CE" w:rsidRPr="00087090" w:rsidRDefault="000D60CE" w:rsidP="000D60CE">
            <w:pPr>
              <w:pStyle w:val="Default"/>
              <w:spacing w:line="276" w:lineRule="auto"/>
              <w:jc w:val="both"/>
              <w:rPr>
                <w:rFonts w:ascii="Calibri" w:hAnsi="Calibri" w:cs="Calibri"/>
                <w:color w:val="auto"/>
                <w:sz w:val="22"/>
                <w:szCs w:val="22"/>
                <w:lang w:eastAsia="el-GR"/>
              </w:rPr>
            </w:pPr>
            <w:r w:rsidRPr="00087090">
              <w:rPr>
                <w:rFonts w:ascii="Calibri" w:hAnsi="Calibri" w:cs="Calibri"/>
                <w:color w:val="auto"/>
                <w:sz w:val="22"/>
                <w:szCs w:val="22"/>
                <w:lang w:val="el-GR" w:eastAsia="el-GR"/>
              </w:rPr>
              <w:t>Οι μαθητές/</w:t>
            </w:r>
            <w:proofErr w:type="spellStart"/>
            <w:r w:rsidRPr="00087090">
              <w:rPr>
                <w:rFonts w:ascii="Calibri" w:hAnsi="Calibri" w:cs="Calibri"/>
                <w:color w:val="auto"/>
                <w:sz w:val="22"/>
                <w:szCs w:val="22"/>
                <w:lang w:val="el-GR" w:eastAsia="el-GR"/>
              </w:rPr>
              <w:t>τριες</w:t>
            </w:r>
            <w:proofErr w:type="spellEnd"/>
            <w:r w:rsidRPr="00087090">
              <w:rPr>
                <w:rFonts w:ascii="Calibri" w:hAnsi="Calibri" w:cs="Calibri"/>
                <w:color w:val="auto"/>
                <w:sz w:val="22"/>
                <w:szCs w:val="22"/>
                <w:lang w:val="el-GR" w:eastAsia="el-GR"/>
              </w:rPr>
              <w:t xml:space="preserve"> παρακολουθούν σχετικό βίντεο και κρατούν σημειώσεις: </w:t>
            </w:r>
            <w:hyperlink r:id="rId24">
              <w:r w:rsidRPr="00087090">
                <w:rPr>
                  <w:rStyle w:val="-"/>
                  <w:rFonts w:ascii="Calibri" w:hAnsi="Calibri" w:cs="Calibri"/>
                  <w:sz w:val="22"/>
                  <w:szCs w:val="22"/>
                  <w:lang w:eastAsia="el-GR"/>
                </w:rPr>
                <w:t>https</w:t>
              </w:r>
              <w:r w:rsidRPr="00087090">
                <w:rPr>
                  <w:rStyle w:val="-"/>
                  <w:rFonts w:ascii="Calibri" w:hAnsi="Calibri" w:cs="Calibri"/>
                  <w:sz w:val="22"/>
                  <w:szCs w:val="22"/>
                  <w:lang w:val="el-GR" w:eastAsia="el-GR"/>
                </w:rPr>
                <w:t>://</w:t>
              </w:r>
              <w:r w:rsidRPr="00087090">
                <w:rPr>
                  <w:rStyle w:val="-"/>
                  <w:rFonts w:ascii="Calibri" w:hAnsi="Calibri" w:cs="Calibri"/>
                  <w:sz w:val="22"/>
                  <w:szCs w:val="22"/>
                  <w:lang w:eastAsia="el-GR"/>
                </w:rPr>
                <w:t>www</w:t>
              </w:r>
              <w:r w:rsidRPr="00087090">
                <w:rPr>
                  <w:rStyle w:val="-"/>
                  <w:rFonts w:ascii="Calibri" w:hAnsi="Calibri" w:cs="Calibri"/>
                  <w:sz w:val="22"/>
                  <w:szCs w:val="22"/>
                  <w:lang w:val="el-GR" w:eastAsia="el-GR"/>
                </w:rPr>
                <w:t>.</w:t>
              </w:r>
              <w:proofErr w:type="spellStart"/>
              <w:r w:rsidRPr="00087090">
                <w:rPr>
                  <w:rStyle w:val="-"/>
                  <w:rFonts w:ascii="Calibri" w:hAnsi="Calibri" w:cs="Calibri"/>
                  <w:sz w:val="22"/>
                  <w:szCs w:val="22"/>
                  <w:lang w:eastAsia="el-GR"/>
                </w:rPr>
                <w:t>youtube</w:t>
              </w:r>
              <w:proofErr w:type="spellEnd"/>
              <w:r w:rsidRPr="00087090">
                <w:rPr>
                  <w:rStyle w:val="-"/>
                  <w:rFonts w:ascii="Calibri" w:hAnsi="Calibri" w:cs="Calibri"/>
                  <w:sz w:val="22"/>
                  <w:szCs w:val="22"/>
                  <w:lang w:val="el-GR" w:eastAsia="el-GR"/>
                </w:rPr>
                <w:t>.</w:t>
              </w:r>
              <w:r w:rsidRPr="00087090">
                <w:rPr>
                  <w:rStyle w:val="-"/>
                  <w:rFonts w:ascii="Calibri" w:hAnsi="Calibri" w:cs="Calibri"/>
                  <w:sz w:val="22"/>
                  <w:szCs w:val="22"/>
                  <w:lang w:eastAsia="el-GR"/>
                </w:rPr>
                <w:t>com</w:t>
              </w:r>
              <w:r w:rsidRPr="00087090">
                <w:rPr>
                  <w:rStyle w:val="-"/>
                  <w:rFonts w:ascii="Calibri" w:hAnsi="Calibri" w:cs="Calibri"/>
                  <w:sz w:val="22"/>
                  <w:szCs w:val="22"/>
                  <w:lang w:val="el-GR" w:eastAsia="el-GR"/>
                </w:rPr>
                <w:t>/</w:t>
              </w:r>
              <w:r w:rsidRPr="00087090">
                <w:rPr>
                  <w:rStyle w:val="-"/>
                  <w:rFonts w:ascii="Calibri" w:hAnsi="Calibri" w:cs="Calibri"/>
                  <w:sz w:val="22"/>
                  <w:szCs w:val="22"/>
                  <w:lang w:eastAsia="el-GR"/>
                </w:rPr>
                <w:t>watch</w:t>
              </w:r>
              <w:r w:rsidRPr="00087090">
                <w:rPr>
                  <w:rStyle w:val="-"/>
                  <w:rFonts w:ascii="Calibri" w:hAnsi="Calibri" w:cs="Calibri"/>
                  <w:sz w:val="22"/>
                  <w:szCs w:val="22"/>
                  <w:lang w:val="el-GR" w:eastAsia="el-GR"/>
                </w:rPr>
                <w:t>?</w:t>
              </w:r>
              <w:r w:rsidRPr="00087090">
                <w:rPr>
                  <w:rStyle w:val="-"/>
                  <w:rFonts w:ascii="Calibri" w:hAnsi="Calibri" w:cs="Calibri"/>
                  <w:sz w:val="22"/>
                  <w:szCs w:val="22"/>
                  <w:lang w:eastAsia="el-GR"/>
                </w:rPr>
                <w:t>v</w:t>
              </w:r>
              <w:r w:rsidRPr="00087090">
                <w:rPr>
                  <w:rStyle w:val="-"/>
                  <w:rFonts w:ascii="Calibri" w:hAnsi="Calibri" w:cs="Calibri"/>
                  <w:sz w:val="22"/>
                  <w:szCs w:val="22"/>
                  <w:lang w:val="el-GR" w:eastAsia="el-GR"/>
                </w:rPr>
                <w:t>=</w:t>
              </w:r>
              <w:proofErr w:type="spellStart"/>
              <w:r w:rsidRPr="00087090">
                <w:rPr>
                  <w:rStyle w:val="-"/>
                  <w:rFonts w:ascii="Calibri" w:hAnsi="Calibri" w:cs="Calibri"/>
                  <w:sz w:val="22"/>
                  <w:szCs w:val="22"/>
                  <w:lang w:eastAsia="el-GR"/>
                </w:rPr>
                <w:t>wrF</w:t>
              </w:r>
              <w:proofErr w:type="spellEnd"/>
              <w:r w:rsidRPr="00087090">
                <w:rPr>
                  <w:rStyle w:val="-"/>
                  <w:rFonts w:ascii="Calibri" w:hAnsi="Calibri" w:cs="Calibri"/>
                  <w:sz w:val="22"/>
                  <w:szCs w:val="22"/>
                  <w:lang w:val="el-GR" w:eastAsia="el-GR"/>
                </w:rPr>
                <w:t>9</w:t>
              </w:r>
              <w:proofErr w:type="spellStart"/>
              <w:r w:rsidRPr="00087090">
                <w:rPr>
                  <w:rStyle w:val="-"/>
                  <w:rFonts w:ascii="Calibri" w:hAnsi="Calibri" w:cs="Calibri"/>
                  <w:sz w:val="22"/>
                  <w:szCs w:val="22"/>
                  <w:lang w:eastAsia="el-GR"/>
                </w:rPr>
                <w:t>GUctzEI</w:t>
              </w:r>
              <w:proofErr w:type="spellEnd"/>
              <w:r w:rsidRPr="00087090">
                <w:rPr>
                  <w:rStyle w:val="-"/>
                  <w:rFonts w:ascii="Calibri" w:hAnsi="Calibri" w:cs="Calibri"/>
                  <w:sz w:val="22"/>
                  <w:szCs w:val="22"/>
                  <w:lang w:val="el-GR" w:eastAsia="el-GR"/>
                </w:rPr>
                <w:t>&amp;</w:t>
              </w:r>
              <w:r w:rsidRPr="00087090">
                <w:rPr>
                  <w:rStyle w:val="-"/>
                  <w:rFonts w:ascii="Calibri" w:hAnsi="Calibri" w:cs="Calibri"/>
                  <w:sz w:val="22"/>
                  <w:szCs w:val="22"/>
                  <w:lang w:eastAsia="el-GR"/>
                </w:rPr>
                <w:t>t</w:t>
              </w:r>
              <w:r w:rsidRPr="00087090">
                <w:rPr>
                  <w:rStyle w:val="-"/>
                  <w:rFonts w:ascii="Calibri" w:hAnsi="Calibri" w:cs="Calibri"/>
                  <w:sz w:val="22"/>
                  <w:szCs w:val="22"/>
                  <w:lang w:val="el-GR" w:eastAsia="el-GR"/>
                </w:rPr>
                <w:t>=41</w:t>
              </w:r>
              <w:r w:rsidRPr="00087090">
                <w:rPr>
                  <w:rStyle w:val="-"/>
                  <w:rFonts w:ascii="Calibri" w:hAnsi="Calibri" w:cs="Calibri"/>
                  <w:sz w:val="22"/>
                  <w:szCs w:val="22"/>
                  <w:lang w:eastAsia="el-GR"/>
                </w:rPr>
                <w:t>s</w:t>
              </w:r>
            </w:hyperlink>
            <w:r w:rsidRPr="00087090">
              <w:rPr>
                <w:rFonts w:ascii="Calibri" w:hAnsi="Calibri" w:cs="Calibri"/>
                <w:color w:val="auto"/>
                <w:sz w:val="22"/>
                <w:szCs w:val="22"/>
                <w:lang w:val="el-GR" w:eastAsia="el-GR"/>
              </w:rPr>
              <w:t>-</w:t>
            </w:r>
            <w:hyperlink r:id="rId25">
              <w:r w:rsidRPr="00087090">
                <w:rPr>
                  <w:rStyle w:val="-"/>
                  <w:rFonts w:ascii="Calibri" w:hAnsi="Calibri" w:cs="Calibri"/>
                  <w:sz w:val="22"/>
                  <w:szCs w:val="22"/>
                  <w:lang w:eastAsia="el-GR"/>
                </w:rPr>
                <w:t>https</w:t>
              </w:r>
              <w:r w:rsidRPr="00087090">
                <w:rPr>
                  <w:rStyle w:val="-"/>
                  <w:rFonts w:ascii="Calibri" w:hAnsi="Calibri" w:cs="Calibri"/>
                  <w:sz w:val="22"/>
                  <w:szCs w:val="22"/>
                  <w:lang w:val="el-GR" w:eastAsia="el-GR"/>
                </w:rPr>
                <w:t>://</w:t>
              </w:r>
              <w:r w:rsidRPr="00087090">
                <w:rPr>
                  <w:rStyle w:val="-"/>
                  <w:rFonts w:ascii="Calibri" w:hAnsi="Calibri" w:cs="Calibri"/>
                  <w:sz w:val="22"/>
                  <w:szCs w:val="22"/>
                  <w:lang w:eastAsia="el-GR"/>
                </w:rPr>
                <w:t>video</w:t>
              </w:r>
              <w:r w:rsidRPr="00087090">
                <w:rPr>
                  <w:rStyle w:val="-"/>
                  <w:rFonts w:ascii="Calibri" w:hAnsi="Calibri" w:cs="Calibri"/>
                  <w:sz w:val="22"/>
                  <w:szCs w:val="22"/>
                  <w:lang w:val="el-GR" w:eastAsia="el-GR"/>
                </w:rPr>
                <w:t>.</w:t>
              </w:r>
              <w:r w:rsidRPr="00087090">
                <w:rPr>
                  <w:rStyle w:val="-"/>
                  <w:rFonts w:ascii="Calibri" w:hAnsi="Calibri" w:cs="Calibri"/>
                  <w:sz w:val="22"/>
                  <w:szCs w:val="22"/>
                  <w:lang w:eastAsia="el-GR"/>
                </w:rPr>
                <w:t>link</w:t>
              </w:r>
              <w:r w:rsidRPr="00087090">
                <w:rPr>
                  <w:rStyle w:val="-"/>
                  <w:rFonts w:ascii="Calibri" w:hAnsi="Calibri" w:cs="Calibri"/>
                  <w:sz w:val="22"/>
                  <w:szCs w:val="22"/>
                  <w:lang w:val="el-GR" w:eastAsia="el-GR"/>
                </w:rPr>
                <w:t>/</w:t>
              </w:r>
              <w:r w:rsidRPr="00087090">
                <w:rPr>
                  <w:rStyle w:val="-"/>
                  <w:rFonts w:ascii="Calibri" w:hAnsi="Calibri" w:cs="Calibri"/>
                  <w:sz w:val="22"/>
                  <w:szCs w:val="22"/>
                  <w:lang w:eastAsia="el-GR"/>
                </w:rPr>
                <w:t>w</w:t>
              </w:r>
              <w:r w:rsidRPr="00087090">
                <w:rPr>
                  <w:rStyle w:val="-"/>
                  <w:rFonts w:ascii="Calibri" w:hAnsi="Calibri" w:cs="Calibri"/>
                  <w:sz w:val="22"/>
                  <w:szCs w:val="22"/>
                  <w:lang w:val="el-GR" w:eastAsia="el-GR"/>
                </w:rPr>
                <w:t>/</w:t>
              </w:r>
              <w:proofErr w:type="spellStart"/>
              <w:r w:rsidRPr="00087090">
                <w:rPr>
                  <w:rStyle w:val="-"/>
                  <w:rFonts w:ascii="Calibri" w:hAnsi="Calibri" w:cs="Calibri"/>
                  <w:sz w:val="22"/>
                  <w:szCs w:val="22"/>
                  <w:lang w:eastAsia="el-GR"/>
                </w:rPr>
                <w:t>yGyvc</w:t>
              </w:r>
              <w:proofErr w:type="spellEnd"/>
            </w:hyperlink>
            <w:r w:rsidRPr="00087090">
              <w:rPr>
                <w:rFonts w:ascii="Calibri" w:hAnsi="Calibri" w:cs="Calibri"/>
                <w:color w:val="auto"/>
                <w:sz w:val="22"/>
                <w:szCs w:val="22"/>
                <w:lang w:val="el-GR" w:eastAsia="el-GR"/>
              </w:rPr>
              <w:t xml:space="preserve">. </w:t>
            </w:r>
            <w:r w:rsidRPr="00087090">
              <w:rPr>
                <w:rFonts w:ascii="Calibri" w:hAnsi="Calibri" w:cs="Calibri"/>
                <w:color w:val="auto"/>
                <w:sz w:val="22"/>
                <w:szCs w:val="22"/>
                <w:lang w:val="el-GR"/>
              </w:rPr>
              <w:t>Ο/Η εκπαιδευτικός κάνει ερωτήσεις, ώστε οι μαθητές/</w:t>
            </w:r>
            <w:proofErr w:type="spellStart"/>
            <w:r w:rsidRPr="00087090">
              <w:rPr>
                <w:rFonts w:ascii="Calibri" w:hAnsi="Calibri" w:cs="Calibri"/>
                <w:color w:val="auto"/>
                <w:sz w:val="22"/>
                <w:szCs w:val="22"/>
                <w:lang w:val="el-GR"/>
              </w:rPr>
              <w:t>τριες</w:t>
            </w:r>
            <w:proofErr w:type="spellEnd"/>
            <w:r w:rsidRPr="00087090">
              <w:rPr>
                <w:rFonts w:ascii="Calibri" w:hAnsi="Calibri" w:cs="Calibri"/>
                <w:color w:val="auto"/>
                <w:sz w:val="22"/>
                <w:szCs w:val="22"/>
                <w:lang w:val="el-GR"/>
              </w:rPr>
              <w:t xml:space="preserve"> να κατανοήσουν καλύτερα </w:t>
            </w:r>
            <w:r w:rsidRPr="00087090">
              <w:rPr>
                <w:rFonts w:ascii="Calibri" w:hAnsi="Calibri" w:cs="Calibri"/>
                <w:b/>
                <w:bCs/>
                <w:color w:val="auto"/>
                <w:sz w:val="22"/>
                <w:szCs w:val="22"/>
                <w:lang w:val="el-GR"/>
              </w:rPr>
              <w:t xml:space="preserve">τι σημαίνει τοπική πολιτιστική κληρονομιά. </w:t>
            </w:r>
            <w:r w:rsidRPr="00087090">
              <w:rPr>
                <w:rFonts w:ascii="Calibri" w:hAnsi="Calibri" w:cs="Calibri"/>
                <w:color w:val="auto"/>
                <w:sz w:val="22"/>
                <w:szCs w:val="22"/>
                <w:lang w:val="el-GR"/>
              </w:rPr>
              <w:t xml:space="preserve">Σε χαρτί του μέτρου γράφει τους τρεις τύπους της κληρονομιάς </w:t>
            </w:r>
            <w:r w:rsidRPr="00087090">
              <w:rPr>
                <w:rFonts w:ascii="Calibri" w:hAnsi="Calibri" w:cs="Calibri"/>
                <w:b/>
                <w:bCs/>
                <w:color w:val="auto"/>
                <w:sz w:val="22"/>
                <w:szCs w:val="22"/>
                <w:lang w:val="el-GR"/>
              </w:rPr>
              <w:t>(Πολιτιστική ιδιοκτησία, Άυλος πολιτισμός και Φυσικός Πολιτισμός</w:t>
            </w:r>
            <w:r w:rsidRPr="00087090">
              <w:rPr>
                <w:rFonts w:ascii="Calibri" w:hAnsi="Calibri" w:cs="Calibri"/>
                <w:color w:val="auto"/>
                <w:sz w:val="22"/>
                <w:szCs w:val="22"/>
                <w:lang w:val="el-GR"/>
              </w:rPr>
              <w:t xml:space="preserve">) και τι σημαίνει ο καθένας. Στη συνέχεια </w:t>
            </w:r>
            <w:r w:rsidRPr="00087090">
              <w:rPr>
                <w:rFonts w:ascii="Calibri" w:hAnsi="Calibri" w:cs="Calibri"/>
                <w:b/>
                <w:bCs/>
                <w:color w:val="auto"/>
                <w:sz w:val="22"/>
                <w:szCs w:val="22"/>
                <w:lang w:val="el-GR"/>
              </w:rPr>
              <w:t>ζητάει να πουν παραδείγματα για τους τρεις τύπους</w:t>
            </w:r>
            <w:r w:rsidRPr="00087090">
              <w:rPr>
                <w:rFonts w:ascii="Calibri" w:hAnsi="Calibri" w:cs="Calibri"/>
                <w:color w:val="auto"/>
                <w:sz w:val="22"/>
                <w:szCs w:val="22"/>
                <w:lang w:val="el-GR"/>
              </w:rPr>
              <w:t xml:space="preserve"> που έχουν σχέση με τον τόπο τους. Αν δυσκολεύονται οι μαθητές/</w:t>
            </w:r>
            <w:proofErr w:type="spellStart"/>
            <w:r w:rsidRPr="00087090">
              <w:rPr>
                <w:rFonts w:ascii="Calibri" w:hAnsi="Calibri" w:cs="Calibri"/>
                <w:color w:val="auto"/>
                <w:sz w:val="22"/>
                <w:szCs w:val="22"/>
                <w:lang w:val="el-GR"/>
              </w:rPr>
              <w:t>τριες</w:t>
            </w:r>
            <w:proofErr w:type="spellEnd"/>
            <w:r w:rsidRPr="00087090">
              <w:rPr>
                <w:rFonts w:ascii="Calibri" w:hAnsi="Calibri" w:cs="Calibri"/>
                <w:color w:val="auto"/>
                <w:sz w:val="22"/>
                <w:szCs w:val="22"/>
                <w:lang w:val="el-GR"/>
              </w:rPr>
              <w:t xml:space="preserve"> ο/η εκπαιδευτικός </w:t>
            </w:r>
            <w:r w:rsidRPr="00087090">
              <w:rPr>
                <w:rFonts w:ascii="Calibri" w:hAnsi="Calibri" w:cs="Calibri"/>
                <w:b/>
                <w:bCs/>
                <w:color w:val="auto"/>
                <w:sz w:val="22"/>
                <w:szCs w:val="22"/>
                <w:lang w:val="el-GR"/>
              </w:rPr>
              <w:t>γράφει 10-20 λέξεις – κλειδιά</w:t>
            </w:r>
            <w:r w:rsidRPr="00087090">
              <w:rPr>
                <w:rFonts w:ascii="Calibri" w:hAnsi="Calibri" w:cs="Calibri"/>
                <w:color w:val="auto"/>
                <w:sz w:val="22"/>
                <w:szCs w:val="22"/>
                <w:lang w:val="el-GR"/>
              </w:rPr>
              <w:t xml:space="preserve"> στον πίνακα και ζητάει από τους/τις  μαθητές/</w:t>
            </w:r>
            <w:proofErr w:type="spellStart"/>
            <w:r w:rsidRPr="00087090">
              <w:rPr>
                <w:rFonts w:ascii="Calibri" w:hAnsi="Calibri" w:cs="Calibri"/>
                <w:color w:val="auto"/>
                <w:sz w:val="22"/>
                <w:szCs w:val="22"/>
                <w:lang w:val="el-GR"/>
              </w:rPr>
              <w:t>τριες</w:t>
            </w:r>
            <w:proofErr w:type="spellEnd"/>
            <w:r w:rsidRPr="00087090">
              <w:rPr>
                <w:rFonts w:ascii="Calibri" w:hAnsi="Calibri" w:cs="Calibri"/>
                <w:color w:val="auto"/>
                <w:sz w:val="22"/>
                <w:szCs w:val="22"/>
                <w:lang w:val="el-GR"/>
              </w:rPr>
              <w:t xml:space="preserve"> να τις εντάξουν στους τρεις τύπους. Ακολουθεί διαλογική συζήτηση και καταιγισμός απαντήσεων </w:t>
            </w:r>
            <w:r w:rsidRPr="00087090">
              <w:rPr>
                <w:rFonts w:ascii="Calibri" w:hAnsi="Calibri" w:cs="Calibri"/>
                <w:color w:val="auto"/>
                <w:sz w:val="22"/>
                <w:szCs w:val="22"/>
                <w:lang w:val="el-GR" w:eastAsia="el-GR"/>
              </w:rPr>
              <w:t xml:space="preserve">οι οποίες καταγράφονται από τον/την εκπαιδευτικό στο χαρτί του μέτρου δημιουργώντας έτσι </w:t>
            </w:r>
            <w:r w:rsidRPr="00087090">
              <w:rPr>
                <w:rFonts w:ascii="Calibri" w:hAnsi="Calibri" w:cs="Calibri"/>
                <w:b/>
                <w:bCs/>
                <w:color w:val="auto"/>
                <w:sz w:val="22"/>
                <w:szCs w:val="22"/>
                <w:lang w:val="el-GR" w:eastAsia="el-GR"/>
              </w:rPr>
              <w:t>έναν εννοιολογικό χάρτη</w:t>
            </w:r>
            <w:r w:rsidRPr="00087090">
              <w:rPr>
                <w:rFonts w:ascii="Calibri" w:hAnsi="Calibri" w:cs="Calibri"/>
                <w:color w:val="auto"/>
                <w:sz w:val="22"/>
                <w:szCs w:val="22"/>
                <w:lang w:val="el-GR" w:eastAsia="el-GR"/>
              </w:rPr>
              <w:t xml:space="preserve">. Μπορεί σε συνεργασία με τον εκπαιδευτικό της Πληροφορικής να δημιουργηθεί και </w:t>
            </w:r>
            <w:r w:rsidRPr="00087090">
              <w:rPr>
                <w:rFonts w:ascii="Calibri" w:hAnsi="Calibri" w:cs="Calibri"/>
                <w:b/>
                <w:bCs/>
                <w:color w:val="auto"/>
                <w:sz w:val="22"/>
                <w:szCs w:val="22"/>
                <w:lang w:val="el-GR" w:eastAsia="el-GR"/>
              </w:rPr>
              <w:t xml:space="preserve">ψηφιακός εννοιολογικός χάρτης </w:t>
            </w:r>
            <w:r w:rsidRPr="00087090">
              <w:rPr>
                <w:rFonts w:ascii="Calibri" w:hAnsi="Calibri" w:cs="Calibri"/>
                <w:color w:val="auto"/>
                <w:sz w:val="22"/>
                <w:szCs w:val="22"/>
                <w:lang w:val="el-GR" w:eastAsia="el-GR"/>
              </w:rPr>
              <w:t xml:space="preserve">με το </w:t>
            </w:r>
            <w:r w:rsidRPr="00087090">
              <w:rPr>
                <w:rFonts w:ascii="Calibri" w:hAnsi="Calibri" w:cs="Calibri"/>
                <w:sz w:val="22"/>
                <w:szCs w:val="22"/>
                <w:lang w:val="el-GR"/>
              </w:rPr>
              <w:t xml:space="preserve">λογισμικό εννοιολογικής χαρτογράφησης </w:t>
            </w:r>
            <w:proofErr w:type="spellStart"/>
            <w:r w:rsidRPr="00087090">
              <w:rPr>
                <w:rFonts w:ascii="Calibri" w:hAnsi="Calibri" w:cs="Calibri"/>
                <w:sz w:val="22"/>
                <w:szCs w:val="22"/>
              </w:rPr>
              <w:t>Cmaptools</w:t>
            </w:r>
            <w:proofErr w:type="spellEnd"/>
            <w:r w:rsidRPr="00087090">
              <w:rPr>
                <w:rFonts w:ascii="Calibri" w:hAnsi="Calibri" w:cs="Calibri"/>
                <w:sz w:val="22"/>
                <w:szCs w:val="22"/>
                <w:lang w:val="el-GR"/>
              </w:rPr>
              <w:t xml:space="preserve">. Οι </w:t>
            </w:r>
            <w:r w:rsidRPr="00087090">
              <w:rPr>
                <w:rFonts w:ascii="Calibri" w:hAnsi="Calibri" w:cs="Calibri"/>
                <w:color w:val="auto"/>
                <w:sz w:val="22"/>
                <w:szCs w:val="22"/>
                <w:lang w:val="el-GR"/>
              </w:rPr>
              <w:t xml:space="preserve">απαντήσεις των παιδιών, μέσα από συζήτηση και κοινή συμφωνία, εντάσσονται στις αντίστοιχες ενότητες με τις συναφείς έννοιες. </w:t>
            </w:r>
            <w:r w:rsidRPr="00087090">
              <w:rPr>
                <w:rFonts w:ascii="Calibri" w:hAnsi="Calibri" w:cs="Calibri"/>
                <w:color w:val="auto"/>
                <w:sz w:val="22"/>
                <w:szCs w:val="22"/>
                <w:lang w:eastAsia="el-GR"/>
              </w:rPr>
              <w:t xml:space="preserve">Ο </w:t>
            </w:r>
            <w:proofErr w:type="spellStart"/>
            <w:r w:rsidRPr="00087090">
              <w:rPr>
                <w:rFonts w:ascii="Calibri" w:hAnsi="Calibri" w:cs="Calibri"/>
                <w:b/>
                <w:bCs/>
                <w:color w:val="auto"/>
                <w:sz w:val="22"/>
                <w:szCs w:val="22"/>
                <w:lang w:eastAsia="el-GR"/>
              </w:rPr>
              <w:t>εννοιολογικός</w:t>
            </w:r>
            <w:proofErr w:type="spellEnd"/>
            <w:r w:rsidRPr="00087090">
              <w:rPr>
                <w:rFonts w:ascii="Calibri" w:hAnsi="Calibri" w:cs="Calibri"/>
                <w:b/>
                <w:bCs/>
                <w:color w:val="auto"/>
                <w:sz w:val="22"/>
                <w:szCs w:val="22"/>
                <w:lang w:eastAsia="el-GR"/>
              </w:rPr>
              <w:t xml:space="preserve"> </w:t>
            </w:r>
            <w:proofErr w:type="spellStart"/>
            <w:r w:rsidRPr="00087090">
              <w:rPr>
                <w:rFonts w:ascii="Calibri" w:hAnsi="Calibri" w:cs="Calibri"/>
                <w:b/>
                <w:bCs/>
                <w:color w:val="auto"/>
                <w:sz w:val="22"/>
                <w:szCs w:val="22"/>
                <w:lang w:eastAsia="el-GR"/>
              </w:rPr>
              <w:t>χάρτης</w:t>
            </w:r>
            <w:proofErr w:type="spellEnd"/>
            <w:r w:rsidRPr="00087090">
              <w:rPr>
                <w:rFonts w:ascii="Calibri" w:hAnsi="Calibri" w:cs="Calibri"/>
                <w:color w:val="auto"/>
                <w:sz w:val="22"/>
                <w:szCs w:val="22"/>
                <w:lang w:eastAsia="el-GR"/>
              </w:rPr>
              <w:t xml:space="preserve"> ανα</w:t>
            </w:r>
            <w:proofErr w:type="spellStart"/>
            <w:r w:rsidRPr="00087090">
              <w:rPr>
                <w:rFonts w:ascii="Calibri" w:hAnsi="Calibri" w:cs="Calibri"/>
                <w:color w:val="auto"/>
                <w:sz w:val="22"/>
                <w:szCs w:val="22"/>
                <w:lang w:eastAsia="el-GR"/>
              </w:rPr>
              <w:t>ρτάτ</w:t>
            </w:r>
            <w:proofErr w:type="spellEnd"/>
            <w:r w:rsidRPr="00087090">
              <w:rPr>
                <w:rFonts w:ascii="Calibri" w:hAnsi="Calibri" w:cs="Calibri"/>
                <w:color w:val="auto"/>
                <w:sz w:val="22"/>
                <w:szCs w:val="22"/>
                <w:lang w:eastAsia="el-GR"/>
              </w:rPr>
              <w:t xml:space="preserve">αι </w:t>
            </w:r>
            <w:proofErr w:type="spellStart"/>
            <w:r w:rsidRPr="00087090">
              <w:rPr>
                <w:rFonts w:ascii="Calibri" w:hAnsi="Calibri" w:cs="Calibri"/>
                <w:b/>
                <w:bCs/>
                <w:color w:val="auto"/>
                <w:sz w:val="22"/>
                <w:szCs w:val="22"/>
                <w:lang w:eastAsia="el-GR"/>
              </w:rPr>
              <w:t>σε</w:t>
            </w:r>
            <w:proofErr w:type="spellEnd"/>
            <w:r w:rsidRPr="00087090">
              <w:rPr>
                <w:rFonts w:ascii="Calibri" w:hAnsi="Calibri" w:cs="Calibri"/>
                <w:b/>
                <w:bCs/>
                <w:color w:val="auto"/>
                <w:sz w:val="22"/>
                <w:szCs w:val="22"/>
                <w:lang w:eastAsia="el-GR"/>
              </w:rPr>
              <w:t xml:space="preserve"> </w:t>
            </w:r>
            <w:proofErr w:type="spellStart"/>
            <w:r w:rsidRPr="00087090">
              <w:rPr>
                <w:rFonts w:ascii="Calibri" w:hAnsi="Calibri" w:cs="Calibri"/>
                <w:b/>
                <w:bCs/>
                <w:color w:val="auto"/>
                <w:sz w:val="22"/>
                <w:szCs w:val="22"/>
                <w:lang w:eastAsia="el-GR"/>
              </w:rPr>
              <w:t>εμφ</w:t>
            </w:r>
            <w:proofErr w:type="spellEnd"/>
            <w:r w:rsidRPr="00087090">
              <w:rPr>
                <w:rFonts w:ascii="Calibri" w:hAnsi="Calibri" w:cs="Calibri"/>
                <w:b/>
                <w:bCs/>
                <w:color w:val="auto"/>
                <w:sz w:val="22"/>
                <w:szCs w:val="22"/>
                <w:lang w:eastAsia="el-GR"/>
              </w:rPr>
              <w:t xml:space="preserve">ανές </w:t>
            </w:r>
            <w:proofErr w:type="spellStart"/>
            <w:r w:rsidRPr="00087090">
              <w:rPr>
                <w:rFonts w:ascii="Calibri" w:hAnsi="Calibri" w:cs="Calibri"/>
                <w:b/>
                <w:bCs/>
                <w:color w:val="auto"/>
                <w:sz w:val="22"/>
                <w:szCs w:val="22"/>
                <w:lang w:eastAsia="el-GR"/>
              </w:rPr>
              <w:t>σημείο</w:t>
            </w:r>
            <w:proofErr w:type="spellEnd"/>
            <w:r w:rsidRPr="00087090">
              <w:rPr>
                <w:rFonts w:ascii="Calibri" w:hAnsi="Calibri" w:cs="Calibri"/>
                <w:color w:val="auto"/>
                <w:sz w:val="22"/>
                <w:szCs w:val="22"/>
                <w:lang w:eastAsia="el-GR"/>
              </w:rPr>
              <w:t xml:space="preserve"> </w:t>
            </w:r>
            <w:proofErr w:type="spellStart"/>
            <w:r w:rsidRPr="00087090">
              <w:rPr>
                <w:rFonts w:ascii="Calibri" w:hAnsi="Calibri" w:cs="Calibri"/>
                <w:color w:val="auto"/>
                <w:sz w:val="22"/>
                <w:szCs w:val="22"/>
                <w:lang w:eastAsia="el-GR"/>
              </w:rPr>
              <w:t>στην</w:t>
            </w:r>
            <w:proofErr w:type="spellEnd"/>
            <w:r w:rsidRPr="00087090">
              <w:rPr>
                <w:rFonts w:ascii="Calibri" w:hAnsi="Calibri" w:cs="Calibri"/>
                <w:color w:val="auto"/>
                <w:sz w:val="22"/>
                <w:szCs w:val="22"/>
                <w:lang w:eastAsia="el-GR"/>
              </w:rPr>
              <w:t xml:space="preserve"> </w:t>
            </w:r>
            <w:proofErr w:type="spellStart"/>
            <w:r w:rsidRPr="00087090">
              <w:rPr>
                <w:rFonts w:ascii="Calibri" w:hAnsi="Calibri" w:cs="Calibri"/>
                <w:color w:val="auto"/>
                <w:sz w:val="22"/>
                <w:szCs w:val="22"/>
                <w:lang w:eastAsia="el-GR"/>
              </w:rPr>
              <w:t>τάξη</w:t>
            </w:r>
            <w:proofErr w:type="spellEnd"/>
            <w:r w:rsidRPr="00087090">
              <w:rPr>
                <w:rFonts w:ascii="Calibri" w:hAnsi="Calibri" w:cs="Calibri"/>
                <w:color w:val="auto"/>
                <w:sz w:val="22"/>
                <w:szCs w:val="22"/>
                <w:lang w:eastAsia="el-GR"/>
              </w:rPr>
              <w:t xml:space="preserve">. </w:t>
            </w:r>
          </w:p>
          <w:p w:rsidR="000D60CE" w:rsidRPr="00087090" w:rsidRDefault="000D60CE" w:rsidP="00080305">
            <w:pPr>
              <w:spacing w:line="276" w:lineRule="auto"/>
              <w:rPr>
                <w:rFonts w:cs="Calibri"/>
                <w:b/>
                <w:bCs/>
                <w:iCs/>
                <w:sz w:val="22"/>
                <w:szCs w:val="22"/>
                <w:u w:color="000000"/>
              </w:rPr>
            </w:pPr>
          </w:p>
        </w:tc>
      </w:tr>
    </w:tbl>
    <w:p w:rsidR="000D60CE" w:rsidRPr="00087090" w:rsidRDefault="000D60CE" w:rsidP="000D60CE">
      <w:pPr>
        <w:tabs>
          <w:tab w:val="num" w:pos="284"/>
        </w:tabs>
        <w:spacing w:before="120"/>
        <w:ind w:left="284" w:hanging="284"/>
        <w:outlineLvl w:val="0"/>
        <w:rPr>
          <w:rFonts w:cs="Calibri"/>
          <w:b/>
          <w:sz w:val="22"/>
          <w:szCs w:val="22"/>
        </w:rPr>
      </w:pPr>
    </w:p>
    <w:tbl>
      <w:tblPr>
        <w:tblStyle w:val="21"/>
        <w:tblW w:w="8637" w:type="dxa"/>
        <w:jc w:val="center"/>
        <w:tblLook w:val="04A0" w:firstRow="1" w:lastRow="0" w:firstColumn="1" w:lastColumn="0" w:noHBand="0" w:noVBand="1"/>
      </w:tblPr>
      <w:tblGrid>
        <w:gridCol w:w="2131"/>
        <w:gridCol w:w="6506"/>
      </w:tblGrid>
      <w:tr w:rsidR="000D60CE" w:rsidRPr="00087090" w:rsidTr="00080305">
        <w:trPr>
          <w:trHeight w:val="220"/>
          <w:jc w:val="center"/>
        </w:trPr>
        <w:tc>
          <w:tcPr>
            <w:tcW w:w="2131"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2</w:t>
            </w:r>
            <w:r w:rsidRPr="00087090">
              <w:rPr>
                <w:rFonts w:cs="Calibri"/>
                <w:b/>
                <w:bCs/>
                <w:iCs/>
                <w:sz w:val="22"/>
                <w:szCs w:val="22"/>
                <w:vertAlign w:val="superscript"/>
                <w:lang w:val="el-GR"/>
              </w:rPr>
              <w:t>ο</w:t>
            </w:r>
            <w:r w:rsidRPr="00087090">
              <w:rPr>
                <w:rFonts w:cs="Calibri"/>
                <w:b/>
                <w:bCs/>
                <w:iCs/>
                <w:sz w:val="22"/>
                <w:szCs w:val="22"/>
                <w:lang w:val="el-GR"/>
              </w:rPr>
              <w:t xml:space="preserve"> Εργαστήριο</w:t>
            </w:r>
          </w:p>
        </w:tc>
        <w:tc>
          <w:tcPr>
            <w:tcW w:w="6506"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proofErr w:type="spellStart"/>
            <w:r w:rsidRPr="00087090">
              <w:rPr>
                <w:rFonts w:cs="Calibri"/>
                <w:b/>
                <w:bCs/>
                <w:iCs/>
                <w:sz w:val="22"/>
                <w:szCs w:val="22"/>
                <w:u w:color="000000"/>
              </w:rPr>
              <w:t>Προσδοκώμεν</w:t>
            </w:r>
            <w:proofErr w:type="spellEnd"/>
            <w:r w:rsidRPr="00087090">
              <w:rPr>
                <w:rFonts w:cs="Calibri"/>
                <w:b/>
                <w:bCs/>
                <w:iCs/>
                <w:sz w:val="22"/>
                <w:szCs w:val="22"/>
                <w:u w:color="000000"/>
              </w:rPr>
              <w:t>α μα</w:t>
            </w:r>
            <w:proofErr w:type="spellStart"/>
            <w:r w:rsidRPr="00087090">
              <w:rPr>
                <w:rFonts w:cs="Calibri"/>
                <w:b/>
                <w:bCs/>
                <w:iCs/>
                <w:sz w:val="22"/>
                <w:szCs w:val="22"/>
                <w:u w:color="000000"/>
              </w:rPr>
              <w:t>θησι</w:t>
            </w:r>
            <w:proofErr w:type="spellEnd"/>
            <w:r w:rsidRPr="00087090">
              <w:rPr>
                <w:rFonts w:cs="Calibri"/>
                <w:b/>
                <w:bCs/>
                <w:iCs/>
                <w:sz w:val="22"/>
                <w:szCs w:val="22"/>
                <w:u w:color="000000"/>
              </w:rPr>
              <w:t>ακά απ</w:t>
            </w:r>
            <w:proofErr w:type="spellStart"/>
            <w:r w:rsidRPr="00087090">
              <w:rPr>
                <w:rFonts w:cs="Calibri"/>
                <w:b/>
                <w:bCs/>
                <w:iCs/>
                <w:sz w:val="22"/>
                <w:szCs w:val="22"/>
                <w:u w:color="000000"/>
              </w:rPr>
              <w:t>οτελέσμ</w:t>
            </w:r>
            <w:proofErr w:type="spellEnd"/>
            <w:r w:rsidRPr="00087090">
              <w:rPr>
                <w:rFonts w:cs="Calibri"/>
                <w:b/>
                <w:bCs/>
                <w:iCs/>
                <w:sz w:val="22"/>
                <w:szCs w:val="22"/>
                <w:u w:color="000000"/>
              </w:rPr>
              <w:t>ατα</w:t>
            </w:r>
          </w:p>
        </w:tc>
      </w:tr>
      <w:tr w:rsidR="000D60CE" w:rsidRPr="00087090" w:rsidTr="00080305">
        <w:trPr>
          <w:trHeight w:val="872"/>
          <w:jc w:val="center"/>
        </w:trPr>
        <w:tc>
          <w:tcPr>
            <w:tcW w:w="2131" w:type="dxa"/>
            <w:vMerge w:val="restart"/>
            <w:vAlign w:val="center"/>
          </w:tcPr>
          <w:p w:rsidR="00092D93"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Τίτλος εργαστηρίου</w:t>
            </w:r>
          </w:p>
          <w:p w:rsidR="00092D93" w:rsidRPr="00087090" w:rsidRDefault="00092D93" w:rsidP="00080305">
            <w:pPr>
              <w:spacing w:line="276" w:lineRule="auto"/>
              <w:jc w:val="center"/>
              <w:rPr>
                <w:rFonts w:cs="Calibri"/>
                <w:b/>
                <w:bCs/>
                <w:iCs/>
                <w:sz w:val="22"/>
                <w:szCs w:val="22"/>
                <w:lang w:val="el-GR"/>
              </w:rPr>
            </w:pPr>
          </w:p>
          <w:p w:rsidR="000D60CE" w:rsidRPr="00087090" w:rsidRDefault="000D60CE" w:rsidP="00080305">
            <w:pPr>
              <w:spacing w:line="276" w:lineRule="auto"/>
              <w:jc w:val="center"/>
              <w:rPr>
                <w:rFonts w:cs="Calibri"/>
                <w:b/>
                <w:bCs/>
                <w:iCs/>
                <w:sz w:val="22"/>
                <w:szCs w:val="22"/>
                <w:lang w:val="el-GR"/>
              </w:rPr>
            </w:pPr>
            <w:r w:rsidRPr="00087090">
              <w:rPr>
                <w:rFonts w:cs="Calibri"/>
                <w:b/>
                <w:color w:val="2F5496" w:themeColor="accent1" w:themeShade="BF"/>
                <w:sz w:val="22"/>
                <w:szCs w:val="22"/>
                <w:lang w:val="el-GR"/>
              </w:rPr>
              <w:t>Αναζητούμε στο διαδίκτυο την τοπική πολιτιστική</w:t>
            </w:r>
            <w:r w:rsidRPr="00087090">
              <w:rPr>
                <w:rFonts w:cs="Calibri"/>
                <w:b/>
                <w:sz w:val="22"/>
                <w:szCs w:val="22"/>
                <w:lang w:val="el-GR"/>
              </w:rPr>
              <w:t xml:space="preserve"> </w:t>
            </w:r>
            <w:r w:rsidRPr="00087090">
              <w:rPr>
                <w:rFonts w:cs="Calibri"/>
                <w:b/>
                <w:color w:val="2F5496" w:themeColor="accent1" w:themeShade="BF"/>
                <w:sz w:val="22"/>
                <w:szCs w:val="22"/>
                <w:lang w:val="el-GR"/>
              </w:rPr>
              <w:t>κληρονομιά του τόπου μας</w:t>
            </w:r>
            <w:r w:rsidRPr="00087090">
              <w:rPr>
                <w:rFonts w:cs="Calibri"/>
                <w:b/>
                <w:bCs/>
                <w:iCs/>
                <w:color w:val="2F5496" w:themeColor="accent1" w:themeShade="BF"/>
                <w:sz w:val="22"/>
                <w:szCs w:val="22"/>
                <w:lang w:val="el-GR"/>
              </w:rPr>
              <w:t xml:space="preserve"> </w:t>
            </w:r>
          </w:p>
          <w:p w:rsidR="000D60CE" w:rsidRPr="00087090" w:rsidRDefault="00DF5799" w:rsidP="00080305">
            <w:pPr>
              <w:spacing w:line="276" w:lineRule="auto"/>
              <w:jc w:val="center"/>
              <w:rPr>
                <w:rFonts w:cs="Calibri"/>
                <w:b/>
                <w:bCs/>
                <w:iCs/>
                <w:sz w:val="22"/>
                <w:szCs w:val="22"/>
                <w:lang w:val="el-GR"/>
              </w:rPr>
            </w:pPr>
            <w:r>
              <w:rPr>
                <w:rFonts w:cs="Calibri"/>
                <w:sz w:val="22"/>
                <w:szCs w:val="22"/>
                <w:lang w:val="el-GR"/>
              </w:rPr>
            </w:r>
            <w:r>
              <w:rPr>
                <w:rFonts w:cs="Calibri"/>
                <w:sz w:val="22"/>
                <w:szCs w:val="22"/>
                <w:lang w:val="el-GR"/>
              </w:rPr>
              <w:pict>
                <v:oval id="Οβάλ 4"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strokecolor="#b66d31" strokeweight="2pt">
                  <v:fill r:id="rId23" o:title="" recolor="t" rotate="t" type="frame"/>
                  <v:textbox>
                    <w:txbxContent>
                      <w:p w:rsidR="000D60CE" w:rsidRPr="002A2B99" w:rsidRDefault="000D60CE" w:rsidP="000D60CE">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v:textbox>
                  <w10:wrap type="none"/>
                  <w10:anchorlock/>
                </v:oval>
              </w:pict>
            </w:r>
          </w:p>
        </w:tc>
        <w:tc>
          <w:tcPr>
            <w:tcW w:w="6506" w:type="dxa"/>
            <w:vAlign w:val="center"/>
          </w:tcPr>
          <w:p w:rsidR="000D60CE" w:rsidRPr="00087090" w:rsidRDefault="000D60CE" w:rsidP="00080305">
            <w:pPr>
              <w:spacing w:line="276" w:lineRule="auto"/>
              <w:rPr>
                <w:rFonts w:cs="Calibri"/>
                <w:b/>
                <w:bCs/>
                <w:iCs/>
                <w:sz w:val="22"/>
                <w:szCs w:val="22"/>
                <w:lang w:val="el-GR"/>
              </w:rPr>
            </w:pPr>
          </w:p>
          <w:p w:rsidR="000D60CE" w:rsidRPr="00087090" w:rsidRDefault="000D60CE" w:rsidP="000D60CE">
            <w:pPr>
              <w:shd w:val="clear" w:color="auto" w:fill="FFFFFF" w:themeFill="background1"/>
              <w:spacing w:line="276" w:lineRule="auto"/>
              <w:ind w:right="85"/>
              <w:jc w:val="both"/>
              <w:rPr>
                <w:rFonts w:cs="Calibri"/>
                <w:sz w:val="22"/>
                <w:szCs w:val="22"/>
                <w:lang w:val="el-GR"/>
              </w:rPr>
            </w:pPr>
            <w:r w:rsidRPr="00087090">
              <w:rPr>
                <w:rFonts w:cs="Calibri"/>
                <w:sz w:val="22"/>
                <w:szCs w:val="22"/>
                <w:lang w:val="el-GR"/>
              </w:rPr>
              <w:t>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w:t>
            </w:r>
            <w:r w:rsidR="00087090">
              <w:rPr>
                <w:rFonts w:cs="Calibri"/>
                <w:sz w:val="22"/>
                <w:szCs w:val="22"/>
                <w:lang w:val="el-GR"/>
              </w:rPr>
              <w:t xml:space="preserve">να είναι σε θέση να </w:t>
            </w:r>
            <w:r w:rsidRPr="00087090">
              <w:rPr>
                <w:rFonts w:cs="Calibri"/>
                <w:sz w:val="22"/>
                <w:szCs w:val="22"/>
                <w:lang w:val="el-GR"/>
              </w:rPr>
              <w:t xml:space="preserve">συνεργάζονται, επικοινωνούν, αναζητούν πληροφορίες και </w:t>
            </w:r>
            <w:r w:rsidRPr="00087090">
              <w:rPr>
                <w:rFonts w:cs="Calibri"/>
                <w:b/>
                <w:bCs/>
                <w:sz w:val="22"/>
                <w:szCs w:val="22"/>
                <w:lang w:val="el-GR"/>
              </w:rPr>
              <w:t>μαθαίνουν τα μνημεία,</w:t>
            </w:r>
            <w:r w:rsidRPr="00087090">
              <w:rPr>
                <w:rFonts w:cs="Calibri"/>
                <w:b/>
                <w:bCs/>
                <w:sz w:val="22"/>
                <w:szCs w:val="22"/>
                <w:shd w:val="clear" w:color="auto" w:fill="FFFFFF"/>
                <w:lang w:val="el-GR"/>
              </w:rPr>
              <w:t xml:space="preserve"> τα κτήρια, τα τοπία, τη λαογραφία, τις παραδόσεις και τέλος τη «φυσική» κληρονομιά του τόπου τους,</w:t>
            </w:r>
            <w:r w:rsidRPr="00087090">
              <w:rPr>
                <w:rFonts w:cs="Calibri"/>
                <w:sz w:val="22"/>
                <w:szCs w:val="22"/>
                <w:shd w:val="clear" w:color="auto" w:fill="FFFFFF"/>
                <w:lang w:val="el-GR"/>
              </w:rPr>
              <w:t xml:space="preserve"> που περιλαμβάνει σημαντικά πολιτιστικά τοπία και</w:t>
            </w:r>
            <w:r w:rsidRPr="00087090">
              <w:rPr>
                <w:rFonts w:cs="Calibri"/>
                <w:sz w:val="22"/>
                <w:szCs w:val="22"/>
                <w:shd w:val="clear" w:color="auto" w:fill="FFFFFF"/>
              </w:rPr>
              <w:t> </w:t>
            </w:r>
            <w:r w:rsidRPr="00087090">
              <w:rPr>
                <w:rFonts w:cs="Calibri"/>
                <w:sz w:val="22"/>
                <w:szCs w:val="22"/>
                <w:shd w:val="clear" w:color="auto" w:fill="FFFFFF"/>
                <w:lang w:val="el-GR"/>
              </w:rPr>
              <w:t>βιοποικιλότητα.</w:t>
            </w:r>
            <w:r w:rsidRPr="00087090">
              <w:rPr>
                <w:rFonts w:cs="Calibri"/>
                <w:sz w:val="22"/>
                <w:szCs w:val="22"/>
                <w:shd w:val="clear" w:color="auto" w:fill="FFFFFF"/>
              </w:rPr>
              <w:t> </w:t>
            </w:r>
          </w:p>
        </w:tc>
      </w:tr>
      <w:tr w:rsidR="000D60CE" w:rsidRPr="00087090" w:rsidTr="00080305">
        <w:trPr>
          <w:trHeight w:val="188"/>
          <w:jc w:val="center"/>
        </w:trPr>
        <w:tc>
          <w:tcPr>
            <w:tcW w:w="2131"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506" w:type="dxa"/>
            <w:shd w:val="clear" w:color="auto" w:fill="F7CAAC" w:themeFill="accent2" w:themeFillTint="66"/>
            <w:vAlign w:val="center"/>
          </w:tcPr>
          <w:p w:rsidR="000D60CE" w:rsidRPr="00087090" w:rsidRDefault="000D60CE" w:rsidP="00080305">
            <w:pPr>
              <w:spacing w:line="276" w:lineRule="auto"/>
              <w:jc w:val="center"/>
              <w:rPr>
                <w:rFonts w:cs="Calibri"/>
                <w:b/>
                <w:bCs/>
                <w:iCs/>
                <w:sz w:val="22"/>
                <w:szCs w:val="22"/>
              </w:rPr>
            </w:pPr>
            <w:proofErr w:type="spellStart"/>
            <w:r w:rsidRPr="00087090">
              <w:rPr>
                <w:rFonts w:cs="Calibri"/>
                <w:b/>
                <w:bCs/>
                <w:iCs/>
                <w:sz w:val="22"/>
                <w:szCs w:val="22"/>
                <w:u w:color="000000"/>
              </w:rPr>
              <w:t>Δρ</w:t>
            </w:r>
            <w:proofErr w:type="spellEnd"/>
            <w:r w:rsidRPr="00087090">
              <w:rPr>
                <w:rFonts w:cs="Calibri"/>
                <w:b/>
                <w:bCs/>
                <w:iCs/>
                <w:sz w:val="22"/>
                <w:szCs w:val="22"/>
                <w:u w:color="000000"/>
              </w:rPr>
              <w:t>αστηριότητες – (</w:t>
            </w:r>
            <w:proofErr w:type="spellStart"/>
            <w:r w:rsidRPr="00087090">
              <w:rPr>
                <w:rFonts w:cs="Calibri"/>
                <w:b/>
                <w:bCs/>
                <w:iCs/>
                <w:sz w:val="22"/>
                <w:szCs w:val="22"/>
                <w:u w:color="000000"/>
              </w:rPr>
              <w:t>ενδεικτικές</w:t>
            </w:r>
            <w:proofErr w:type="spellEnd"/>
            <w:r w:rsidRPr="00087090">
              <w:rPr>
                <w:rFonts w:cs="Calibri"/>
                <w:b/>
                <w:bCs/>
                <w:iCs/>
                <w:sz w:val="22"/>
                <w:szCs w:val="22"/>
                <w:u w:color="000000"/>
              </w:rPr>
              <w:t>)</w:t>
            </w:r>
          </w:p>
        </w:tc>
      </w:tr>
      <w:tr w:rsidR="000D60CE" w:rsidRPr="00087090" w:rsidTr="00080305">
        <w:trPr>
          <w:trHeight w:val="1196"/>
          <w:jc w:val="center"/>
        </w:trPr>
        <w:tc>
          <w:tcPr>
            <w:tcW w:w="2131"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rPr>
            </w:pPr>
          </w:p>
        </w:tc>
        <w:tc>
          <w:tcPr>
            <w:tcW w:w="6506" w:type="dxa"/>
            <w:shd w:val="clear" w:color="auto" w:fill="FFFFFF" w:themeFill="background1"/>
            <w:vAlign w:val="center"/>
          </w:tcPr>
          <w:p w:rsidR="000D60CE" w:rsidRPr="00087090" w:rsidRDefault="000D60CE" w:rsidP="000D60CE">
            <w:pPr>
              <w:pStyle w:val="Default"/>
              <w:spacing w:line="276" w:lineRule="auto"/>
              <w:jc w:val="both"/>
              <w:rPr>
                <w:rFonts w:ascii="Calibri" w:hAnsi="Calibri" w:cs="Calibri"/>
                <w:color w:val="auto"/>
                <w:sz w:val="22"/>
                <w:szCs w:val="22"/>
                <w:lang w:val="el-GR" w:eastAsia="el-GR"/>
              </w:rPr>
            </w:pPr>
            <w:r w:rsidRPr="00087090">
              <w:rPr>
                <w:rFonts w:ascii="Calibri" w:hAnsi="Calibri" w:cs="Calibri"/>
                <w:b/>
                <w:bCs/>
                <w:color w:val="auto"/>
                <w:sz w:val="22"/>
                <w:szCs w:val="22"/>
                <w:lang w:val="el-GR" w:eastAsia="el-GR"/>
              </w:rPr>
              <w:t>Χωρισμός μαθητών/τριών σε ομάδες</w:t>
            </w:r>
            <w:r w:rsidRPr="00087090">
              <w:rPr>
                <w:rFonts w:ascii="Calibri" w:hAnsi="Calibri" w:cs="Calibri"/>
                <w:color w:val="auto"/>
                <w:sz w:val="22"/>
                <w:szCs w:val="22"/>
                <w:lang w:val="el-GR" w:eastAsia="el-GR"/>
              </w:rPr>
              <w:t xml:space="preserve"> των 3-4 ατόμων. Κάθε μέλος της ομάδας αναλαμβάνει έναν ρόλο: </w:t>
            </w:r>
            <w:r w:rsidRPr="00087090">
              <w:rPr>
                <w:rFonts w:ascii="Calibri" w:eastAsia="MS Gothic" w:hAnsi="Calibri" w:cs="Calibri"/>
                <w:color w:val="auto"/>
                <w:sz w:val="22"/>
                <w:szCs w:val="22"/>
                <w:lang w:val="el-GR" w:eastAsia="el-GR"/>
              </w:rPr>
              <w:t xml:space="preserve">α) </w:t>
            </w:r>
            <w:r w:rsidRPr="00087090">
              <w:rPr>
                <w:rFonts w:ascii="Calibri" w:hAnsi="Calibri" w:cs="Calibri"/>
                <w:color w:val="auto"/>
                <w:sz w:val="22"/>
                <w:szCs w:val="22"/>
                <w:lang w:val="el-GR" w:eastAsia="el-GR"/>
              </w:rPr>
              <w:t>Συντονιστής/</w:t>
            </w:r>
            <w:proofErr w:type="spellStart"/>
            <w:r w:rsidRPr="00087090">
              <w:rPr>
                <w:rFonts w:ascii="Calibri" w:hAnsi="Calibri" w:cs="Calibri"/>
                <w:color w:val="auto"/>
                <w:sz w:val="22"/>
                <w:szCs w:val="22"/>
                <w:lang w:val="el-GR" w:eastAsia="el-GR"/>
              </w:rPr>
              <w:t>τρια</w:t>
            </w:r>
            <w:proofErr w:type="spellEnd"/>
            <w:r w:rsidRPr="00087090">
              <w:rPr>
                <w:rFonts w:ascii="Calibri" w:hAnsi="Calibri" w:cs="Calibri"/>
                <w:color w:val="auto"/>
                <w:sz w:val="22"/>
                <w:szCs w:val="22"/>
                <w:lang w:val="el-GR" w:eastAsia="el-GR"/>
              </w:rPr>
              <w:t xml:space="preserve"> (συντονίζει τη διαδικασία) </w:t>
            </w:r>
            <w:r w:rsidRPr="00087090">
              <w:rPr>
                <w:rFonts w:ascii="Calibri" w:eastAsia="MS Gothic" w:hAnsi="Calibri" w:cs="Calibri"/>
                <w:color w:val="auto"/>
                <w:sz w:val="22"/>
                <w:szCs w:val="22"/>
                <w:lang w:val="el-GR" w:eastAsia="el-GR"/>
              </w:rPr>
              <w:t xml:space="preserve">β) </w:t>
            </w:r>
            <w:r w:rsidRPr="00087090">
              <w:rPr>
                <w:rFonts w:ascii="Calibri" w:hAnsi="Calibri" w:cs="Calibri"/>
                <w:color w:val="auto"/>
                <w:sz w:val="22"/>
                <w:szCs w:val="22"/>
                <w:lang w:val="el-GR" w:eastAsia="el-GR"/>
              </w:rPr>
              <w:t>Γραμματέας (αντιγραφή και επικόλληση) γ) Αναλυτές/</w:t>
            </w:r>
            <w:proofErr w:type="spellStart"/>
            <w:r w:rsidRPr="00087090">
              <w:rPr>
                <w:rFonts w:ascii="Calibri" w:hAnsi="Calibri" w:cs="Calibri"/>
                <w:color w:val="auto"/>
                <w:sz w:val="22"/>
                <w:szCs w:val="22"/>
                <w:lang w:val="el-GR" w:eastAsia="el-GR"/>
              </w:rPr>
              <w:t>τριες</w:t>
            </w:r>
            <w:proofErr w:type="spellEnd"/>
            <w:r w:rsidRPr="00087090">
              <w:rPr>
                <w:rFonts w:ascii="Calibri" w:hAnsi="Calibri" w:cs="Calibri"/>
                <w:color w:val="auto"/>
                <w:sz w:val="22"/>
                <w:szCs w:val="22"/>
                <w:lang w:val="el-GR" w:eastAsia="el-GR"/>
              </w:rPr>
              <w:t xml:space="preserve"> (αναλύουν και κρίνουν τις επιλογές). </w:t>
            </w:r>
            <w:r w:rsidRPr="00087090">
              <w:rPr>
                <w:rFonts w:ascii="Calibri" w:hAnsi="Calibri" w:cs="Calibri"/>
                <w:b/>
                <w:bCs/>
                <w:color w:val="auto"/>
                <w:sz w:val="22"/>
                <w:szCs w:val="22"/>
                <w:lang w:val="el-GR" w:eastAsia="el-GR"/>
              </w:rPr>
              <w:t>Κάθε ομάδα αναλαμβάνει να αναζητήσει πληροφορίες</w:t>
            </w:r>
            <w:r w:rsidRPr="00087090">
              <w:rPr>
                <w:rFonts w:ascii="Calibri" w:hAnsi="Calibri" w:cs="Calibri"/>
                <w:color w:val="auto"/>
                <w:sz w:val="22"/>
                <w:szCs w:val="22"/>
                <w:lang w:val="el-GR" w:eastAsia="el-GR"/>
              </w:rPr>
              <w:t xml:space="preserve"> στο διαδίκτυο, </w:t>
            </w:r>
            <w:r w:rsidRPr="00087090">
              <w:rPr>
                <w:rFonts w:ascii="Calibri" w:hAnsi="Calibri" w:cs="Calibri"/>
                <w:color w:val="auto"/>
                <w:sz w:val="22"/>
                <w:szCs w:val="22"/>
                <w:lang w:val="el-GR"/>
              </w:rPr>
              <w:t xml:space="preserve">φωτογραφίες, άρθρα, ρεπορτάζ, συνεντεύξεις, σκίτσα, εικόνες, ώστε να καλυφθούν όλοι οι τύποι </w:t>
            </w:r>
            <w:r w:rsidRPr="00087090">
              <w:rPr>
                <w:rFonts w:ascii="Calibri" w:hAnsi="Calibri" w:cs="Calibri"/>
                <w:color w:val="auto"/>
                <w:sz w:val="22"/>
                <w:szCs w:val="22"/>
                <w:lang w:val="el-GR" w:eastAsia="el-GR"/>
              </w:rPr>
              <w:t xml:space="preserve">«κληρονομιάς» </w:t>
            </w:r>
            <w:r w:rsidRPr="00087090">
              <w:rPr>
                <w:rFonts w:ascii="Calibri" w:hAnsi="Calibri" w:cs="Calibri"/>
                <w:b/>
                <w:bCs/>
                <w:color w:val="auto"/>
                <w:sz w:val="22"/>
                <w:szCs w:val="22"/>
                <w:lang w:val="el-GR"/>
              </w:rPr>
              <w:t>(Πολιτιστική Ιδιοκτησία, Άυλος Πολιτισμός και Φυσικός Πολιτισμός</w:t>
            </w:r>
            <w:r w:rsidRPr="00087090">
              <w:rPr>
                <w:rFonts w:ascii="Calibri" w:hAnsi="Calibri" w:cs="Calibri"/>
                <w:color w:val="auto"/>
                <w:sz w:val="22"/>
                <w:szCs w:val="22"/>
                <w:lang w:val="el-GR"/>
              </w:rPr>
              <w:t>)</w:t>
            </w:r>
            <w:r w:rsidRPr="00087090">
              <w:rPr>
                <w:rFonts w:ascii="Calibri" w:hAnsi="Calibri" w:cs="Calibri"/>
                <w:color w:val="auto"/>
                <w:sz w:val="22"/>
                <w:szCs w:val="22"/>
                <w:lang w:val="el-GR" w:eastAsia="el-GR"/>
              </w:rPr>
              <w:t>. Οι ομάδες δημιουργούν φακέλους ανά κατηγορία.</w:t>
            </w:r>
          </w:p>
          <w:p w:rsidR="000D60CE" w:rsidRPr="00087090" w:rsidRDefault="000D60CE" w:rsidP="000D60CE">
            <w:pPr>
              <w:pStyle w:val="Default"/>
              <w:spacing w:line="276" w:lineRule="auto"/>
              <w:jc w:val="both"/>
              <w:rPr>
                <w:rFonts w:ascii="Calibri" w:hAnsi="Calibri" w:cs="Calibri"/>
                <w:b/>
                <w:color w:val="auto"/>
                <w:sz w:val="22"/>
                <w:szCs w:val="22"/>
                <w:lang w:eastAsia="el-GR"/>
              </w:rPr>
            </w:pPr>
            <w:r w:rsidRPr="00087090">
              <w:rPr>
                <w:rFonts w:ascii="Calibri" w:hAnsi="Calibri" w:cs="Calibri"/>
                <w:bCs/>
                <w:color w:val="auto"/>
                <w:sz w:val="22"/>
                <w:szCs w:val="22"/>
                <w:lang w:val="el-GR"/>
              </w:rPr>
              <w:t xml:space="preserve">Στη συνέχεια ο/η εκπρόσωπος κάθε ομάδας </w:t>
            </w:r>
            <w:r w:rsidRPr="00087090">
              <w:rPr>
                <w:rFonts w:ascii="Calibri" w:hAnsi="Calibri" w:cs="Calibri"/>
                <w:b/>
                <w:bCs/>
                <w:color w:val="auto"/>
                <w:sz w:val="22"/>
                <w:szCs w:val="22"/>
                <w:lang w:val="el-GR"/>
              </w:rPr>
              <w:t>παρουσιάζει στην «ολομέλεια της τάξης»</w:t>
            </w:r>
            <w:r w:rsidRPr="00087090">
              <w:rPr>
                <w:rFonts w:ascii="Calibri" w:hAnsi="Calibri" w:cs="Calibri"/>
                <w:bCs/>
                <w:color w:val="auto"/>
                <w:sz w:val="22"/>
                <w:szCs w:val="22"/>
                <w:lang w:val="el-GR"/>
              </w:rPr>
              <w:t xml:space="preserve"> το υλικό, ενώ δέχονται ερωτήσεις και αξιολόγηση για τις επιλογές τους. Όλοι μαζί </w:t>
            </w:r>
            <w:r w:rsidRPr="00087090">
              <w:rPr>
                <w:rFonts w:ascii="Calibri" w:hAnsi="Calibri" w:cs="Calibri"/>
                <w:b/>
                <w:bCs/>
                <w:color w:val="auto"/>
                <w:sz w:val="22"/>
                <w:szCs w:val="22"/>
                <w:lang w:val="el-GR"/>
              </w:rPr>
              <w:t>διαλέγουν τα τρία καλύτερα</w:t>
            </w:r>
            <w:r w:rsidRPr="00087090">
              <w:rPr>
                <w:rFonts w:ascii="Calibri" w:hAnsi="Calibri" w:cs="Calibri"/>
                <w:bCs/>
                <w:color w:val="auto"/>
                <w:sz w:val="22"/>
                <w:szCs w:val="22"/>
                <w:lang w:val="el-GR"/>
              </w:rPr>
              <w:t xml:space="preserve"> από κάθε τύπο κληρονομιάς. Αν υπάρχουν ομοιότητες στα κείμενα, ο/η εκπαιδευτικός μπορεί με ερωτήσεις να τους καθοδηγήσει σε ποιον τύπο κληρονομιάς ανήκει το συγκεκριμένο υλικό. Στη συνέχεια </w:t>
            </w:r>
            <w:r w:rsidRPr="00087090">
              <w:rPr>
                <w:rFonts w:ascii="Calibri" w:hAnsi="Calibri" w:cs="Calibri"/>
                <w:b/>
                <w:bCs/>
                <w:color w:val="auto"/>
                <w:sz w:val="22"/>
                <w:szCs w:val="22"/>
                <w:lang w:val="el-GR"/>
              </w:rPr>
              <w:t xml:space="preserve">εμπλουτίζεται </w:t>
            </w:r>
            <w:r w:rsidRPr="00087090">
              <w:rPr>
                <w:rFonts w:ascii="Calibri" w:hAnsi="Calibri" w:cs="Calibri"/>
                <w:b/>
                <w:color w:val="auto"/>
                <w:sz w:val="22"/>
                <w:szCs w:val="22"/>
                <w:lang w:val="el-GR" w:eastAsia="el-GR"/>
              </w:rPr>
              <w:t>ο εννοιολογικός χάρτης με τις νέες γνώσεις</w:t>
            </w:r>
            <w:r w:rsidRPr="00087090">
              <w:rPr>
                <w:rFonts w:ascii="Calibri" w:hAnsi="Calibri" w:cs="Calibri"/>
                <w:color w:val="auto"/>
                <w:sz w:val="22"/>
                <w:szCs w:val="22"/>
                <w:lang w:val="el-GR" w:eastAsia="el-GR"/>
              </w:rPr>
              <w:t xml:space="preserve">, πληροφορίες των μαθητών που υπάρχει ήδη αναρτημένος στον τοίχο. </w:t>
            </w:r>
            <w:r w:rsidRPr="00087090">
              <w:rPr>
                <w:rFonts w:ascii="Calibri" w:hAnsi="Calibri" w:cs="Calibri"/>
                <w:b/>
                <w:color w:val="auto"/>
                <w:sz w:val="22"/>
                <w:szCs w:val="22"/>
                <w:u w:val="single"/>
                <w:lang w:val="el-GR" w:eastAsia="el-GR"/>
              </w:rPr>
              <w:t>Επέκταση</w:t>
            </w:r>
            <w:r w:rsidRPr="00087090">
              <w:rPr>
                <w:rFonts w:ascii="Calibri" w:hAnsi="Calibri" w:cs="Calibri"/>
                <w:b/>
                <w:color w:val="auto"/>
                <w:sz w:val="22"/>
                <w:szCs w:val="22"/>
                <w:lang w:val="el-GR" w:eastAsia="el-GR"/>
              </w:rPr>
              <w:t xml:space="preserve">: Περιήγηση </w:t>
            </w:r>
            <w:r w:rsidRPr="00087090">
              <w:rPr>
                <w:rFonts w:ascii="Calibri" w:hAnsi="Calibri" w:cs="Calibri"/>
                <w:color w:val="auto"/>
                <w:sz w:val="22"/>
                <w:szCs w:val="22"/>
                <w:lang w:val="el-GR" w:eastAsia="el-GR"/>
              </w:rPr>
              <w:t xml:space="preserve">με το </w:t>
            </w:r>
            <w:proofErr w:type="spellStart"/>
            <w:r w:rsidRPr="00087090">
              <w:rPr>
                <w:rFonts w:ascii="Calibri" w:hAnsi="Calibri" w:cs="Calibri"/>
                <w:b/>
                <w:color w:val="auto"/>
                <w:sz w:val="22"/>
                <w:szCs w:val="22"/>
                <w:lang w:val="en-GB" w:eastAsia="el-GR"/>
              </w:rPr>
              <w:t>GoogleEarth</w:t>
            </w:r>
            <w:proofErr w:type="spellEnd"/>
            <w:r w:rsidRPr="00087090">
              <w:rPr>
                <w:rFonts w:ascii="Calibri" w:hAnsi="Calibri" w:cs="Calibri"/>
                <w:color w:val="auto"/>
                <w:sz w:val="22"/>
                <w:szCs w:val="22"/>
                <w:lang w:val="el-GR" w:eastAsia="el-GR"/>
              </w:rPr>
              <w:t xml:space="preserve"> σε μνημεία, κτήρια του τόπου τους κ.ά. </w:t>
            </w:r>
            <w:r w:rsidRPr="00087090">
              <w:rPr>
                <w:rFonts w:ascii="Calibri" w:hAnsi="Calibri" w:cs="Calibri"/>
                <w:b/>
                <w:color w:val="auto"/>
                <w:sz w:val="22"/>
                <w:szCs w:val="22"/>
                <w:lang w:val="el-GR" w:eastAsia="el-GR"/>
              </w:rPr>
              <w:t>Συζήτηση ή συνέντευξη με επιστήμονες</w:t>
            </w:r>
            <w:r w:rsidRPr="00087090">
              <w:rPr>
                <w:rFonts w:ascii="Calibri" w:hAnsi="Calibri" w:cs="Calibri"/>
                <w:color w:val="auto"/>
                <w:sz w:val="22"/>
                <w:szCs w:val="22"/>
                <w:lang w:val="el-GR" w:eastAsia="el-GR"/>
              </w:rPr>
              <w:t xml:space="preserve"> για τον ρόλο της τοπικής πολιτιστικής κληρονομιάς και τα ιστορικά μνημεία της περιοχής. Συζήτηση για την </w:t>
            </w:r>
            <w:r w:rsidRPr="00087090">
              <w:rPr>
                <w:rFonts w:ascii="Calibri" w:hAnsi="Calibri" w:cs="Calibri"/>
                <w:b/>
                <w:color w:val="auto"/>
                <w:sz w:val="22"/>
                <w:szCs w:val="22"/>
                <w:lang w:val="el-GR" w:eastAsia="el-GR"/>
              </w:rPr>
              <w:t>ασφάλεια στο διαδίκτυο</w:t>
            </w:r>
            <w:r w:rsidRPr="00087090">
              <w:rPr>
                <w:rFonts w:ascii="Calibri" w:hAnsi="Calibri" w:cs="Calibri"/>
                <w:color w:val="auto"/>
                <w:sz w:val="22"/>
                <w:szCs w:val="22"/>
                <w:lang w:val="el-GR" w:eastAsia="el-GR"/>
              </w:rPr>
              <w:t xml:space="preserve"> και τα </w:t>
            </w:r>
            <w:r w:rsidRPr="00087090">
              <w:rPr>
                <w:rFonts w:ascii="Calibri" w:hAnsi="Calibri" w:cs="Calibri"/>
                <w:b/>
                <w:color w:val="auto"/>
                <w:sz w:val="22"/>
                <w:szCs w:val="22"/>
                <w:lang w:val="el-GR" w:eastAsia="el-GR"/>
              </w:rPr>
              <w:t>πνευματικά δικαιώματα</w:t>
            </w:r>
            <w:r w:rsidRPr="00087090">
              <w:rPr>
                <w:rFonts w:ascii="Calibri" w:hAnsi="Calibri" w:cs="Calibri"/>
                <w:color w:val="auto"/>
                <w:sz w:val="22"/>
                <w:szCs w:val="22"/>
                <w:lang w:val="el-GR" w:eastAsia="el-GR"/>
              </w:rPr>
              <w:t xml:space="preserve">. </w:t>
            </w:r>
            <w:proofErr w:type="spellStart"/>
            <w:r w:rsidRPr="00087090">
              <w:rPr>
                <w:rFonts w:ascii="Calibri" w:hAnsi="Calibri" w:cs="Calibri"/>
                <w:b/>
                <w:color w:val="auto"/>
                <w:sz w:val="22"/>
                <w:szCs w:val="22"/>
                <w:lang w:eastAsia="el-GR"/>
              </w:rPr>
              <w:t>Συμ</w:t>
            </w:r>
            <w:proofErr w:type="spellEnd"/>
            <w:r w:rsidRPr="00087090">
              <w:rPr>
                <w:rFonts w:ascii="Calibri" w:hAnsi="Calibri" w:cs="Calibri"/>
                <w:b/>
                <w:color w:val="auto"/>
                <w:sz w:val="22"/>
                <w:szCs w:val="22"/>
                <w:lang w:eastAsia="el-GR"/>
              </w:rPr>
              <w:t>πλήρωση 1</w:t>
            </w:r>
            <w:r w:rsidRPr="00087090">
              <w:rPr>
                <w:rFonts w:ascii="Calibri" w:hAnsi="Calibri" w:cs="Calibri"/>
                <w:b/>
                <w:color w:val="auto"/>
                <w:sz w:val="22"/>
                <w:szCs w:val="22"/>
                <w:vertAlign w:val="superscript"/>
                <w:lang w:eastAsia="el-GR"/>
              </w:rPr>
              <w:t>ου</w:t>
            </w:r>
            <w:r w:rsidRPr="00087090">
              <w:rPr>
                <w:rFonts w:ascii="Calibri" w:hAnsi="Calibri" w:cs="Calibri"/>
                <w:b/>
                <w:color w:val="auto"/>
                <w:sz w:val="22"/>
                <w:szCs w:val="22"/>
                <w:lang w:eastAsia="el-GR"/>
              </w:rPr>
              <w:t xml:space="preserve"> και 2</w:t>
            </w:r>
            <w:r w:rsidRPr="00087090">
              <w:rPr>
                <w:rFonts w:ascii="Calibri" w:hAnsi="Calibri" w:cs="Calibri"/>
                <w:b/>
                <w:color w:val="auto"/>
                <w:sz w:val="22"/>
                <w:szCs w:val="22"/>
                <w:vertAlign w:val="superscript"/>
                <w:lang w:eastAsia="el-GR"/>
              </w:rPr>
              <w:t>ου</w:t>
            </w:r>
            <w:r w:rsidRPr="00087090">
              <w:rPr>
                <w:rFonts w:ascii="Calibri" w:hAnsi="Calibri" w:cs="Calibri"/>
                <w:b/>
                <w:color w:val="auto"/>
                <w:sz w:val="22"/>
                <w:szCs w:val="22"/>
                <w:lang w:eastAsia="el-GR"/>
              </w:rPr>
              <w:t xml:space="preserve"> </w:t>
            </w:r>
            <w:proofErr w:type="spellStart"/>
            <w:r w:rsidRPr="00087090">
              <w:rPr>
                <w:rFonts w:ascii="Calibri" w:hAnsi="Calibri" w:cs="Calibri"/>
                <w:b/>
                <w:color w:val="auto"/>
                <w:sz w:val="22"/>
                <w:szCs w:val="22"/>
                <w:lang w:eastAsia="el-GR"/>
              </w:rPr>
              <w:t>Φύλλου</w:t>
            </w:r>
            <w:proofErr w:type="spellEnd"/>
            <w:r w:rsidRPr="00087090">
              <w:rPr>
                <w:rFonts w:ascii="Calibri" w:hAnsi="Calibri" w:cs="Calibri"/>
                <w:b/>
                <w:color w:val="auto"/>
                <w:sz w:val="22"/>
                <w:szCs w:val="22"/>
                <w:lang w:eastAsia="el-GR"/>
              </w:rPr>
              <w:t xml:space="preserve"> </w:t>
            </w:r>
            <w:proofErr w:type="spellStart"/>
            <w:r w:rsidRPr="00087090">
              <w:rPr>
                <w:rFonts w:ascii="Calibri" w:hAnsi="Calibri" w:cs="Calibri"/>
                <w:b/>
                <w:color w:val="auto"/>
                <w:sz w:val="22"/>
                <w:szCs w:val="22"/>
                <w:lang w:eastAsia="el-GR"/>
              </w:rPr>
              <w:t>Εργ</w:t>
            </w:r>
            <w:proofErr w:type="spellEnd"/>
            <w:r w:rsidRPr="00087090">
              <w:rPr>
                <w:rFonts w:ascii="Calibri" w:hAnsi="Calibri" w:cs="Calibri"/>
                <w:b/>
                <w:color w:val="auto"/>
                <w:sz w:val="22"/>
                <w:szCs w:val="22"/>
                <w:lang w:eastAsia="el-GR"/>
              </w:rPr>
              <w:t>ασίας.</w:t>
            </w:r>
          </w:p>
          <w:p w:rsidR="000D60CE" w:rsidRPr="00087090" w:rsidRDefault="000D60CE" w:rsidP="00080305">
            <w:pPr>
              <w:spacing w:line="276" w:lineRule="auto"/>
              <w:rPr>
                <w:rFonts w:cs="Calibri"/>
                <w:b/>
                <w:bCs/>
                <w:iCs/>
                <w:sz w:val="22"/>
                <w:szCs w:val="22"/>
                <w:u w:color="000000"/>
              </w:rPr>
            </w:pPr>
          </w:p>
        </w:tc>
      </w:tr>
    </w:tbl>
    <w:p w:rsidR="000D60CE" w:rsidRPr="00087090" w:rsidRDefault="000D60CE" w:rsidP="000D60CE">
      <w:pPr>
        <w:tabs>
          <w:tab w:val="num" w:pos="284"/>
        </w:tabs>
        <w:spacing w:before="120"/>
        <w:ind w:left="284" w:hanging="284"/>
        <w:outlineLvl w:val="0"/>
        <w:rPr>
          <w:rFonts w:cs="Calibri"/>
          <w:b/>
          <w:sz w:val="22"/>
          <w:szCs w:val="22"/>
        </w:rPr>
      </w:pPr>
    </w:p>
    <w:tbl>
      <w:tblPr>
        <w:tblStyle w:val="21"/>
        <w:tblW w:w="8712" w:type="dxa"/>
        <w:jc w:val="center"/>
        <w:tblLook w:val="04A0" w:firstRow="1" w:lastRow="0" w:firstColumn="1" w:lastColumn="0" w:noHBand="0" w:noVBand="1"/>
      </w:tblPr>
      <w:tblGrid>
        <w:gridCol w:w="2149"/>
        <w:gridCol w:w="6563"/>
      </w:tblGrid>
      <w:tr w:rsidR="000D60CE" w:rsidRPr="00087090" w:rsidTr="00080305">
        <w:trPr>
          <w:trHeight w:val="294"/>
          <w:jc w:val="center"/>
        </w:trPr>
        <w:tc>
          <w:tcPr>
            <w:tcW w:w="2149"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3</w:t>
            </w:r>
            <w:r w:rsidRPr="00087090">
              <w:rPr>
                <w:rFonts w:cs="Calibri"/>
                <w:b/>
                <w:bCs/>
                <w:iCs/>
                <w:sz w:val="22"/>
                <w:szCs w:val="22"/>
                <w:vertAlign w:val="superscript"/>
                <w:lang w:val="el-GR"/>
              </w:rPr>
              <w:t>ο</w:t>
            </w:r>
            <w:r w:rsidRPr="00087090">
              <w:rPr>
                <w:rFonts w:cs="Calibri"/>
                <w:b/>
                <w:bCs/>
                <w:iCs/>
                <w:sz w:val="22"/>
                <w:szCs w:val="22"/>
                <w:lang w:val="el-GR"/>
              </w:rPr>
              <w:t xml:space="preserve"> Εργαστήριο</w:t>
            </w:r>
          </w:p>
        </w:tc>
        <w:tc>
          <w:tcPr>
            <w:tcW w:w="6563"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proofErr w:type="spellStart"/>
            <w:r w:rsidRPr="00087090">
              <w:rPr>
                <w:rFonts w:cs="Calibri"/>
                <w:b/>
                <w:bCs/>
                <w:iCs/>
                <w:sz w:val="22"/>
                <w:szCs w:val="22"/>
                <w:u w:color="000000"/>
              </w:rPr>
              <w:t>Προσδοκώμεν</w:t>
            </w:r>
            <w:proofErr w:type="spellEnd"/>
            <w:r w:rsidRPr="00087090">
              <w:rPr>
                <w:rFonts w:cs="Calibri"/>
                <w:b/>
                <w:bCs/>
                <w:iCs/>
                <w:sz w:val="22"/>
                <w:szCs w:val="22"/>
                <w:u w:color="000000"/>
              </w:rPr>
              <w:t>α μα</w:t>
            </w:r>
            <w:proofErr w:type="spellStart"/>
            <w:r w:rsidRPr="00087090">
              <w:rPr>
                <w:rFonts w:cs="Calibri"/>
                <w:b/>
                <w:bCs/>
                <w:iCs/>
                <w:sz w:val="22"/>
                <w:szCs w:val="22"/>
                <w:u w:color="000000"/>
              </w:rPr>
              <w:t>θησι</w:t>
            </w:r>
            <w:proofErr w:type="spellEnd"/>
            <w:r w:rsidRPr="00087090">
              <w:rPr>
                <w:rFonts w:cs="Calibri"/>
                <w:b/>
                <w:bCs/>
                <w:iCs/>
                <w:sz w:val="22"/>
                <w:szCs w:val="22"/>
                <w:u w:color="000000"/>
              </w:rPr>
              <w:t>ακά απ</w:t>
            </w:r>
            <w:proofErr w:type="spellStart"/>
            <w:r w:rsidRPr="00087090">
              <w:rPr>
                <w:rFonts w:cs="Calibri"/>
                <w:b/>
                <w:bCs/>
                <w:iCs/>
                <w:sz w:val="22"/>
                <w:szCs w:val="22"/>
                <w:u w:color="000000"/>
              </w:rPr>
              <w:t>οτελέσμ</w:t>
            </w:r>
            <w:proofErr w:type="spellEnd"/>
            <w:r w:rsidRPr="00087090">
              <w:rPr>
                <w:rFonts w:cs="Calibri"/>
                <w:b/>
                <w:bCs/>
                <w:iCs/>
                <w:sz w:val="22"/>
                <w:szCs w:val="22"/>
                <w:u w:color="000000"/>
              </w:rPr>
              <w:t>ατα</w:t>
            </w:r>
          </w:p>
        </w:tc>
      </w:tr>
      <w:tr w:rsidR="000D60CE" w:rsidRPr="00087090" w:rsidTr="00080305">
        <w:trPr>
          <w:trHeight w:val="1164"/>
          <w:jc w:val="center"/>
        </w:trPr>
        <w:tc>
          <w:tcPr>
            <w:tcW w:w="2149" w:type="dxa"/>
            <w:vMerge w:val="restart"/>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Τίτλος εργαστηρίου</w:t>
            </w:r>
          </w:p>
          <w:p w:rsidR="000D60CE" w:rsidRPr="00087090" w:rsidRDefault="000D60CE" w:rsidP="00092D93">
            <w:pPr>
              <w:spacing w:line="276" w:lineRule="auto"/>
              <w:jc w:val="center"/>
              <w:rPr>
                <w:rFonts w:cs="Calibri"/>
                <w:b/>
                <w:bCs/>
                <w:iCs/>
                <w:sz w:val="22"/>
                <w:szCs w:val="22"/>
                <w:lang w:val="el-GR"/>
              </w:rPr>
            </w:pPr>
          </w:p>
          <w:p w:rsidR="00092D93" w:rsidRPr="00087090" w:rsidRDefault="00092D93" w:rsidP="00092D93">
            <w:pPr>
              <w:spacing w:line="276" w:lineRule="auto"/>
              <w:jc w:val="center"/>
              <w:rPr>
                <w:rFonts w:cs="Calibri"/>
                <w:b/>
                <w:bCs/>
                <w:iCs/>
                <w:color w:val="2F5496" w:themeColor="accent1" w:themeShade="BF"/>
                <w:sz w:val="22"/>
                <w:szCs w:val="22"/>
                <w:lang w:val="el-GR"/>
              </w:rPr>
            </w:pPr>
            <w:r w:rsidRPr="00087090">
              <w:rPr>
                <w:rFonts w:cs="Calibri"/>
                <w:b/>
                <w:color w:val="2F5496" w:themeColor="accent1" w:themeShade="BF"/>
                <w:sz w:val="22"/>
                <w:szCs w:val="22"/>
                <w:lang w:val="el-GR"/>
              </w:rPr>
              <w:t>Προετοιμαζόμαστε για να δημιουργήσουμε μαθητική εφημερίδα</w:t>
            </w:r>
          </w:p>
          <w:p w:rsidR="000D60CE" w:rsidRPr="00087090" w:rsidRDefault="00DF5799" w:rsidP="00080305">
            <w:pPr>
              <w:spacing w:line="276" w:lineRule="auto"/>
              <w:jc w:val="center"/>
              <w:rPr>
                <w:rFonts w:cs="Calibri"/>
                <w:b/>
                <w:bCs/>
                <w:iCs/>
                <w:sz w:val="22"/>
                <w:szCs w:val="22"/>
                <w:lang w:val="el-GR"/>
              </w:rPr>
            </w:pPr>
            <w:r>
              <w:rPr>
                <w:rFonts w:cs="Calibri"/>
                <w:sz w:val="22"/>
                <w:szCs w:val="22"/>
                <w:lang w:val="el-GR"/>
              </w:rPr>
            </w:r>
            <w:r>
              <w:rPr>
                <w:rFonts w:cs="Calibri"/>
                <w:sz w:val="22"/>
                <w:szCs w:val="22"/>
                <w:lang w:val="el-GR"/>
              </w:rPr>
              <w:pict>
                <v:oval id="Οβάλ 12"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strokecolor="#b66d31" strokeweight="2pt">
                  <v:fill r:id="rId23" o:title="" recolor="t" rotate="t" type="frame"/>
                  <v:textbox>
                    <w:txbxContent>
                      <w:p w:rsidR="000D60CE" w:rsidRPr="002A2B99" w:rsidRDefault="000D60CE" w:rsidP="000D60CE">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v:textbox>
                  <w10:wrap type="none"/>
                  <w10:anchorlock/>
                </v:oval>
              </w:pict>
            </w:r>
          </w:p>
        </w:tc>
        <w:tc>
          <w:tcPr>
            <w:tcW w:w="6563" w:type="dxa"/>
            <w:vAlign w:val="center"/>
          </w:tcPr>
          <w:p w:rsidR="00092D93" w:rsidRPr="00087090" w:rsidRDefault="00092D93" w:rsidP="00092D93">
            <w:pPr>
              <w:shd w:val="clear" w:color="auto" w:fill="FFFFFF"/>
              <w:spacing w:line="276" w:lineRule="auto"/>
              <w:ind w:right="85"/>
              <w:jc w:val="both"/>
              <w:rPr>
                <w:rFonts w:cs="Calibri"/>
                <w:b/>
                <w:sz w:val="22"/>
                <w:szCs w:val="22"/>
                <w:lang w:val="el-GR"/>
              </w:rPr>
            </w:pPr>
            <w:r w:rsidRPr="00087090">
              <w:rPr>
                <w:rFonts w:cs="Calibri"/>
                <w:sz w:val="22"/>
                <w:szCs w:val="22"/>
                <w:lang w:val="el-GR"/>
              </w:rPr>
              <w:t>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να είναι σε θέση να αποκτήσουν γνώσεις σχετικά με τον τύπο, τα ΜΜΕ, να μάθουν να σχολιάζουν, </w:t>
            </w:r>
            <w:r w:rsidRPr="00087090">
              <w:rPr>
                <w:rFonts w:cs="Calibri"/>
                <w:b/>
                <w:sz w:val="22"/>
                <w:szCs w:val="22"/>
                <w:lang w:val="el-GR"/>
              </w:rPr>
              <w:t>να έχουν το θάρρος να διατυπώνουν την άποψή τους, να μάθουν τον Κώδικα Δημοσιογραφικής Δεοντολογίας.</w:t>
            </w:r>
          </w:p>
          <w:p w:rsidR="000D60CE" w:rsidRPr="00087090" w:rsidRDefault="000D60CE" w:rsidP="00080305">
            <w:pPr>
              <w:spacing w:line="276" w:lineRule="auto"/>
              <w:rPr>
                <w:rFonts w:cs="Calibri"/>
                <w:b/>
                <w:bCs/>
                <w:iCs/>
                <w:sz w:val="22"/>
                <w:szCs w:val="22"/>
                <w:lang w:val="el-GR"/>
              </w:rPr>
            </w:pPr>
          </w:p>
        </w:tc>
      </w:tr>
      <w:tr w:rsidR="000D60CE" w:rsidRPr="00087090" w:rsidTr="00080305">
        <w:trPr>
          <w:trHeight w:val="252"/>
          <w:jc w:val="center"/>
        </w:trPr>
        <w:tc>
          <w:tcPr>
            <w:tcW w:w="2149"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563" w:type="dxa"/>
            <w:shd w:val="clear" w:color="auto" w:fill="F7CAAC" w:themeFill="accent2" w:themeFillTint="66"/>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u w:color="000000"/>
                <w:lang w:val="el-GR"/>
              </w:rPr>
              <w:t>Δραστηριότητες – (ενδεικτικές)</w:t>
            </w:r>
          </w:p>
        </w:tc>
      </w:tr>
      <w:tr w:rsidR="000D60CE" w:rsidRPr="00087090" w:rsidTr="00080305">
        <w:trPr>
          <w:trHeight w:val="1596"/>
          <w:jc w:val="center"/>
        </w:trPr>
        <w:tc>
          <w:tcPr>
            <w:tcW w:w="2149"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563" w:type="dxa"/>
            <w:shd w:val="clear" w:color="auto" w:fill="FFFFFF" w:themeFill="background1"/>
            <w:vAlign w:val="center"/>
          </w:tcPr>
          <w:p w:rsidR="00092D93" w:rsidRPr="00087090" w:rsidRDefault="00092D93" w:rsidP="00092D93">
            <w:pPr>
              <w:spacing w:line="276" w:lineRule="auto"/>
              <w:jc w:val="both"/>
              <w:rPr>
                <w:rFonts w:cs="Calibri"/>
                <w:b/>
                <w:bCs/>
                <w:sz w:val="22"/>
                <w:szCs w:val="22"/>
                <w:lang w:val="el-GR"/>
              </w:rPr>
            </w:pPr>
            <w:r w:rsidRPr="00087090">
              <w:rPr>
                <w:rFonts w:cs="Calibri"/>
                <w:sz w:val="22"/>
                <w:szCs w:val="22"/>
                <w:shd w:val="clear" w:color="auto" w:fill="FFFFFF"/>
                <w:lang w:val="el-GR"/>
              </w:rPr>
              <w:t xml:space="preserve">Φέρνουμε στην τάξη μια </w:t>
            </w:r>
            <w:r w:rsidRPr="00087090">
              <w:rPr>
                <w:rFonts w:cs="Calibri"/>
                <w:b/>
                <w:bCs/>
                <w:sz w:val="22"/>
                <w:szCs w:val="22"/>
                <w:shd w:val="clear" w:color="auto" w:fill="FFFFFF"/>
                <w:lang w:val="el-GR"/>
              </w:rPr>
              <w:t>σχολική και μια κανονική εφημερίδα, ένα ένθετο αφιέρωμα σε ένα ιστορικό μνημείο της περιοχής, έναν ταξιδιωτικό οδηγό της περιοχής</w:t>
            </w:r>
            <w:r w:rsidRPr="00087090">
              <w:rPr>
                <w:rFonts w:cs="Calibri"/>
                <w:sz w:val="22"/>
                <w:szCs w:val="22"/>
                <w:shd w:val="clear" w:color="auto" w:fill="FFFFFF"/>
                <w:lang w:val="el-GR"/>
              </w:rPr>
              <w:t>. Οι μαθητές/</w:t>
            </w:r>
            <w:proofErr w:type="spellStart"/>
            <w:r w:rsidRPr="00087090">
              <w:rPr>
                <w:rFonts w:cs="Calibri"/>
                <w:sz w:val="22"/>
                <w:szCs w:val="22"/>
                <w:shd w:val="clear" w:color="auto" w:fill="FFFFFF"/>
                <w:lang w:val="el-GR"/>
              </w:rPr>
              <w:t>τριες</w:t>
            </w:r>
            <w:proofErr w:type="spellEnd"/>
            <w:r w:rsidRPr="00087090">
              <w:rPr>
                <w:rFonts w:cs="Calibri"/>
                <w:sz w:val="22"/>
                <w:szCs w:val="22"/>
                <w:shd w:val="clear" w:color="auto" w:fill="FFFFFF"/>
                <w:lang w:val="el-GR"/>
              </w:rPr>
              <w:t xml:space="preserve"> μέσα από ερωτήσεις </w:t>
            </w:r>
            <w:r w:rsidRPr="00087090">
              <w:rPr>
                <w:rFonts w:cs="Calibri"/>
                <w:b/>
                <w:bCs/>
                <w:sz w:val="22"/>
                <w:szCs w:val="22"/>
                <w:shd w:val="clear" w:color="auto" w:fill="FFFFFF"/>
                <w:lang w:val="el-GR"/>
              </w:rPr>
              <w:t>προσπαθούν να κατανοήσουν ομοιότητες, διαφορές</w:t>
            </w:r>
            <w:r w:rsidRPr="00087090">
              <w:rPr>
                <w:rFonts w:cs="Calibri"/>
                <w:sz w:val="22"/>
                <w:szCs w:val="22"/>
                <w:shd w:val="clear" w:color="auto" w:fill="FFFFFF"/>
                <w:lang w:val="el-GR"/>
              </w:rPr>
              <w:t xml:space="preserve">, τη μορφή που έχει μια εφημερίδα (πρωτοσέλιδο, τίτλοι κ.ά.), ένα </w:t>
            </w:r>
            <w:r w:rsidRPr="00087090">
              <w:rPr>
                <w:rFonts w:cs="Calibri"/>
                <w:b/>
                <w:bCs/>
                <w:sz w:val="22"/>
                <w:szCs w:val="22"/>
                <w:shd w:val="clear" w:color="auto" w:fill="FFFFFF"/>
                <w:lang w:val="el-GR"/>
              </w:rPr>
              <w:t>άρθρο, ένα ρεπορτάζ</w:t>
            </w:r>
            <w:r w:rsidRPr="00087090">
              <w:rPr>
                <w:rFonts w:cs="Calibri"/>
                <w:sz w:val="22"/>
                <w:szCs w:val="22"/>
                <w:shd w:val="clear" w:color="auto" w:fill="FFFFFF"/>
                <w:lang w:val="el-GR"/>
              </w:rPr>
              <w:t xml:space="preserve">, </w:t>
            </w:r>
            <w:r w:rsidRPr="00087090">
              <w:rPr>
                <w:rFonts w:cs="Calibri"/>
                <w:b/>
                <w:bCs/>
                <w:sz w:val="22"/>
                <w:szCs w:val="22"/>
                <w:shd w:val="clear" w:color="auto" w:fill="FFFFFF"/>
                <w:lang w:val="el-GR"/>
              </w:rPr>
              <w:t>ένας ταξιδιωτικός οδηγός</w:t>
            </w:r>
            <w:r w:rsidRPr="00087090">
              <w:rPr>
                <w:rFonts w:cs="Calibri"/>
                <w:sz w:val="22"/>
                <w:szCs w:val="22"/>
                <w:shd w:val="clear" w:color="auto" w:fill="FFFFFF"/>
                <w:lang w:val="el-GR"/>
              </w:rPr>
              <w:t xml:space="preserve">. Για μεγαλύτερη ποικιλία δείχνουμε και πολλές σχολικές εφημερίδες άλλων σχολείων στο διαδίκτυο. </w:t>
            </w:r>
            <w:r w:rsidRPr="00087090">
              <w:rPr>
                <w:rFonts w:cs="Calibri"/>
                <w:sz w:val="22"/>
                <w:szCs w:val="22"/>
                <w:lang w:val="el-GR"/>
              </w:rPr>
              <w:t>Ακολουθεί διαλογική συζήτηση, αντιπαράθεση απόψεων (</w:t>
            </w:r>
            <w:r w:rsidRPr="00087090">
              <w:rPr>
                <w:rFonts w:cs="Calibri"/>
                <w:sz w:val="22"/>
                <w:szCs w:val="22"/>
              </w:rPr>
              <w:t>debate</w:t>
            </w:r>
            <w:r w:rsidRPr="00087090">
              <w:rPr>
                <w:rFonts w:cs="Calibri"/>
                <w:sz w:val="22"/>
                <w:szCs w:val="22"/>
                <w:lang w:val="el-GR"/>
              </w:rPr>
              <w:t xml:space="preserve">) </w:t>
            </w:r>
            <w:r w:rsidRPr="00087090">
              <w:rPr>
                <w:rFonts w:cs="Calibri"/>
                <w:sz w:val="22"/>
                <w:szCs w:val="22"/>
                <w:shd w:val="clear" w:color="auto" w:fill="FFFFFF"/>
                <w:lang w:val="el-GR"/>
              </w:rPr>
              <w:t xml:space="preserve">για την </w:t>
            </w:r>
            <w:r w:rsidRPr="00087090">
              <w:rPr>
                <w:rFonts w:cs="Calibri"/>
                <w:b/>
                <w:bCs/>
                <w:sz w:val="22"/>
                <w:szCs w:val="22"/>
                <w:shd w:val="clear" w:color="auto" w:fill="FFFFFF"/>
                <w:lang w:val="el-GR"/>
              </w:rPr>
              <w:t xml:space="preserve">αντικειμενικότητα και την αμεροληψία του/της δημοσιογράφου. </w:t>
            </w:r>
          </w:p>
          <w:p w:rsidR="00092D93" w:rsidRPr="00087090" w:rsidRDefault="00092D93" w:rsidP="00092D93">
            <w:pPr>
              <w:shd w:val="clear" w:color="auto" w:fill="FFFFFF" w:themeFill="background1"/>
              <w:spacing w:line="276" w:lineRule="auto"/>
              <w:ind w:right="-57"/>
              <w:jc w:val="both"/>
              <w:rPr>
                <w:rFonts w:cs="Calibri"/>
                <w:sz w:val="22"/>
                <w:szCs w:val="22"/>
                <w:lang w:val="el-GR"/>
              </w:rPr>
            </w:pPr>
            <w:r w:rsidRPr="00087090">
              <w:rPr>
                <w:rFonts w:cs="Calibri"/>
                <w:b/>
                <w:bCs/>
                <w:sz w:val="22"/>
                <w:szCs w:val="22"/>
                <w:lang w:val="el-GR"/>
              </w:rPr>
              <w:t>Χωρισμός μαθητών/τριών</w:t>
            </w:r>
            <w:r w:rsidRPr="00087090">
              <w:rPr>
                <w:rFonts w:cs="Calibri"/>
                <w:sz w:val="22"/>
                <w:szCs w:val="22"/>
                <w:lang w:val="el-GR"/>
              </w:rPr>
              <w:t xml:space="preserve"> σε ομάδες των 3–4 ατόμων. </w:t>
            </w:r>
            <w:r w:rsidRPr="00087090">
              <w:rPr>
                <w:rFonts w:cs="Calibri"/>
                <w:b/>
                <w:bCs/>
                <w:sz w:val="22"/>
                <w:szCs w:val="22"/>
                <w:lang w:val="el-GR"/>
              </w:rPr>
              <w:t xml:space="preserve">Κάθε ομάδα </w:t>
            </w:r>
            <w:r w:rsidRPr="00087090">
              <w:rPr>
                <w:rFonts w:cs="Calibri"/>
                <w:b/>
                <w:bCs/>
                <w:sz w:val="22"/>
                <w:szCs w:val="22"/>
                <w:lang w:val="el-GR"/>
              </w:rPr>
              <w:lastRenderedPageBreak/>
              <w:t>επιλέγει έναν τύπο κληρονομιάς με τον οποίο θα ασχοληθεί (Πολιτιστική Ιδιοκτησία, Άυλος Πολιτισμός και Φυσικός Πολιτισμός</w:t>
            </w:r>
            <w:r w:rsidRPr="00087090">
              <w:rPr>
                <w:rFonts w:cs="Calibri"/>
                <w:sz w:val="22"/>
                <w:szCs w:val="22"/>
                <w:lang w:val="el-GR"/>
              </w:rPr>
              <w:t xml:space="preserve">) για να ετοιμάσει μια μαθητική εφημερίδα αφιερωμένη σε αυτό. Ο/Η εκπαιδευτικός παρουσιάζει μια σειρά από έτοιμα </w:t>
            </w:r>
            <w:r w:rsidRPr="00087090">
              <w:rPr>
                <w:rFonts w:cs="Calibri"/>
                <w:b/>
                <w:bCs/>
                <w:sz w:val="22"/>
                <w:szCs w:val="22"/>
                <w:lang w:val="el-GR"/>
              </w:rPr>
              <w:t xml:space="preserve">πρότυπα αρχείων </w:t>
            </w:r>
            <w:proofErr w:type="spellStart"/>
            <w:r w:rsidRPr="00087090">
              <w:rPr>
                <w:rFonts w:cs="Calibri"/>
                <w:b/>
                <w:bCs/>
                <w:sz w:val="22"/>
                <w:szCs w:val="22"/>
                <w:lang w:val="en-GB"/>
              </w:rPr>
              <w:t>MicrosoftWord</w:t>
            </w:r>
            <w:proofErr w:type="spellEnd"/>
            <w:r w:rsidRPr="00087090">
              <w:rPr>
                <w:rFonts w:cs="Calibri"/>
                <w:sz w:val="22"/>
                <w:szCs w:val="22"/>
                <w:lang w:val="el-GR"/>
              </w:rPr>
              <w:t xml:space="preserve"> για σχολικές εφημερίδες τα οποία μπορούν εύκολα να επεξεργαστούν 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w:t>
            </w:r>
          </w:p>
          <w:p w:rsidR="00092D93" w:rsidRPr="00087090" w:rsidRDefault="00092D93" w:rsidP="00092D93">
            <w:pPr>
              <w:shd w:val="clear" w:color="auto" w:fill="FFFFFF"/>
              <w:spacing w:line="276" w:lineRule="auto"/>
              <w:ind w:right="-57"/>
              <w:jc w:val="both"/>
              <w:rPr>
                <w:rFonts w:cs="Calibri"/>
                <w:b/>
                <w:sz w:val="22"/>
                <w:szCs w:val="22"/>
                <w:lang w:val="el-GR"/>
              </w:rPr>
            </w:pPr>
            <w:r w:rsidRPr="00087090">
              <w:rPr>
                <w:rFonts w:cs="Calibri"/>
                <w:b/>
                <w:sz w:val="22"/>
                <w:szCs w:val="22"/>
                <w:lang w:val="el-GR"/>
              </w:rPr>
              <w:t xml:space="preserve">Κάθε ομάδα διαλέγει το πρότυπο αρχείο </w:t>
            </w:r>
            <w:r w:rsidRPr="00087090">
              <w:rPr>
                <w:rFonts w:cs="Calibri"/>
                <w:sz w:val="22"/>
                <w:szCs w:val="22"/>
                <w:lang w:val="el-GR"/>
              </w:rPr>
              <w:t>στο οποίο θα δουλέψει</w:t>
            </w:r>
            <w:r w:rsidRPr="00087090">
              <w:rPr>
                <w:rFonts w:cs="Calibri"/>
                <w:b/>
                <w:sz w:val="22"/>
                <w:szCs w:val="22"/>
                <w:lang w:val="el-GR"/>
              </w:rPr>
              <w:t xml:space="preserve"> (</w:t>
            </w:r>
            <w:hyperlink r:id="rId26" w:history="1">
              <w:r w:rsidRPr="00087090">
                <w:rPr>
                  <w:rStyle w:val="-"/>
                  <w:rFonts w:cs="Calibri"/>
                  <w:b/>
                  <w:color w:val="auto"/>
                  <w:sz w:val="22"/>
                  <w:szCs w:val="22"/>
                  <w:lang w:val="el-GR"/>
                </w:rPr>
                <w:t>πρώτο</w:t>
              </w:r>
            </w:hyperlink>
            <w:r w:rsidRPr="00087090">
              <w:rPr>
                <w:rFonts w:cs="Calibri"/>
                <w:b/>
                <w:sz w:val="22"/>
                <w:szCs w:val="22"/>
                <w:lang w:val="el-GR"/>
              </w:rPr>
              <w:t xml:space="preserve">, </w:t>
            </w:r>
            <w:hyperlink r:id="rId27" w:history="1">
              <w:r w:rsidRPr="00087090">
                <w:rPr>
                  <w:rStyle w:val="-"/>
                  <w:rFonts w:cs="Calibri"/>
                  <w:b/>
                  <w:color w:val="auto"/>
                  <w:sz w:val="22"/>
                  <w:szCs w:val="22"/>
                  <w:lang w:val="el-GR"/>
                </w:rPr>
                <w:t>δεύτερο</w:t>
              </w:r>
            </w:hyperlink>
            <w:r w:rsidRPr="00087090">
              <w:rPr>
                <w:rFonts w:cs="Calibri"/>
                <w:b/>
                <w:sz w:val="22"/>
                <w:szCs w:val="22"/>
                <w:lang w:val="el-GR"/>
              </w:rPr>
              <w:t xml:space="preserve">, </w:t>
            </w:r>
            <w:hyperlink r:id="rId28" w:history="1">
              <w:r w:rsidRPr="00087090">
                <w:rPr>
                  <w:rStyle w:val="-"/>
                  <w:rFonts w:cs="Calibri"/>
                  <w:b/>
                  <w:color w:val="auto"/>
                  <w:sz w:val="22"/>
                  <w:szCs w:val="22"/>
                  <w:lang w:val="el-GR"/>
                </w:rPr>
                <w:t>τρίτο</w:t>
              </w:r>
            </w:hyperlink>
            <w:r w:rsidRPr="00087090">
              <w:rPr>
                <w:rFonts w:cs="Calibri"/>
                <w:b/>
                <w:sz w:val="22"/>
                <w:szCs w:val="22"/>
                <w:lang w:val="el-GR"/>
              </w:rPr>
              <w:t xml:space="preserve">) </w:t>
            </w:r>
            <w:r w:rsidRPr="00087090">
              <w:rPr>
                <w:rFonts w:cs="Calibri"/>
                <w:sz w:val="22"/>
                <w:szCs w:val="22"/>
                <w:lang w:val="el-GR"/>
              </w:rPr>
              <w:t>και βρίσκει</w:t>
            </w:r>
            <w:r w:rsidRPr="00087090">
              <w:rPr>
                <w:rFonts w:cs="Calibri"/>
                <w:b/>
                <w:sz w:val="22"/>
                <w:szCs w:val="22"/>
                <w:lang w:val="el-GR"/>
              </w:rPr>
              <w:t xml:space="preserve"> τίτλο της μαθητικής εφημερίδας. </w:t>
            </w:r>
            <w:r w:rsidRPr="00087090">
              <w:rPr>
                <w:rFonts w:cs="Calibri"/>
                <w:b/>
                <w:sz w:val="22"/>
                <w:szCs w:val="22"/>
                <w:u w:val="single"/>
                <w:lang w:val="el-GR"/>
              </w:rPr>
              <w:t>Επέκταση</w:t>
            </w:r>
            <w:r w:rsidRPr="00087090">
              <w:rPr>
                <w:rFonts w:cs="Calibri"/>
                <w:b/>
                <w:sz w:val="22"/>
                <w:szCs w:val="22"/>
                <w:lang w:val="el-GR"/>
              </w:rPr>
              <w:t xml:space="preserve">: Επιτόπιες επισκέψεις σε ιστορικά μνημεία του τόπου, </w:t>
            </w:r>
            <w:r w:rsidRPr="00087090">
              <w:rPr>
                <w:rFonts w:cs="Calibri"/>
                <w:sz w:val="22"/>
                <w:szCs w:val="22"/>
                <w:lang w:val="el-GR"/>
              </w:rPr>
              <w:t xml:space="preserve">δημοσιογραφικές αποστολές και παρατήρηση. </w:t>
            </w:r>
            <w:r w:rsidRPr="00087090">
              <w:rPr>
                <w:rFonts w:cs="Calibri"/>
                <w:b/>
                <w:sz w:val="22"/>
                <w:szCs w:val="22"/>
                <w:lang w:val="el-GR"/>
              </w:rPr>
              <w:t xml:space="preserve">Συζήτηση για την ασφάλεια στο διαδίκτυο και την προστασία της πνευματικής ιδιοκτησίας. </w:t>
            </w:r>
          </w:p>
          <w:p w:rsidR="000D60CE" w:rsidRPr="00087090" w:rsidRDefault="000D60CE" w:rsidP="00080305">
            <w:pPr>
              <w:spacing w:line="276" w:lineRule="auto"/>
              <w:rPr>
                <w:rFonts w:cs="Calibri"/>
                <w:b/>
                <w:bCs/>
                <w:iCs/>
                <w:sz w:val="22"/>
                <w:szCs w:val="22"/>
                <w:u w:color="000000"/>
                <w:lang w:val="el-GR"/>
              </w:rPr>
            </w:pPr>
          </w:p>
        </w:tc>
      </w:tr>
    </w:tbl>
    <w:p w:rsidR="000D60CE" w:rsidRPr="00087090" w:rsidRDefault="000D60CE" w:rsidP="00092D93">
      <w:pPr>
        <w:tabs>
          <w:tab w:val="num" w:pos="284"/>
        </w:tabs>
        <w:spacing w:before="120"/>
        <w:outlineLvl w:val="0"/>
        <w:rPr>
          <w:rFonts w:cs="Calibri"/>
          <w:b/>
          <w:sz w:val="22"/>
          <w:szCs w:val="22"/>
        </w:rPr>
      </w:pPr>
    </w:p>
    <w:tbl>
      <w:tblPr>
        <w:tblStyle w:val="21"/>
        <w:tblW w:w="8682" w:type="dxa"/>
        <w:jc w:val="center"/>
        <w:tblLook w:val="04A0" w:firstRow="1" w:lastRow="0" w:firstColumn="1" w:lastColumn="0" w:noHBand="0" w:noVBand="1"/>
      </w:tblPr>
      <w:tblGrid>
        <w:gridCol w:w="2142"/>
        <w:gridCol w:w="6540"/>
      </w:tblGrid>
      <w:tr w:rsidR="000D60CE" w:rsidRPr="00087090" w:rsidTr="00080305">
        <w:trPr>
          <w:trHeight w:val="235"/>
          <w:jc w:val="center"/>
        </w:trPr>
        <w:tc>
          <w:tcPr>
            <w:tcW w:w="2142"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4</w:t>
            </w:r>
            <w:r w:rsidRPr="00087090">
              <w:rPr>
                <w:rFonts w:cs="Calibri"/>
                <w:b/>
                <w:bCs/>
                <w:iCs/>
                <w:sz w:val="22"/>
                <w:szCs w:val="22"/>
                <w:vertAlign w:val="superscript"/>
                <w:lang w:val="el-GR"/>
              </w:rPr>
              <w:t>ο</w:t>
            </w:r>
            <w:r w:rsidRPr="00087090">
              <w:rPr>
                <w:rFonts w:cs="Calibri"/>
                <w:b/>
                <w:bCs/>
                <w:iCs/>
                <w:sz w:val="22"/>
                <w:szCs w:val="22"/>
                <w:lang w:val="el-GR"/>
              </w:rPr>
              <w:t xml:space="preserve"> Εργαστήριο</w:t>
            </w:r>
          </w:p>
        </w:tc>
        <w:tc>
          <w:tcPr>
            <w:tcW w:w="6540"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u w:color="000000"/>
                <w:lang w:val="el-GR"/>
              </w:rPr>
              <w:t>Προσδοκώμενα μαθησιακά αποτελέσματα</w:t>
            </w:r>
          </w:p>
        </w:tc>
      </w:tr>
      <w:tr w:rsidR="000D60CE" w:rsidRPr="00087090" w:rsidTr="00080305">
        <w:trPr>
          <w:trHeight w:val="932"/>
          <w:jc w:val="center"/>
        </w:trPr>
        <w:tc>
          <w:tcPr>
            <w:tcW w:w="2142" w:type="dxa"/>
            <w:vMerge w:val="restart"/>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Τίτλος εργαστηρίου</w:t>
            </w:r>
          </w:p>
          <w:p w:rsidR="0003435F" w:rsidRPr="00087090" w:rsidRDefault="0003435F" w:rsidP="00080305">
            <w:pPr>
              <w:spacing w:line="276" w:lineRule="auto"/>
              <w:jc w:val="center"/>
              <w:rPr>
                <w:rFonts w:cs="Calibri"/>
                <w:b/>
                <w:bCs/>
                <w:iCs/>
                <w:sz w:val="22"/>
                <w:szCs w:val="22"/>
                <w:lang w:val="el-GR"/>
              </w:rPr>
            </w:pPr>
          </w:p>
          <w:p w:rsidR="000D60CE" w:rsidRPr="00087090" w:rsidRDefault="000D60CE" w:rsidP="00080305">
            <w:pPr>
              <w:spacing w:line="276" w:lineRule="auto"/>
              <w:jc w:val="center"/>
              <w:rPr>
                <w:rFonts w:cs="Calibri"/>
                <w:b/>
                <w:bCs/>
                <w:iCs/>
                <w:color w:val="2F5496" w:themeColor="accent1" w:themeShade="BF"/>
                <w:sz w:val="22"/>
                <w:szCs w:val="22"/>
                <w:lang w:val="el-GR"/>
              </w:rPr>
            </w:pPr>
            <w:r w:rsidRPr="00087090">
              <w:rPr>
                <w:rFonts w:cs="Calibri"/>
                <w:b/>
                <w:bCs/>
                <w:iCs/>
                <w:color w:val="2F5496" w:themeColor="accent1" w:themeShade="BF"/>
                <w:sz w:val="22"/>
                <w:szCs w:val="22"/>
                <w:lang w:val="el-GR"/>
              </w:rPr>
              <w:t xml:space="preserve"> </w:t>
            </w:r>
            <w:r w:rsidR="0003435F" w:rsidRPr="00087090">
              <w:rPr>
                <w:rFonts w:cs="Calibri"/>
                <w:b/>
                <w:bCs/>
                <w:iCs/>
                <w:color w:val="2F5496" w:themeColor="accent1" w:themeShade="BF"/>
                <w:sz w:val="22"/>
                <w:szCs w:val="22"/>
                <w:lang w:val="el-GR"/>
              </w:rPr>
              <w:t>Δημιουργούμε ψηφιακή μαθητική εφημερίδα</w:t>
            </w:r>
          </w:p>
          <w:p w:rsidR="000D60CE" w:rsidRPr="00087090" w:rsidRDefault="00DF5799" w:rsidP="00080305">
            <w:pPr>
              <w:spacing w:line="276" w:lineRule="auto"/>
              <w:jc w:val="center"/>
              <w:rPr>
                <w:rFonts w:cs="Calibri"/>
                <w:b/>
                <w:bCs/>
                <w:iCs/>
                <w:sz w:val="22"/>
                <w:szCs w:val="22"/>
                <w:lang w:val="el-GR"/>
              </w:rPr>
            </w:pPr>
            <w:r>
              <w:rPr>
                <w:rFonts w:cs="Calibri"/>
                <w:sz w:val="22"/>
                <w:szCs w:val="22"/>
                <w:lang w:val="el-GR"/>
              </w:rPr>
            </w:r>
            <w:r>
              <w:rPr>
                <w:rFonts w:cs="Calibri"/>
                <w:sz w:val="22"/>
                <w:szCs w:val="22"/>
                <w:lang w:val="el-GR"/>
              </w:rPr>
              <w:pict>
                <v:oval id="Οβάλ 13"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strokecolor="#b66d31" strokeweight="2pt">
                  <v:fill r:id="rId23" o:title="" recolor="t" rotate="t" type="frame"/>
                  <v:textbox style="mso-next-textbox:#Οβάλ 13">
                    <w:txbxContent>
                      <w:p w:rsidR="000D60CE" w:rsidRPr="002A2B99" w:rsidRDefault="000D60CE" w:rsidP="000D60CE">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v:textbox>
                  <w10:wrap type="none"/>
                  <w10:anchorlock/>
                </v:oval>
              </w:pict>
            </w:r>
          </w:p>
        </w:tc>
        <w:tc>
          <w:tcPr>
            <w:tcW w:w="6540" w:type="dxa"/>
            <w:vAlign w:val="center"/>
          </w:tcPr>
          <w:p w:rsidR="000D60CE" w:rsidRPr="00087090" w:rsidRDefault="000D60CE" w:rsidP="00080305">
            <w:pPr>
              <w:spacing w:line="276" w:lineRule="auto"/>
              <w:rPr>
                <w:rFonts w:cs="Calibri"/>
                <w:b/>
                <w:bCs/>
                <w:iCs/>
                <w:sz w:val="22"/>
                <w:szCs w:val="22"/>
                <w:lang w:val="el-GR"/>
              </w:rPr>
            </w:pPr>
          </w:p>
          <w:p w:rsidR="0003435F" w:rsidRPr="00087090" w:rsidRDefault="0003435F" w:rsidP="0003435F">
            <w:pPr>
              <w:shd w:val="clear" w:color="auto" w:fill="FFFFFF" w:themeFill="background1"/>
              <w:spacing w:line="276" w:lineRule="auto"/>
              <w:jc w:val="both"/>
              <w:rPr>
                <w:rFonts w:cs="Calibri"/>
                <w:sz w:val="22"/>
                <w:szCs w:val="22"/>
                <w:lang w:val="el-GR"/>
              </w:rPr>
            </w:pPr>
            <w:r w:rsidRPr="00087090">
              <w:rPr>
                <w:rFonts w:cs="Calibri"/>
                <w:sz w:val="22"/>
                <w:szCs w:val="22"/>
                <w:lang w:val="el-GR"/>
              </w:rPr>
              <w:t>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να είναι σε θέση να παράγουν γραπτό λόγο και </w:t>
            </w:r>
            <w:proofErr w:type="spellStart"/>
            <w:r w:rsidRPr="00087090">
              <w:rPr>
                <w:rFonts w:cs="Calibri"/>
                <w:sz w:val="22"/>
                <w:szCs w:val="22"/>
                <w:lang w:val="el-GR"/>
              </w:rPr>
              <w:t>πολυτροπικά</w:t>
            </w:r>
            <w:proofErr w:type="spellEnd"/>
            <w:r w:rsidRPr="00087090">
              <w:rPr>
                <w:rFonts w:cs="Calibri"/>
                <w:sz w:val="22"/>
                <w:szCs w:val="22"/>
                <w:lang w:val="el-GR"/>
              </w:rPr>
              <w:t xml:space="preserve"> κείμενα, να αρθρώσουν προσωπικό λόγο, να </w:t>
            </w:r>
            <w:proofErr w:type="spellStart"/>
            <w:r w:rsidRPr="00087090">
              <w:rPr>
                <w:rFonts w:cs="Calibri"/>
                <w:sz w:val="22"/>
                <w:szCs w:val="22"/>
                <w:lang w:val="el-GR"/>
              </w:rPr>
              <w:t>αυτενεργήσουν</w:t>
            </w:r>
            <w:proofErr w:type="spellEnd"/>
            <w:r w:rsidRPr="00087090">
              <w:rPr>
                <w:rFonts w:cs="Calibri"/>
                <w:sz w:val="22"/>
                <w:szCs w:val="22"/>
                <w:lang w:val="el-GR"/>
              </w:rPr>
              <w:t xml:space="preserve">, </w:t>
            </w:r>
            <w:r w:rsidRPr="00087090">
              <w:rPr>
                <w:rStyle w:val="a5"/>
                <w:rFonts w:cs="Calibri"/>
                <w:sz w:val="22"/>
                <w:szCs w:val="22"/>
                <w:shd w:val="clear" w:color="auto" w:fill="FFFFFF"/>
                <w:lang w:val="el-GR"/>
              </w:rPr>
              <w:t>να</w:t>
            </w:r>
            <w:r w:rsidRPr="00087090">
              <w:rPr>
                <w:rFonts w:cs="Calibri"/>
                <w:sz w:val="22"/>
                <w:szCs w:val="22"/>
                <w:lang w:val="el-GR"/>
              </w:rPr>
              <w:t xml:space="preserve"> δώσουν το δικό τους στίγμα για θέματα που αφορούν την τοπική πολιτιστική κληρονομιά, τα ιστορικά μνημεία του τόπου τους, να καταγράψουν, να επεξεργαστούν δεδομένα, </w:t>
            </w:r>
            <w:r w:rsidRPr="00087090">
              <w:rPr>
                <w:rFonts w:cs="Calibri"/>
                <w:b/>
                <w:bCs/>
                <w:sz w:val="22"/>
                <w:szCs w:val="22"/>
                <w:lang w:val="el-GR"/>
              </w:rPr>
              <w:t>να αισθανθούν τη χαρά της δημιουργίας</w:t>
            </w:r>
            <w:r w:rsidRPr="00087090">
              <w:rPr>
                <w:rFonts w:cs="Calibri"/>
                <w:sz w:val="22"/>
                <w:szCs w:val="22"/>
                <w:lang w:val="el-GR"/>
              </w:rPr>
              <w:t xml:space="preserve"> προκειμένου να επιτύχουν το καλύτερο αποτέλεσμα.</w:t>
            </w:r>
          </w:p>
          <w:p w:rsidR="000D60CE" w:rsidRPr="00087090" w:rsidRDefault="000D60CE" w:rsidP="00080305">
            <w:pPr>
              <w:spacing w:line="276" w:lineRule="auto"/>
              <w:rPr>
                <w:rFonts w:cs="Calibri"/>
                <w:b/>
                <w:bCs/>
                <w:iCs/>
                <w:sz w:val="22"/>
                <w:szCs w:val="22"/>
                <w:lang w:val="el-GR"/>
              </w:rPr>
            </w:pPr>
          </w:p>
        </w:tc>
      </w:tr>
      <w:tr w:rsidR="000D60CE" w:rsidRPr="00087090" w:rsidTr="00080305">
        <w:trPr>
          <w:trHeight w:val="201"/>
          <w:jc w:val="center"/>
        </w:trPr>
        <w:tc>
          <w:tcPr>
            <w:tcW w:w="2142"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540" w:type="dxa"/>
            <w:shd w:val="clear" w:color="auto" w:fill="F7CAAC" w:themeFill="accent2" w:themeFillTint="66"/>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u w:color="000000"/>
                <w:lang w:val="el-GR"/>
              </w:rPr>
              <w:t>Δραστηριότητες – (ενδεικτικές)</w:t>
            </w:r>
          </w:p>
        </w:tc>
      </w:tr>
      <w:tr w:rsidR="000D60CE" w:rsidRPr="00087090" w:rsidTr="00080305">
        <w:trPr>
          <w:trHeight w:val="1278"/>
          <w:jc w:val="center"/>
        </w:trPr>
        <w:tc>
          <w:tcPr>
            <w:tcW w:w="2142"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540" w:type="dxa"/>
            <w:shd w:val="clear" w:color="auto" w:fill="FFFFFF" w:themeFill="background1"/>
            <w:vAlign w:val="center"/>
          </w:tcPr>
          <w:p w:rsidR="0003435F" w:rsidRPr="00087090" w:rsidRDefault="0003435F" w:rsidP="0003435F">
            <w:pPr>
              <w:spacing w:line="276" w:lineRule="auto"/>
              <w:jc w:val="both"/>
              <w:rPr>
                <w:rFonts w:cs="Calibri"/>
                <w:sz w:val="22"/>
                <w:szCs w:val="22"/>
                <w:lang w:val="el-GR"/>
              </w:rPr>
            </w:pPr>
            <w:r w:rsidRPr="00087090">
              <w:rPr>
                <w:rFonts w:cs="Calibri"/>
                <w:sz w:val="22"/>
                <w:szCs w:val="22"/>
                <w:lang w:val="el-GR"/>
              </w:rPr>
              <w:t>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ανά ομάδα διαβάζουν τα κείμενα που έχουν διαλέξει. Ο/Η</w:t>
            </w:r>
            <w:r w:rsidRPr="00087090">
              <w:rPr>
                <w:rFonts w:cs="Calibri"/>
                <w:b/>
                <w:bCs/>
                <w:sz w:val="22"/>
                <w:szCs w:val="22"/>
                <w:lang w:val="el-GR"/>
              </w:rPr>
              <w:t xml:space="preserve"> κάθε μαθητής/</w:t>
            </w:r>
            <w:proofErr w:type="spellStart"/>
            <w:r w:rsidRPr="00087090">
              <w:rPr>
                <w:rFonts w:cs="Calibri"/>
                <w:b/>
                <w:bCs/>
                <w:sz w:val="22"/>
                <w:szCs w:val="22"/>
                <w:lang w:val="el-GR"/>
              </w:rPr>
              <w:t>τρια</w:t>
            </w:r>
            <w:proofErr w:type="spellEnd"/>
            <w:r w:rsidRPr="00087090">
              <w:rPr>
                <w:rFonts w:cs="Calibri"/>
                <w:b/>
                <w:bCs/>
                <w:sz w:val="22"/>
                <w:szCs w:val="22"/>
                <w:lang w:val="el-GR"/>
              </w:rPr>
              <w:t xml:space="preserve"> της ομάδας αναλαμβάνει να γράψει για όποιο θέμα του αρέσει, δίνοντας το δικό του/της στίγμα. </w:t>
            </w:r>
            <w:r w:rsidRPr="00087090">
              <w:rPr>
                <w:rFonts w:cs="Calibri"/>
                <w:sz w:val="22"/>
                <w:szCs w:val="22"/>
                <w:lang w:val="el-GR"/>
              </w:rPr>
              <w:t xml:space="preserve">Μπορεί να είναι άρθρο, γράμμα στον/στη δήμαρχο, ρεπορτάζ για κάποια φυσική καταστροφή μνημείου, τη λήψη μέτρων για κάποιο ιστορικό κτήριο, την προστασία κάποιας φυσικής ομορφιάς, παραδόσεις, έθιμα, τη χλωρίδα και την πανίδα της περιοχής κ.ά. </w:t>
            </w:r>
            <w:r w:rsidRPr="00087090">
              <w:rPr>
                <w:rFonts w:cs="Calibri"/>
                <w:b/>
                <w:bCs/>
                <w:sz w:val="22"/>
                <w:szCs w:val="22"/>
                <w:lang w:val="el-GR"/>
              </w:rPr>
              <w:t>Μπορούν να αξιοποιήσουν εικόνες από το διαδίκτυο βάζοντας την πηγή. Θα πρέπει να αποτυπώσουν την άποψή τους</w:t>
            </w:r>
            <w:r w:rsidRPr="00087090">
              <w:rPr>
                <w:rFonts w:cs="Calibri"/>
                <w:sz w:val="22"/>
                <w:szCs w:val="22"/>
                <w:lang w:val="el-GR"/>
              </w:rPr>
              <w:t xml:space="preserve">, να σχολιάσουν αντικειμενικά, να προβληματίσουν και να κινητοποιήσουν, αν χρειάζεται το κοινό. </w:t>
            </w:r>
          </w:p>
          <w:p w:rsidR="0003435F" w:rsidRPr="00087090" w:rsidRDefault="0003435F" w:rsidP="0003435F">
            <w:pPr>
              <w:spacing w:line="276" w:lineRule="auto"/>
              <w:jc w:val="both"/>
              <w:rPr>
                <w:rFonts w:cs="Calibri"/>
                <w:sz w:val="22"/>
                <w:szCs w:val="22"/>
                <w:lang w:val="el-GR"/>
              </w:rPr>
            </w:pPr>
            <w:r w:rsidRPr="00087090">
              <w:rPr>
                <w:rFonts w:cs="Calibri"/>
                <w:sz w:val="22"/>
                <w:szCs w:val="22"/>
                <w:lang w:val="el-GR"/>
              </w:rPr>
              <w:t xml:space="preserve">Στη συνέχεια, κάθε μέλος της ομάδας αναλαμβάνει έναν ρόλο: </w:t>
            </w:r>
            <w:r w:rsidRPr="00087090">
              <w:rPr>
                <w:rFonts w:eastAsia="MS Gothic" w:cs="Calibri"/>
                <w:sz w:val="22"/>
                <w:szCs w:val="22"/>
                <w:lang w:val="el-GR"/>
              </w:rPr>
              <w:t xml:space="preserve">α) </w:t>
            </w:r>
            <w:r w:rsidRPr="00087090">
              <w:rPr>
                <w:rFonts w:cs="Calibri"/>
                <w:sz w:val="22"/>
                <w:szCs w:val="22"/>
                <w:lang w:val="el-GR"/>
              </w:rPr>
              <w:t>Συντονιστής/</w:t>
            </w:r>
            <w:proofErr w:type="spellStart"/>
            <w:r w:rsidRPr="00087090">
              <w:rPr>
                <w:rFonts w:cs="Calibri"/>
                <w:sz w:val="22"/>
                <w:szCs w:val="22"/>
                <w:lang w:val="el-GR"/>
              </w:rPr>
              <w:t>τρια</w:t>
            </w:r>
            <w:proofErr w:type="spellEnd"/>
            <w:r w:rsidRPr="00087090">
              <w:rPr>
                <w:rFonts w:cs="Calibri"/>
                <w:sz w:val="22"/>
                <w:szCs w:val="22"/>
                <w:lang w:val="el-GR"/>
              </w:rPr>
              <w:t xml:space="preserve"> και εκπρόσωπος </w:t>
            </w:r>
            <w:r w:rsidRPr="00087090">
              <w:rPr>
                <w:rFonts w:eastAsia="MS Gothic" w:cs="Calibri"/>
                <w:sz w:val="22"/>
                <w:szCs w:val="22"/>
                <w:lang w:val="el-GR"/>
              </w:rPr>
              <w:t xml:space="preserve">β) </w:t>
            </w:r>
            <w:r w:rsidRPr="00087090">
              <w:rPr>
                <w:rFonts w:cs="Calibri"/>
                <w:sz w:val="22"/>
                <w:szCs w:val="22"/>
                <w:lang w:val="el-GR"/>
              </w:rPr>
              <w:t>Γραμματέας  γ) Αναλυτές/</w:t>
            </w:r>
            <w:proofErr w:type="spellStart"/>
            <w:r w:rsidRPr="00087090">
              <w:rPr>
                <w:rFonts w:cs="Calibri"/>
                <w:sz w:val="22"/>
                <w:szCs w:val="22"/>
                <w:lang w:val="el-GR"/>
              </w:rPr>
              <w:t>τριες</w:t>
            </w:r>
            <w:proofErr w:type="spellEnd"/>
            <w:r w:rsidRPr="00087090">
              <w:rPr>
                <w:rFonts w:cs="Calibri"/>
                <w:sz w:val="22"/>
                <w:szCs w:val="22"/>
                <w:lang w:val="el-GR"/>
              </w:rPr>
              <w:t>. Με βάση το πρότυπο</w:t>
            </w:r>
            <w:r w:rsidRPr="00087090">
              <w:rPr>
                <w:rFonts w:cs="Calibri"/>
                <w:b/>
                <w:bCs/>
                <w:sz w:val="22"/>
                <w:szCs w:val="22"/>
                <w:lang w:val="el-GR"/>
              </w:rPr>
              <w:t xml:space="preserve"> αρχείο </w:t>
            </w:r>
            <w:proofErr w:type="spellStart"/>
            <w:r w:rsidRPr="00087090">
              <w:rPr>
                <w:rFonts w:cs="Calibri"/>
                <w:b/>
                <w:bCs/>
                <w:sz w:val="22"/>
                <w:szCs w:val="22"/>
                <w:lang w:val="en-GB"/>
              </w:rPr>
              <w:t>MicrosoftWord</w:t>
            </w:r>
            <w:proofErr w:type="spellEnd"/>
            <w:r w:rsidRPr="00087090">
              <w:rPr>
                <w:rFonts w:cs="Calibri"/>
                <w:b/>
                <w:bCs/>
                <w:sz w:val="22"/>
                <w:szCs w:val="22"/>
                <w:lang w:val="el-GR"/>
              </w:rPr>
              <w:t xml:space="preserve"> </w:t>
            </w:r>
            <w:r w:rsidRPr="00087090">
              <w:rPr>
                <w:rFonts w:cs="Calibri"/>
                <w:sz w:val="22"/>
                <w:szCs w:val="22"/>
                <w:lang w:val="el-GR"/>
              </w:rPr>
              <w:t>(</w:t>
            </w:r>
            <w:hyperlink r:id="rId29">
              <w:r w:rsidRPr="00087090">
                <w:rPr>
                  <w:rStyle w:val="-"/>
                  <w:rFonts w:cs="Calibri"/>
                  <w:b/>
                  <w:bCs/>
                  <w:color w:val="auto"/>
                  <w:sz w:val="22"/>
                  <w:szCs w:val="22"/>
                  <w:lang w:val="el-GR"/>
                </w:rPr>
                <w:t>πρώτο</w:t>
              </w:r>
            </w:hyperlink>
            <w:r w:rsidRPr="00087090">
              <w:rPr>
                <w:rFonts w:cs="Calibri"/>
                <w:b/>
                <w:bCs/>
                <w:sz w:val="22"/>
                <w:szCs w:val="22"/>
                <w:lang w:val="el-GR"/>
              </w:rPr>
              <w:t xml:space="preserve">, </w:t>
            </w:r>
            <w:hyperlink r:id="rId30">
              <w:r w:rsidRPr="00087090">
                <w:rPr>
                  <w:rStyle w:val="-"/>
                  <w:rFonts w:cs="Calibri"/>
                  <w:b/>
                  <w:bCs/>
                  <w:color w:val="auto"/>
                  <w:sz w:val="22"/>
                  <w:szCs w:val="22"/>
                  <w:lang w:val="el-GR"/>
                </w:rPr>
                <w:t>δεύτερο</w:t>
              </w:r>
            </w:hyperlink>
            <w:r w:rsidRPr="00087090">
              <w:rPr>
                <w:rFonts w:cs="Calibri"/>
                <w:b/>
                <w:bCs/>
                <w:sz w:val="22"/>
                <w:szCs w:val="22"/>
                <w:lang w:val="el-GR"/>
              </w:rPr>
              <w:t xml:space="preserve">, </w:t>
            </w:r>
            <w:hyperlink r:id="rId31">
              <w:r w:rsidRPr="00087090">
                <w:rPr>
                  <w:rStyle w:val="-"/>
                  <w:rFonts w:cs="Calibri"/>
                  <w:b/>
                  <w:bCs/>
                  <w:color w:val="auto"/>
                  <w:sz w:val="22"/>
                  <w:szCs w:val="22"/>
                  <w:lang w:val="el-GR"/>
                </w:rPr>
                <w:t>τρίτο</w:t>
              </w:r>
            </w:hyperlink>
            <w:r w:rsidRPr="00087090">
              <w:rPr>
                <w:rFonts w:cs="Calibri"/>
                <w:sz w:val="22"/>
                <w:szCs w:val="22"/>
                <w:lang w:val="el-GR"/>
              </w:rPr>
              <w:t xml:space="preserve">)για σχολικές εφημερίδες που έχουν επιλέξει ανά ομάδα, ενσωματώνουν τα κείμενά τους και </w:t>
            </w:r>
            <w:r w:rsidRPr="00087090">
              <w:rPr>
                <w:rFonts w:cs="Calibri"/>
                <w:b/>
                <w:bCs/>
                <w:sz w:val="22"/>
                <w:szCs w:val="22"/>
                <w:lang w:val="el-GR"/>
              </w:rPr>
              <w:t>κάνουν τη μορφοποίηση που επιθυμούν</w:t>
            </w:r>
            <w:r w:rsidRPr="00087090">
              <w:rPr>
                <w:rFonts w:cs="Calibri"/>
                <w:sz w:val="22"/>
                <w:szCs w:val="22"/>
                <w:lang w:val="el-GR"/>
              </w:rPr>
              <w:t xml:space="preserve">. Στην </w:t>
            </w:r>
            <w:r w:rsidRPr="00087090">
              <w:rPr>
                <w:rFonts w:cs="Calibri"/>
                <w:b/>
                <w:bCs/>
                <w:sz w:val="22"/>
                <w:szCs w:val="22"/>
                <w:lang w:val="el-GR"/>
              </w:rPr>
              <w:t>ολομέλεια της τάξης</w:t>
            </w:r>
            <w:r w:rsidRPr="00087090">
              <w:rPr>
                <w:rFonts w:cs="Calibri"/>
                <w:sz w:val="22"/>
                <w:szCs w:val="22"/>
                <w:lang w:val="el-GR"/>
              </w:rPr>
              <w:t xml:space="preserve"> η κάθε ομάδα παρουσιάζει τη μαθητική εφημερίδα που έχει δημιουργήσει και δέχεται την </w:t>
            </w:r>
            <w:r w:rsidRPr="00087090">
              <w:rPr>
                <w:rFonts w:cs="Calibri"/>
                <w:sz w:val="22"/>
                <w:szCs w:val="22"/>
                <w:lang w:val="el-GR"/>
              </w:rPr>
              <w:lastRenderedPageBreak/>
              <w:t xml:space="preserve">αξιολόγηση, τις επισημάνσεις και τις διορθώσεις από τις άλλες ομάδες. </w:t>
            </w:r>
            <w:r w:rsidRPr="00087090">
              <w:rPr>
                <w:rFonts w:cs="Calibri"/>
                <w:b/>
                <w:bCs/>
                <w:sz w:val="22"/>
                <w:szCs w:val="22"/>
                <w:u w:val="single"/>
                <w:lang w:val="el-GR"/>
              </w:rPr>
              <w:t>Επέκταση:</w:t>
            </w:r>
            <w:r w:rsidRPr="00087090">
              <w:rPr>
                <w:rFonts w:cs="Calibri"/>
                <w:b/>
                <w:bCs/>
                <w:sz w:val="22"/>
                <w:szCs w:val="22"/>
                <w:lang w:val="el-GR"/>
              </w:rPr>
              <w:t xml:space="preserve"> </w:t>
            </w:r>
            <w:r w:rsidRPr="00087090">
              <w:rPr>
                <w:rFonts w:cs="Calibri"/>
                <w:sz w:val="22"/>
                <w:szCs w:val="22"/>
                <w:lang w:val="el-GR"/>
              </w:rPr>
              <w:t xml:space="preserve">Συνέντευξη από έναν/μία δημοσιογράφο. </w:t>
            </w:r>
            <w:r w:rsidRPr="00087090">
              <w:rPr>
                <w:rFonts w:cs="Calibri"/>
                <w:b/>
                <w:bCs/>
                <w:sz w:val="22"/>
                <w:szCs w:val="22"/>
                <w:lang w:val="el-GR"/>
              </w:rPr>
              <w:t>Συμπλήρωση 3</w:t>
            </w:r>
            <w:r w:rsidRPr="00087090">
              <w:rPr>
                <w:rFonts w:cs="Calibri"/>
                <w:b/>
                <w:bCs/>
                <w:sz w:val="22"/>
                <w:szCs w:val="22"/>
                <w:vertAlign w:val="superscript"/>
                <w:lang w:val="el-GR"/>
              </w:rPr>
              <w:t>ου</w:t>
            </w:r>
            <w:r w:rsidRPr="00087090">
              <w:rPr>
                <w:rFonts w:cs="Calibri"/>
                <w:b/>
                <w:bCs/>
                <w:sz w:val="22"/>
                <w:szCs w:val="22"/>
                <w:lang w:val="el-GR"/>
              </w:rPr>
              <w:t xml:space="preserve"> και 4</w:t>
            </w:r>
            <w:r w:rsidRPr="00087090">
              <w:rPr>
                <w:rFonts w:cs="Calibri"/>
                <w:b/>
                <w:bCs/>
                <w:sz w:val="22"/>
                <w:szCs w:val="22"/>
                <w:vertAlign w:val="superscript"/>
                <w:lang w:val="el-GR"/>
              </w:rPr>
              <w:t xml:space="preserve">ου </w:t>
            </w:r>
            <w:r w:rsidRPr="00087090">
              <w:rPr>
                <w:rFonts w:cs="Calibri"/>
                <w:b/>
                <w:bCs/>
                <w:sz w:val="22"/>
                <w:szCs w:val="22"/>
                <w:lang w:val="el-GR"/>
              </w:rPr>
              <w:t xml:space="preserve">Φύλλου εργασίας. </w:t>
            </w:r>
          </w:p>
          <w:p w:rsidR="000D60CE" w:rsidRPr="00087090" w:rsidRDefault="000D60CE" w:rsidP="00080305">
            <w:pPr>
              <w:spacing w:line="276" w:lineRule="auto"/>
              <w:rPr>
                <w:rFonts w:cs="Calibri"/>
                <w:b/>
                <w:bCs/>
                <w:iCs/>
                <w:sz w:val="22"/>
                <w:szCs w:val="22"/>
                <w:u w:color="000000"/>
                <w:lang w:val="el-GR"/>
              </w:rPr>
            </w:pPr>
          </w:p>
        </w:tc>
      </w:tr>
    </w:tbl>
    <w:p w:rsidR="000D60CE" w:rsidRPr="00087090" w:rsidRDefault="000D60CE" w:rsidP="000D60CE">
      <w:pPr>
        <w:tabs>
          <w:tab w:val="num" w:pos="284"/>
        </w:tabs>
        <w:spacing w:before="120"/>
        <w:ind w:left="284" w:hanging="284"/>
        <w:outlineLvl w:val="0"/>
        <w:rPr>
          <w:rFonts w:cs="Calibri"/>
          <w:b/>
          <w:sz w:val="22"/>
          <w:szCs w:val="22"/>
        </w:rPr>
      </w:pPr>
    </w:p>
    <w:tbl>
      <w:tblPr>
        <w:tblStyle w:val="21"/>
        <w:tblW w:w="8667" w:type="dxa"/>
        <w:jc w:val="center"/>
        <w:tblLook w:val="04A0" w:firstRow="1" w:lastRow="0" w:firstColumn="1" w:lastColumn="0" w:noHBand="0" w:noVBand="1"/>
      </w:tblPr>
      <w:tblGrid>
        <w:gridCol w:w="2138"/>
        <w:gridCol w:w="6529"/>
      </w:tblGrid>
      <w:tr w:rsidR="000D60CE" w:rsidRPr="00087090" w:rsidTr="00080305">
        <w:trPr>
          <w:trHeight w:val="246"/>
          <w:jc w:val="center"/>
        </w:trPr>
        <w:tc>
          <w:tcPr>
            <w:tcW w:w="2138"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5</w:t>
            </w:r>
            <w:r w:rsidRPr="00087090">
              <w:rPr>
                <w:rFonts w:cs="Calibri"/>
                <w:b/>
                <w:bCs/>
                <w:iCs/>
                <w:sz w:val="22"/>
                <w:szCs w:val="22"/>
                <w:vertAlign w:val="superscript"/>
                <w:lang w:val="el-GR"/>
              </w:rPr>
              <w:t>ο</w:t>
            </w:r>
            <w:r w:rsidRPr="00087090">
              <w:rPr>
                <w:rFonts w:cs="Calibri"/>
                <w:b/>
                <w:bCs/>
                <w:iCs/>
                <w:sz w:val="22"/>
                <w:szCs w:val="22"/>
                <w:lang w:val="el-GR"/>
              </w:rPr>
              <w:t xml:space="preserve"> Εργαστήριο</w:t>
            </w:r>
          </w:p>
        </w:tc>
        <w:tc>
          <w:tcPr>
            <w:tcW w:w="6529"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u w:color="000000"/>
                <w:lang w:val="el-GR"/>
              </w:rPr>
              <w:t>Προσδοκώμενα μαθησιακά αποτελέσματα</w:t>
            </w:r>
          </w:p>
        </w:tc>
      </w:tr>
      <w:tr w:rsidR="000D60CE" w:rsidRPr="00087090" w:rsidTr="00080305">
        <w:trPr>
          <w:trHeight w:val="978"/>
          <w:jc w:val="center"/>
        </w:trPr>
        <w:tc>
          <w:tcPr>
            <w:tcW w:w="2138" w:type="dxa"/>
            <w:vMerge w:val="restart"/>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Τίτλος εργαστηρίου</w:t>
            </w:r>
          </w:p>
          <w:p w:rsidR="0003435F" w:rsidRPr="00087090" w:rsidRDefault="0003435F" w:rsidP="00080305">
            <w:pPr>
              <w:spacing w:line="276" w:lineRule="auto"/>
              <w:jc w:val="center"/>
              <w:rPr>
                <w:rFonts w:cs="Calibri"/>
                <w:b/>
                <w:bCs/>
                <w:iCs/>
                <w:sz w:val="22"/>
                <w:szCs w:val="22"/>
                <w:lang w:val="el-GR"/>
              </w:rPr>
            </w:pPr>
          </w:p>
          <w:p w:rsidR="000D60CE" w:rsidRPr="00087090" w:rsidRDefault="0003435F" w:rsidP="00080305">
            <w:pPr>
              <w:spacing w:line="276" w:lineRule="auto"/>
              <w:jc w:val="center"/>
              <w:rPr>
                <w:rFonts w:cs="Calibri"/>
                <w:b/>
                <w:bCs/>
                <w:iCs/>
                <w:color w:val="2F5496" w:themeColor="accent1" w:themeShade="BF"/>
                <w:sz w:val="22"/>
                <w:szCs w:val="22"/>
                <w:lang w:val="el-GR"/>
              </w:rPr>
            </w:pPr>
            <w:r w:rsidRPr="00434407">
              <w:rPr>
                <w:rFonts w:cs="Calibri"/>
                <w:b/>
                <w:color w:val="2F5496" w:themeColor="accent1" w:themeShade="BF"/>
                <w:sz w:val="22"/>
                <w:szCs w:val="22"/>
                <w:shd w:val="clear" w:color="auto" w:fill="FFFFFF"/>
                <w:lang w:val="el-GR"/>
              </w:rPr>
              <w:t>Κατασκευάζουμε ψηφιακό ταξιδιωτικό οδηγό</w:t>
            </w:r>
            <w:r w:rsidR="000D60CE" w:rsidRPr="00087090">
              <w:rPr>
                <w:rFonts w:cs="Calibri"/>
                <w:b/>
                <w:bCs/>
                <w:iCs/>
                <w:color w:val="2F5496" w:themeColor="accent1" w:themeShade="BF"/>
                <w:sz w:val="22"/>
                <w:szCs w:val="22"/>
                <w:lang w:val="el-GR"/>
              </w:rPr>
              <w:t xml:space="preserve"> </w:t>
            </w:r>
          </w:p>
          <w:p w:rsidR="000D60CE" w:rsidRPr="00087090" w:rsidRDefault="00DF5799" w:rsidP="00080305">
            <w:pPr>
              <w:spacing w:line="276" w:lineRule="auto"/>
              <w:jc w:val="center"/>
              <w:rPr>
                <w:rFonts w:cs="Calibri"/>
                <w:b/>
                <w:bCs/>
                <w:iCs/>
                <w:sz w:val="22"/>
                <w:szCs w:val="22"/>
                <w:lang w:val="el-GR"/>
              </w:rPr>
            </w:pPr>
            <w:r>
              <w:rPr>
                <w:rFonts w:cs="Calibri"/>
                <w:sz w:val="22"/>
                <w:szCs w:val="22"/>
                <w:lang w:val="el-GR"/>
              </w:rPr>
            </w:r>
            <w:r>
              <w:rPr>
                <w:rFonts w:cs="Calibri"/>
                <w:sz w:val="22"/>
                <w:szCs w:val="22"/>
                <w:lang w:val="el-GR"/>
              </w:rPr>
              <w:pict>
                <v:oval id="Οβάλ 1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strokecolor="#b66d31" strokeweight="2pt">
                  <v:fill r:id="rId23" o:title="" recolor="t" rotate="t" type="frame"/>
                  <v:textbox>
                    <w:txbxContent>
                      <w:p w:rsidR="000D60CE" w:rsidRPr="002A2B99" w:rsidRDefault="000D60CE" w:rsidP="000D60CE">
                        <w:pPr>
                          <w:rPr>
                            <w:rFonts w:ascii="Aka-AcidGR-DiaryGirl" w:hAnsi="Aka-AcidGR-DiaryGirl"/>
                            <w:b/>
                            <w:color w:val="000000"/>
                            <w:sz w:val="28"/>
                            <w:szCs w:val="28"/>
                          </w:rPr>
                        </w:pPr>
                        <w:r>
                          <w:rPr>
                            <w:rFonts w:ascii="Aka-AcidGR-DiaryGirl" w:hAnsi="Aka-AcidGR-DiaryGirl"/>
                            <w:b/>
                            <w:color w:val="000000"/>
                            <w:sz w:val="28"/>
                            <w:szCs w:val="28"/>
                          </w:rPr>
                          <w:t>5</w:t>
                        </w:r>
                      </w:p>
                    </w:txbxContent>
                  </v:textbox>
                  <w10:wrap type="none"/>
                  <w10:anchorlock/>
                </v:oval>
              </w:pict>
            </w:r>
          </w:p>
        </w:tc>
        <w:tc>
          <w:tcPr>
            <w:tcW w:w="6529" w:type="dxa"/>
            <w:vAlign w:val="center"/>
          </w:tcPr>
          <w:p w:rsidR="000D60CE" w:rsidRPr="00087090" w:rsidRDefault="000D60CE" w:rsidP="00080305">
            <w:pPr>
              <w:spacing w:line="276" w:lineRule="auto"/>
              <w:rPr>
                <w:rFonts w:cs="Calibri"/>
                <w:b/>
                <w:bCs/>
                <w:iCs/>
                <w:sz w:val="22"/>
                <w:szCs w:val="22"/>
                <w:lang w:val="el-GR"/>
              </w:rPr>
            </w:pPr>
          </w:p>
          <w:p w:rsidR="0003435F" w:rsidRPr="00087090" w:rsidRDefault="0003435F" w:rsidP="0003435F">
            <w:pPr>
              <w:shd w:val="clear" w:color="auto" w:fill="FFFFFF" w:themeFill="background1"/>
              <w:spacing w:line="276" w:lineRule="auto"/>
              <w:jc w:val="both"/>
              <w:rPr>
                <w:rFonts w:cs="Calibri"/>
                <w:sz w:val="22"/>
                <w:szCs w:val="22"/>
                <w:shd w:val="clear" w:color="auto" w:fill="FFFFFF"/>
                <w:lang w:val="el-GR"/>
              </w:rPr>
            </w:pPr>
            <w:r w:rsidRPr="00087090">
              <w:rPr>
                <w:rFonts w:cs="Calibri"/>
                <w:sz w:val="22"/>
                <w:szCs w:val="22"/>
                <w:shd w:val="clear" w:color="auto" w:fill="FFFFFF"/>
                <w:lang w:val="el-GR"/>
              </w:rPr>
              <w:t>Οι μαθητές/</w:t>
            </w:r>
            <w:proofErr w:type="spellStart"/>
            <w:r w:rsidRPr="00087090">
              <w:rPr>
                <w:rFonts w:cs="Calibri"/>
                <w:sz w:val="22"/>
                <w:szCs w:val="22"/>
                <w:shd w:val="clear" w:color="auto" w:fill="FFFFFF"/>
                <w:lang w:val="el-GR"/>
              </w:rPr>
              <w:t>τριες</w:t>
            </w:r>
            <w:proofErr w:type="spellEnd"/>
            <w:r w:rsidRPr="00087090">
              <w:rPr>
                <w:rFonts w:cs="Calibri"/>
                <w:sz w:val="22"/>
                <w:szCs w:val="22"/>
                <w:shd w:val="clear" w:color="auto" w:fill="FFFFFF"/>
                <w:lang w:val="el-GR"/>
              </w:rPr>
              <w:t xml:space="preserve"> </w:t>
            </w:r>
            <w:r w:rsidRPr="00087090">
              <w:rPr>
                <w:rFonts w:cs="Calibri"/>
                <w:sz w:val="22"/>
                <w:szCs w:val="22"/>
                <w:lang w:val="el-GR"/>
              </w:rPr>
              <w:t>να</w:t>
            </w:r>
            <w:r w:rsidR="00087090">
              <w:rPr>
                <w:rFonts w:cs="Calibri"/>
                <w:sz w:val="22"/>
                <w:szCs w:val="22"/>
                <w:lang w:val="el-GR"/>
              </w:rPr>
              <w:t xml:space="preserve"> είναι σε θέση να</w:t>
            </w:r>
            <w:r w:rsidRPr="00087090">
              <w:rPr>
                <w:rFonts w:cs="Calibri"/>
                <w:sz w:val="22"/>
                <w:szCs w:val="22"/>
                <w:lang w:val="el-GR"/>
              </w:rPr>
              <w:t xml:space="preserve"> δημιουργήσουν </w:t>
            </w:r>
            <w:proofErr w:type="spellStart"/>
            <w:r w:rsidRPr="00087090">
              <w:rPr>
                <w:rFonts w:cs="Calibri"/>
                <w:sz w:val="22"/>
                <w:szCs w:val="22"/>
                <w:lang w:val="el-GR"/>
              </w:rPr>
              <w:t>πολυτροπικά</w:t>
            </w:r>
            <w:proofErr w:type="spellEnd"/>
            <w:r w:rsidRPr="00087090">
              <w:rPr>
                <w:rFonts w:cs="Calibri"/>
                <w:sz w:val="22"/>
                <w:szCs w:val="22"/>
                <w:lang w:val="el-GR"/>
              </w:rPr>
              <w:t xml:space="preserve"> κείμενα που να ανταποκρίνονται στον επικοινωνιακό τους σκοπό, </w:t>
            </w:r>
            <w:r w:rsidRPr="00087090">
              <w:rPr>
                <w:rFonts w:cs="Calibri"/>
                <w:b/>
                <w:bCs/>
                <w:sz w:val="22"/>
                <w:szCs w:val="22"/>
                <w:lang w:val="el-GR"/>
              </w:rPr>
              <w:t>να μάθουν να δίνουν οδηγίες, να  δημιουργήσουν έναν ταξιδιωτικό οδηγό αποτυπώνοντας τα ιστορικά μνημεία του τόπου τους,</w:t>
            </w:r>
            <w:r w:rsidRPr="00087090">
              <w:rPr>
                <w:rFonts w:cs="Calibri"/>
                <w:sz w:val="22"/>
                <w:szCs w:val="22"/>
                <w:lang w:val="el-GR"/>
              </w:rPr>
              <w:t xml:space="preserve"> την τοπική πολιτιστική κληρονομιά. </w:t>
            </w:r>
            <w:r w:rsidRPr="00087090">
              <w:rPr>
                <w:rFonts w:cs="Calibri"/>
                <w:b/>
                <w:bCs/>
                <w:sz w:val="22"/>
                <w:szCs w:val="22"/>
                <w:lang w:val="el-GR"/>
              </w:rPr>
              <w:t>Να αισθανθούν τη χαρά της δημιουργίας ως συγγραφείς αλλά και ως σχεδιαστές/</w:t>
            </w:r>
            <w:proofErr w:type="spellStart"/>
            <w:r w:rsidRPr="00087090">
              <w:rPr>
                <w:rFonts w:cs="Calibri"/>
                <w:b/>
                <w:bCs/>
                <w:sz w:val="22"/>
                <w:szCs w:val="22"/>
                <w:lang w:val="el-GR"/>
              </w:rPr>
              <w:t>τριες</w:t>
            </w:r>
            <w:proofErr w:type="spellEnd"/>
            <w:r w:rsidRPr="00087090">
              <w:rPr>
                <w:rFonts w:cs="Calibri"/>
                <w:b/>
                <w:bCs/>
                <w:sz w:val="22"/>
                <w:szCs w:val="22"/>
                <w:lang w:val="el-GR"/>
              </w:rPr>
              <w:t xml:space="preserve"> </w:t>
            </w:r>
            <w:r w:rsidRPr="00087090">
              <w:rPr>
                <w:rFonts w:cs="Calibri"/>
                <w:sz w:val="22"/>
                <w:szCs w:val="22"/>
                <w:lang w:val="el-GR"/>
              </w:rPr>
              <w:t xml:space="preserve">δημιουργώντας έναν ταξιδιωτικό οδηγό. </w:t>
            </w:r>
          </w:p>
          <w:p w:rsidR="000D60CE" w:rsidRPr="00087090" w:rsidRDefault="000D60CE" w:rsidP="00080305">
            <w:pPr>
              <w:spacing w:line="276" w:lineRule="auto"/>
              <w:rPr>
                <w:rFonts w:cs="Calibri"/>
                <w:b/>
                <w:bCs/>
                <w:iCs/>
                <w:sz w:val="22"/>
                <w:szCs w:val="22"/>
                <w:lang w:val="el-GR"/>
              </w:rPr>
            </w:pPr>
          </w:p>
        </w:tc>
      </w:tr>
      <w:tr w:rsidR="000D60CE" w:rsidRPr="00087090" w:rsidTr="00080305">
        <w:trPr>
          <w:trHeight w:val="212"/>
          <w:jc w:val="center"/>
        </w:trPr>
        <w:tc>
          <w:tcPr>
            <w:tcW w:w="2138"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529" w:type="dxa"/>
            <w:shd w:val="clear" w:color="auto" w:fill="F7CAAC" w:themeFill="accent2" w:themeFillTint="66"/>
            <w:vAlign w:val="center"/>
          </w:tcPr>
          <w:p w:rsidR="000D60CE" w:rsidRPr="00087090" w:rsidRDefault="000D60CE" w:rsidP="00080305">
            <w:pPr>
              <w:spacing w:line="276" w:lineRule="auto"/>
              <w:jc w:val="center"/>
              <w:rPr>
                <w:rFonts w:cs="Calibri"/>
                <w:b/>
                <w:bCs/>
                <w:iCs/>
                <w:sz w:val="22"/>
                <w:szCs w:val="22"/>
              </w:rPr>
            </w:pPr>
            <w:proofErr w:type="spellStart"/>
            <w:r w:rsidRPr="00087090">
              <w:rPr>
                <w:rFonts w:cs="Calibri"/>
                <w:b/>
                <w:bCs/>
                <w:iCs/>
                <w:sz w:val="22"/>
                <w:szCs w:val="22"/>
                <w:u w:color="000000"/>
              </w:rPr>
              <w:t>Δρ</w:t>
            </w:r>
            <w:proofErr w:type="spellEnd"/>
            <w:r w:rsidRPr="00087090">
              <w:rPr>
                <w:rFonts w:cs="Calibri"/>
                <w:b/>
                <w:bCs/>
                <w:iCs/>
                <w:sz w:val="22"/>
                <w:szCs w:val="22"/>
                <w:u w:color="000000"/>
              </w:rPr>
              <w:t>αστηριότητες – (</w:t>
            </w:r>
            <w:proofErr w:type="spellStart"/>
            <w:r w:rsidRPr="00087090">
              <w:rPr>
                <w:rFonts w:cs="Calibri"/>
                <w:b/>
                <w:bCs/>
                <w:iCs/>
                <w:sz w:val="22"/>
                <w:szCs w:val="22"/>
                <w:u w:color="000000"/>
              </w:rPr>
              <w:t>ενδεικτικές</w:t>
            </w:r>
            <w:proofErr w:type="spellEnd"/>
            <w:r w:rsidRPr="00087090">
              <w:rPr>
                <w:rFonts w:cs="Calibri"/>
                <w:b/>
                <w:bCs/>
                <w:iCs/>
                <w:sz w:val="22"/>
                <w:szCs w:val="22"/>
                <w:u w:color="000000"/>
              </w:rPr>
              <w:t>)</w:t>
            </w:r>
          </w:p>
        </w:tc>
      </w:tr>
      <w:tr w:rsidR="000D60CE" w:rsidRPr="00087090" w:rsidTr="00080305">
        <w:trPr>
          <w:trHeight w:val="1340"/>
          <w:jc w:val="center"/>
        </w:trPr>
        <w:tc>
          <w:tcPr>
            <w:tcW w:w="2138"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rPr>
            </w:pPr>
          </w:p>
        </w:tc>
        <w:tc>
          <w:tcPr>
            <w:tcW w:w="6529" w:type="dxa"/>
            <w:shd w:val="clear" w:color="auto" w:fill="FFFFFF" w:themeFill="background1"/>
            <w:vAlign w:val="center"/>
          </w:tcPr>
          <w:p w:rsidR="0003435F" w:rsidRPr="00087090" w:rsidRDefault="0003435F" w:rsidP="0003435F">
            <w:pPr>
              <w:shd w:val="clear" w:color="auto" w:fill="FFFFFF"/>
              <w:spacing w:line="276" w:lineRule="auto"/>
              <w:ind w:right="85"/>
              <w:jc w:val="both"/>
              <w:rPr>
                <w:rFonts w:cs="Calibri"/>
                <w:sz w:val="22"/>
                <w:szCs w:val="22"/>
                <w:lang w:val="el-GR"/>
              </w:rPr>
            </w:pPr>
            <w:r w:rsidRPr="00087090">
              <w:rPr>
                <w:rFonts w:cs="Calibri"/>
                <w:sz w:val="22"/>
                <w:szCs w:val="22"/>
                <w:lang w:val="el-GR"/>
              </w:rPr>
              <w:t xml:space="preserve">Ο/Η εκπαιδευτικός </w:t>
            </w:r>
            <w:r w:rsidRPr="00087090">
              <w:rPr>
                <w:rFonts w:cs="Calibri"/>
                <w:b/>
                <w:sz w:val="22"/>
                <w:szCs w:val="22"/>
                <w:lang w:val="el-GR"/>
              </w:rPr>
              <w:t>παρουσιάζει διάφορους ψηφιακούς ταξιδιωτικούς οδηγούς</w:t>
            </w:r>
            <w:r w:rsidRPr="00087090">
              <w:rPr>
                <w:rFonts w:cs="Calibri"/>
                <w:sz w:val="22"/>
                <w:szCs w:val="22"/>
                <w:lang w:val="el-GR"/>
              </w:rPr>
              <w:t xml:space="preserve"> π.χ. </w:t>
            </w:r>
            <w:hyperlink r:id="rId32" w:history="1">
              <w:r w:rsidRPr="00087090">
                <w:rPr>
                  <w:rStyle w:val="-"/>
                  <w:rFonts w:cs="Calibri"/>
                  <w:sz w:val="22"/>
                  <w:szCs w:val="22"/>
                </w:rPr>
                <w:t>https://view.genial.ly/5ecee71eca7e520d8ded7805/interactive-image-ta3idi-stoys-gargalianoys</w:t>
              </w:r>
            </w:hyperlink>
            <w:r w:rsidRPr="00087090">
              <w:rPr>
                <w:rFonts w:cs="Calibri"/>
                <w:sz w:val="22"/>
                <w:szCs w:val="22"/>
              </w:rPr>
              <w:t xml:space="preserve">. </w:t>
            </w:r>
            <w:r w:rsidRPr="00087090">
              <w:rPr>
                <w:rFonts w:cs="Calibri"/>
                <w:bCs/>
                <w:sz w:val="22"/>
                <w:szCs w:val="22"/>
                <w:lang w:val="el-GR"/>
              </w:rPr>
              <w:t>Ακολουθεί διαλογική συζήτηση, αντιπαράθεση απόψεων (</w:t>
            </w:r>
            <w:r w:rsidRPr="00087090">
              <w:rPr>
                <w:rFonts w:cs="Calibri"/>
                <w:bCs/>
                <w:sz w:val="22"/>
                <w:szCs w:val="22"/>
              </w:rPr>
              <w:t>debate</w:t>
            </w:r>
            <w:r w:rsidRPr="00087090">
              <w:rPr>
                <w:rFonts w:cs="Calibri"/>
                <w:bCs/>
                <w:sz w:val="22"/>
                <w:szCs w:val="22"/>
                <w:lang w:val="el-GR"/>
              </w:rPr>
              <w:t>) και καταιγισμός ιδεών και προσωπικών εμπειριών.</w:t>
            </w:r>
          </w:p>
          <w:p w:rsidR="0003435F" w:rsidRPr="00087090" w:rsidRDefault="0003435F" w:rsidP="0003435F">
            <w:pPr>
              <w:spacing w:line="276" w:lineRule="auto"/>
              <w:jc w:val="both"/>
              <w:rPr>
                <w:rFonts w:cs="Calibri"/>
                <w:sz w:val="22"/>
                <w:szCs w:val="22"/>
                <w:lang w:val="el-GR"/>
              </w:rPr>
            </w:pPr>
            <w:r w:rsidRPr="00087090">
              <w:rPr>
                <w:rFonts w:cs="Calibri"/>
                <w:sz w:val="22"/>
                <w:szCs w:val="22"/>
                <w:lang w:val="el-GR"/>
              </w:rPr>
              <w:t xml:space="preserve">Στη συνέχεια </w:t>
            </w:r>
            <w:r w:rsidRPr="00087090">
              <w:rPr>
                <w:rFonts w:cs="Calibri"/>
                <w:b/>
                <w:sz w:val="22"/>
                <w:szCs w:val="22"/>
                <w:lang w:val="el-GR"/>
              </w:rPr>
              <w:t xml:space="preserve">κάθε ομάδα </w:t>
            </w:r>
            <w:r w:rsidRPr="00087090">
              <w:rPr>
                <w:rFonts w:cs="Calibri"/>
                <w:sz w:val="22"/>
                <w:szCs w:val="22"/>
                <w:lang w:val="el-GR"/>
              </w:rPr>
              <w:t>αναλαμβάνει να ασχοληθεί με έναν τύπο κληρονομιάς ίδιο με αυτόν που είχε επιλέξει στο 2</w:t>
            </w:r>
            <w:r w:rsidRPr="00087090">
              <w:rPr>
                <w:rFonts w:cs="Calibri"/>
                <w:sz w:val="22"/>
                <w:szCs w:val="22"/>
                <w:vertAlign w:val="superscript"/>
                <w:lang w:val="el-GR"/>
              </w:rPr>
              <w:t>ο</w:t>
            </w:r>
            <w:r w:rsidRPr="00087090">
              <w:rPr>
                <w:rFonts w:cs="Calibri"/>
                <w:sz w:val="22"/>
                <w:szCs w:val="22"/>
                <w:lang w:val="el-GR"/>
              </w:rPr>
              <w:t xml:space="preserve"> Εργαστήριο </w:t>
            </w:r>
            <w:r w:rsidRPr="00087090">
              <w:rPr>
                <w:rFonts w:cs="Calibri"/>
                <w:b/>
                <w:sz w:val="22"/>
                <w:szCs w:val="22"/>
                <w:lang w:val="el-GR"/>
              </w:rPr>
              <w:t>(</w:t>
            </w:r>
            <w:r w:rsidRPr="00087090">
              <w:rPr>
                <w:rFonts w:cs="Calibri"/>
                <w:b/>
                <w:bCs/>
                <w:sz w:val="22"/>
                <w:szCs w:val="22"/>
                <w:lang w:val="el-GR"/>
              </w:rPr>
              <w:t>Πολιτιστική Ιδιοκτησία, Άυλος Πολιτισμός και Φυσικός Πολιτισμός</w:t>
            </w:r>
            <w:r w:rsidRPr="00087090">
              <w:rPr>
                <w:rFonts w:cs="Calibri"/>
                <w:bCs/>
                <w:sz w:val="22"/>
                <w:szCs w:val="22"/>
                <w:lang w:val="el-GR"/>
              </w:rPr>
              <w:t>)</w:t>
            </w:r>
            <w:r w:rsidRPr="00087090">
              <w:rPr>
                <w:rFonts w:cs="Calibri"/>
                <w:sz w:val="22"/>
                <w:szCs w:val="22"/>
                <w:lang w:val="el-GR"/>
              </w:rPr>
              <w:t xml:space="preserve">. </w:t>
            </w:r>
            <w:r w:rsidRPr="00087090">
              <w:rPr>
                <w:rFonts w:cs="Calibri"/>
                <w:b/>
                <w:sz w:val="22"/>
                <w:szCs w:val="22"/>
                <w:lang w:val="el-GR"/>
              </w:rPr>
              <w:t xml:space="preserve">Κάθε Ομάδα φτιάχνει έναν ταξιδιωτικό οδηγό </w:t>
            </w:r>
            <w:r w:rsidRPr="00087090">
              <w:rPr>
                <w:rFonts w:cs="Calibri"/>
                <w:sz w:val="22"/>
                <w:szCs w:val="22"/>
                <w:lang w:val="el-GR"/>
              </w:rPr>
              <w:t xml:space="preserve">με το ψηφιακό διαδικτυακό εργαλείο </w:t>
            </w:r>
            <w:r w:rsidRPr="00087090">
              <w:rPr>
                <w:rFonts w:cs="Calibri"/>
                <w:b/>
                <w:sz w:val="22"/>
                <w:szCs w:val="22"/>
                <w:lang w:val="en-GB"/>
              </w:rPr>
              <w:t>Genially</w:t>
            </w:r>
            <w:r w:rsidRPr="00087090">
              <w:rPr>
                <w:rFonts w:cs="Calibri"/>
                <w:sz w:val="22"/>
                <w:szCs w:val="22"/>
                <w:lang w:val="el-GR"/>
              </w:rPr>
              <w:t xml:space="preserve"> που επιτρέπει τη δημιουργία </w:t>
            </w:r>
            <w:proofErr w:type="spellStart"/>
            <w:r w:rsidRPr="00087090">
              <w:rPr>
                <w:rFonts w:cs="Calibri"/>
                <w:sz w:val="22"/>
                <w:szCs w:val="22"/>
                <w:lang w:val="el-GR"/>
              </w:rPr>
              <w:t>διαδραστικού</w:t>
            </w:r>
            <w:proofErr w:type="spellEnd"/>
            <w:r w:rsidRPr="00087090">
              <w:rPr>
                <w:rFonts w:cs="Calibri"/>
                <w:sz w:val="22"/>
                <w:szCs w:val="22"/>
                <w:lang w:val="el-GR"/>
              </w:rPr>
              <w:t xml:space="preserve"> υλικού (</w:t>
            </w:r>
            <w:r w:rsidRPr="00087090">
              <w:rPr>
                <w:rFonts w:cs="Calibri"/>
                <w:sz w:val="22"/>
                <w:szCs w:val="22"/>
              </w:rPr>
              <w:t>https</w:t>
            </w:r>
            <w:r w:rsidRPr="00087090">
              <w:rPr>
                <w:rFonts w:cs="Calibri"/>
                <w:sz w:val="22"/>
                <w:szCs w:val="22"/>
                <w:lang w:val="el-GR"/>
              </w:rPr>
              <w:t>://</w:t>
            </w:r>
            <w:proofErr w:type="spellStart"/>
            <w:r w:rsidRPr="00087090">
              <w:rPr>
                <w:rFonts w:cs="Calibri"/>
                <w:sz w:val="22"/>
                <w:szCs w:val="22"/>
              </w:rPr>
              <w:t>edtech</w:t>
            </w:r>
            <w:proofErr w:type="spellEnd"/>
            <w:r w:rsidRPr="00087090">
              <w:rPr>
                <w:rFonts w:cs="Calibri"/>
                <w:sz w:val="22"/>
                <w:szCs w:val="22"/>
                <w:lang w:val="el-GR"/>
              </w:rPr>
              <w:t>.</w:t>
            </w:r>
            <w:r w:rsidRPr="00087090">
              <w:rPr>
                <w:rFonts w:cs="Calibri"/>
                <w:sz w:val="22"/>
                <w:szCs w:val="22"/>
              </w:rPr>
              <w:t>gr</w:t>
            </w:r>
            <w:r w:rsidRPr="00087090">
              <w:rPr>
                <w:rFonts w:cs="Calibri"/>
                <w:sz w:val="22"/>
                <w:szCs w:val="22"/>
                <w:lang w:val="el-GR"/>
              </w:rPr>
              <w:t>/</w:t>
            </w:r>
            <w:r w:rsidRPr="00087090">
              <w:rPr>
                <w:rFonts w:cs="Calibri"/>
                <w:sz w:val="22"/>
                <w:szCs w:val="22"/>
              </w:rPr>
              <w:t>genially</w:t>
            </w:r>
            <w:r w:rsidRPr="00087090">
              <w:rPr>
                <w:rFonts w:cs="Calibri"/>
                <w:sz w:val="22"/>
                <w:szCs w:val="22"/>
                <w:lang w:val="el-GR"/>
              </w:rPr>
              <w:t>/).</w:t>
            </w:r>
          </w:p>
          <w:p w:rsidR="000D60CE" w:rsidRPr="00087090" w:rsidRDefault="0003435F" w:rsidP="0003435F">
            <w:pPr>
              <w:spacing w:line="276" w:lineRule="auto"/>
              <w:jc w:val="both"/>
              <w:rPr>
                <w:rFonts w:cs="Calibri"/>
                <w:sz w:val="22"/>
                <w:szCs w:val="22"/>
                <w:lang w:val="el-GR"/>
              </w:rPr>
            </w:pPr>
            <w:r w:rsidRPr="00087090">
              <w:rPr>
                <w:rFonts w:cs="Calibri"/>
                <w:sz w:val="22"/>
                <w:szCs w:val="22"/>
                <w:lang w:val="el-GR"/>
              </w:rPr>
              <w:t xml:space="preserve">Στο συγκεκριμένο εργαστήριο μπορούν να συνεισφέρουν και οι </w:t>
            </w:r>
            <w:r w:rsidRPr="00087090">
              <w:rPr>
                <w:rFonts w:cs="Calibri"/>
                <w:b/>
                <w:bCs/>
                <w:sz w:val="22"/>
                <w:szCs w:val="22"/>
                <w:lang w:val="el-GR"/>
              </w:rPr>
              <w:t xml:space="preserve">εκπαιδευτικοί </w:t>
            </w:r>
            <w:proofErr w:type="spellStart"/>
            <w:r w:rsidRPr="00087090">
              <w:rPr>
                <w:rFonts w:cs="Calibri"/>
                <w:b/>
                <w:bCs/>
                <w:sz w:val="22"/>
                <w:szCs w:val="22"/>
                <w:lang w:val="el-GR"/>
              </w:rPr>
              <w:t>ἀλλων</w:t>
            </w:r>
            <w:proofErr w:type="spellEnd"/>
            <w:r w:rsidRPr="00087090">
              <w:rPr>
                <w:rFonts w:cs="Calibri"/>
                <w:b/>
                <w:bCs/>
                <w:sz w:val="22"/>
                <w:szCs w:val="22"/>
                <w:lang w:val="el-GR"/>
              </w:rPr>
              <w:t xml:space="preserve"> ειδικοτήτων</w:t>
            </w:r>
            <w:r w:rsidRPr="00087090">
              <w:rPr>
                <w:rFonts w:cs="Calibri"/>
                <w:sz w:val="22"/>
                <w:szCs w:val="22"/>
                <w:lang w:val="el-GR"/>
              </w:rPr>
              <w:t xml:space="preserve">. Ο/Η </w:t>
            </w:r>
            <w:r w:rsidRPr="00087090">
              <w:rPr>
                <w:rFonts w:cs="Calibri"/>
                <w:b/>
                <w:bCs/>
                <w:sz w:val="22"/>
                <w:szCs w:val="22"/>
                <w:lang w:val="el-GR"/>
              </w:rPr>
              <w:t xml:space="preserve">εκπαιδευτικός Πληροφορικής </w:t>
            </w:r>
            <w:r w:rsidRPr="00087090">
              <w:rPr>
                <w:rFonts w:cs="Calibri"/>
                <w:sz w:val="22"/>
                <w:szCs w:val="22"/>
                <w:lang w:val="el-GR"/>
              </w:rPr>
              <w:t xml:space="preserve">λύνει τις απορίες των παιδιών για τη </w:t>
            </w:r>
            <w:r w:rsidRPr="00087090">
              <w:rPr>
                <w:rFonts w:cs="Calibri"/>
                <w:b/>
                <w:bCs/>
                <w:sz w:val="22"/>
                <w:szCs w:val="22"/>
                <w:lang w:val="el-GR"/>
              </w:rPr>
              <w:t xml:space="preserve">χρήση του συγκεκριμένου ψηφιακού εργαλείου, </w:t>
            </w:r>
            <w:r w:rsidRPr="00087090">
              <w:rPr>
                <w:rFonts w:cs="Calibri"/>
                <w:sz w:val="22"/>
                <w:szCs w:val="22"/>
                <w:lang w:val="el-GR"/>
              </w:rPr>
              <w:t>αφού αυτό είναι ήδη διδαγμένο</w:t>
            </w:r>
            <w:r w:rsidRPr="00087090">
              <w:rPr>
                <w:rFonts w:cs="Calibri"/>
                <w:b/>
                <w:bCs/>
                <w:sz w:val="22"/>
                <w:szCs w:val="22"/>
                <w:lang w:val="el-GR"/>
              </w:rPr>
              <w:t xml:space="preserve">. </w:t>
            </w:r>
            <w:r w:rsidRPr="00087090">
              <w:rPr>
                <w:rFonts w:cs="Calibri"/>
                <w:sz w:val="22"/>
                <w:szCs w:val="22"/>
                <w:lang w:val="el-GR"/>
              </w:rPr>
              <w:t xml:space="preserve">Με τον/την </w:t>
            </w:r>
            <w:r w:rsidRPr="00087090">
              <w:rPr>
                <w:rFonts w:cs="Calibri"/>
                <w:b/>
                <w:bCs/>
                <w:sz w:val="22"/>
                <w:szCs w:val="22"/>
                <w:lang w:val="el-GR"/>
              </w:rPr>
              <w:t>εκπαιδευτικό της Αισθητικής Αγωγής</w:t>
            </w:r>
            <w:r w:rsidRPr="00087090">
              <w:rPr>
                <w:rFonts w:cs="Calibri"/>
                <w:sz w:val="22"/>
                <w:szCs w:val="22"/>
                <w:lang w:val="el-GR"/>
              </w:rPr>
              <w:t xml:space="preserve"> μπορούν να δημιουργήσουν και </w:t>
            </w:r>
            <w:r w:rsidRPr="00087090">
              <w:rPr>
                <w:rFonts w:cs="Calibri"/>
                <w:b/>
                <w:bCs/>
                <w:sz w:val="22"/>
                <w:szCs w:val="22"/>
                <w:lang w:val="el-GR"/>
              </w:rPr>
              <w:t>προσωπικά δικά τους έργα</w:t>
            </w:r>
            <w:r w:rsidRPr="00087090">
              <w:rPr>
                <w:rFonts w:cs="Calibri"/>
                <w:sz w:val="22"/>
                <w:szCs w:val="22"/>
                <w:lang w:val="el-GR"/>
              </w:rPr>
              <w:t xml:space="preserve">. </w:t>
            </w:r>
            <w:r w:rsidRPr="00087090">
              <w:rPr>
                <w:rFonts w:cs="Calibri"/>
                <w:b/>
                <w:bCs/>
                <w:sz w:val="22"/>
                <w:szCs w:val="22"/>
                <w:u w:val="single"/>
                <w:lang w:val="el-GR"/>
              </w:rPr>
              <w:t>Επέκταση:</w:t>
            </w:r>
            <w:r w:rsidRPr="00087090">
              <w:rPr>
                <w:rFonts w:cs="Calibri"/>
                <w:b/>
                <w:bCs/>
                <w:sz w:val="22"/>
                <w:szCs w:val="22"/>
                <w:lang w:val="el-GR"/>
              </w:rPr>
              <w:t xml:space="preserve"> Στο τέλος μπορεί να γίνει και συνένωση όλων των έργων. </w:t>
            </w:r>
            <w:r w:rsidRPr="00087090">
              <w:rPr>
                <w:rFonts w:cs="Calibri"/>
                <w:bCs/>
                <w:sz w:val="22"/>
                <w:szCs w:val="22"/>
              </w:rPr>
              <w:t>E</w:t>
            </w:r>
            <w:proofErr w:type="spellStart"/>
            <w:r w:rsidRPr="00087090">
              <w:rPr>
                <w:rFonts w:cs="Calibri"/>
                <w:sz w:val="22"/>
                <w:szCs w:val="22"/>
                <w:lang w:val="el-GR"/>
              </w:rPr>
              <w:t>πειδή</w:t>
            </w:r>
            <w:proofErr w:type="spellEnd"/>
            <w:r w:rsidRPr="00087090">
              <w:rPr>
                <w:rFonts w:cs="Calibri"/>
                <w:sz w:val="22"/>
                <w:szCs w:val="22"/>
                <w:lang w:val="el-GR"/>
              </w:rPr>
              <w:t xml:space="preserve"> 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κάνουν αγγλικά, γαλλικά και γερμανικά, μπορούν </w:t>
            </w:r>
            <w:r w:rsidRPr="00087090">
              <w:rPr>
                <w:rFonts w:cs="Calibri"/>
                <w:b/>
                <w:bCs/>
                <w:sz w:val="22"/>
                <w:szCs w:val="22"/>
                <w:lang w:val="el-GR"/>
              </w:rPr>
              <w:t>να μετατρέψουν τον ταξιδιωτικό οδηγό στην αγγλική, γαλλική και γερμανική γλώσσα</w:t>
            </w:r>
            <w:r w:rsidRPr="00087090">
              <w:rPr>
                <w:rFonts w:cs="Calibri"/>
                <w:sz w:val="22"/>
                <w:szCs w:val="22"/>
                <w:lang w:val="el-GR"/>
              </w:rPr>
              <w:t xml:space="preserve"> με τους/τις εκπαιδευτικούς των αντίστοιχων ειδικοτήτων. </w:t>
            </w:r>
          </w:p>
        </w:tc>
      </w:tr>
    </w:tbl>
    <w:p w:rsidR="000D60CE" w:rsidRDefault="000D60CE" w:rsidP="000D60CE">
      <w:pPr>
        <w:tabs>
          <w:tab w:val="num" w:pos="284"/>
        </w:tabs>
        <w:spacing w:before="120"/>
        <w:ind w:left="284" w:hanging="284"/>
        <w:outlineLvl w:val="0"/>
        <w:rPr>
          <w:rFonts w:cs="Calibri"/>
          <w:b/>
          <w:sz w:val="22"/>
          <w:szCs w:val="22"/>
        </w:rPr>
      </w:pPr>
    </w:p>
    <w:p w:rsidR="00087090" w:rsidRDefault="00087090" w:rsidP="000D60CE">
      <w:pPr>
        <w:tabs>
          <w:tab w:val="num" w:pos="284"/>
        </w:tabs>
        <w:spacing w:before="120"/>
        <w:ind w:left="284" w:hanging="284"/>
        <w:outlineLvl w:val="0"/>
        <w:rPr>
          <w:rFonts w:cs="Calibri"/>
          <w:b/>
          <w:sz w:val="22"/>
          <w:szCs w:val="22"/>
        </w:rPr>
      </w:pPr>
    </w:p>
    <w:p w:rsidR="00087090" w:rsidRPr="00087090" w:rsidRDefault="00087090" w:rsidP="000D60CE">
      <w:pPr>
        <w:tabs>
          <w:tab w:val="num" w:pos="284"/>
        </w:tabs>
        <w:spacing w:before="120"/>
        <w:ind w:left="284" w:hanging="284"/>
        <w:outlineLvl w:val="0"/>
        <w:rPr>
          <w:rFonts w:cs="Calibri"/>
          <w:b/>
          <w:sz w:val="22"/>
          <w:szCs w:val="22"/>
        </w:rPr>
      </w:pPr>
    </w:p>
    <w:tbl>
      <w:tblPr>
        <w:tblStyle w:val="21"/>
        <w:tblW w:w="8772" w:type="dxa"/>
        <w:jc w:val="center"/>
        <w:tblLook w:val="04A0" w:firstRow="1" w:lastRow="0" w:firstColumn="1" w:lastColumn="0" w:noHBand="0" w:noVBand="1"/>
      </w:tblPr>
      <w:tblGrid>
        <w:gridCol w:w="2164"/>
        <w:gridCol w:w="6608"/>
      </w:tblGrid>
      <w:tr w:rsidR="000D60CE" w:rsidRPr="00087090" w:rsidTr="00080305">
        <w:trPr>
          <w:trHeight w:val="275"/>
          <w:jc w:val="center"/>
        </w:trPr>
        <w:tc>
          <w:tcPr>
            <w:tcW w:w="2164"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lastRenderedPageBreak/>
              <w:t>6</w:t>
            </w:r>
            <w:r w:rsidRPr="00087090">
              <w:rPr>
                <w:rFonts w:cs="Calibri"/>
                <w:b/>
                <w:bCs/>
                <w:iCs/>
                <w:sz w:val="22"/>
                <w:szCs w:val="22"/>
                <w:vertAlign w:val="superscript"/>
                <w:lang w:val="el-GR"/>
              </w:rPr>
              <w:t>ο</w:t>
            </w:r>
            <w:r w:rsidRPr="00087090">
              <w:rPr>
                <w:rFonts w:cs="Calibri"/>
                <w:b/>
                <w:bCs/>
                <w:iCs/>
                <w:sz w:val="22"/>
                <w:szCs w:val="22"/>
                <w:lang w:val="el-GR"/>
              </w:rPr>
              <w:t xml:space="preserve"> Εργαστήριο</w:t>
            </w:r>
          </w:p>
        </w:tc>
        <w:tc>
          <w:tcPr>
            <w:tcW w:w="6608"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proofErr w:type="spellStart"/>
            <w:r w:rsidRPr="00087090">
              <w:rPr>
                <w:rFonts w:cs="Calibri"/>
                <w:b/>
                <w:bCs/>
                <w:iCs/>
                <w:sz w:val="22"/>
                <w:szCs w:val="22"/>
                <w:u w:color="000000"/>
              </w:rPr>
              <w:t>Προσδοκώμεν</w:t>
            </w:r>
            <w:proofErr w:type="spellEnd"/>
            <w:r w:rsidRPr="00087090">
              <w:rPr>
                <w:rFonts w:cs="Calibri"/>
                <w:b/>
                <w:bCs/>
                <w:iCs/>
                <w:sz w:val="22"/>
                <w:szCs w:val="22"/>
                <w:u w:color="000000"/>
              </w:rPr>
              <w:t>α μα</w:t>
            </w:r>
            <w:proofErr w:type="spellStart"/>
            <w:r w:rsidRPr="00087090">
              <w:rPr>
                <w:rFonts w:cs="Calibri"/>
                <w:b/>
                <w:bCs/>
                <w:iCs/>
                <w:sz w:val="22"/>
                <w:szCs w:val="22"/>
                <w:u w:color="000000"/>
              </w:rPr>
              <w:t>θησι</w:t>
            </w:r>
            <w:proofErr w:type="spellEnd"/>
            <w:r w:rsidRPr="00087090">
              <w:rPr>
                <w:rFonts w:cs="Calibri"/>
                <w:b/>
                <w:bCs/>
                <w:iCs/>
                <w:sz w:val="22"/>
                <w:szCs w:val="22"/>
                <w:u w:color="000000"/>
              </w:rPr>
              <w:t>ακά απ</w:t>
            </w:r>
            <w:proofErr w:type="spellStart"/>
            <w:r w:rsidRPr="00087090">
              <w:rPr>
                <w:rFonts w:cs="Calibri"/>
                <w:b/>
                <w:bCs/>
                <w:iCs/>
                <w:sz w:val="22"/>
                <w:szCs w:val="22"/>
                <w:u w:color="000000"/>
              </w:rPr>
              <w:t>οτελέσμ</w:t>
            </w:r>
            <w:proofErr w:type="spellEnd"/>
            <w:r w:rsidRPr="00087090">
              <w:rPr>
                <w:rFonts w:cs="Calibri"/>
                <w:b/>
                <w:bCs/>
                <w:iCs/>
                <w:sz w:val="22"/>
                <w:szCs w:val="22"/>
                <w:u w:color="000000"/>
              </w:rPr>
              <w:t>ατα</w:t>
            </w:r>
          </w:p>
        </w:tc>
      </w:tr>
      <w:tr w:rsidR="000D60CE" w:rsidRPr="00087090" w:rsidTr="00080305">
        <w:trPr>
          <w:trHeight w:val="1092"/>
          <w:jc w:val="center"/>
        </w:trPr>
        <w:tc>
          <w:tcPr>
            <w:tcW w:w="2164" w:type="dxa"/>
            <w:vMerge w:val="restart"/>
            <w:vAlign w:val="center"/>
          </w:tcPr>
          <w:p w:rsidR="000D60CE" w:rsidRPr="00087090" w:rsidRDefault="0003435F" w:rsidP="00080305">
            <w:pPr>
              <w:spacing w:line="276" w:lineRule="auto"/>
              <w:jc w:val="center"/>
              <w:rPr>
                <w:rFonts w:cs="Calibri"/>
                <w:b/>
                <w:bCs/>
                <w:iCs/>
                <w:sz w:val="22"/>
                <w:szCs w:val="22"/>
                <w:lang w:val="el-GR"/>
              </w:rPr>
            </w:pPr>
            <w:r w:rsidRPr="00087090">
              <w:rPr>
                <w:rFonts w:cs="Calibri"/>
                <w:b/>
                <w:bCs/>
                <w:iCs/>
                <w:sz w:val="22"/>
                <w:szCs w:val="22"/>
                <w:lang w:val="el-GR"/>
              </w:rPr>
              <w:t>Τίτλος εργαστηρίου</w:t>
            </w:r>
          </w:p>
          <w:p w:rsidR="0003435F" w:rsidRPr="00087090" w:rsidRDefault="0003435F" w:rsidP="00080305">
            <w:pPr>
              <w:spacing w:line="276" w:lineRule="auto"/>
              <w:jc w:val="center"/>
              <w:rPr>
                <w:rFonts w:cs="Calibri"/>
                <w:b/>
                <w:bCs/>
                <w:iCs/>
                <w:sz w:val="22"/>
                <w:szCs w:val="22"/>
                <w:lang w:val="el-GR"/>
              </w:rPr>
            </w:pPr>
          </w:p>
          <w:p w:rsidR="000D60CE" w:rsidRPr="00087090" w:rsidRDefault="0003435F" w:rsidP="00080305">
            <w:pPr>
              <w:spacing w:line="276" w:lineRule="auto"/>
              <w:jc w:val="center"/>
              <w:rPr>
                <w:rFonts w:cs="Calibri"/>
                <w:b/>
                <w:bCs/>
                <w:iCs/>
                <w:color w:val="2F5496" w:themeColor="accent1" w:themeShade="BF"/>
                <w:sz w:val="22"/>
                <w:szCs w:val="22"/>
                <w:lang w:val="el-GR"/>
              </w:rPr>
            </w:pPr>
            <w:proofErr w:type="spellStart"/>
            <w:r w:rsidRPr="00087090">
              <w:rPr>
                <w:rFonts w:cs="Calibri"/>
                <w:b/>
                <w:bCs/>
                <w:color w:val="2F5496" w:themeColor="accent1" w:themeShade="BF"/>
                <w:sz w:val="22"/>
                <w:szCs w:val="22"/>
                <w:shd w:val="clear" w:color="auto" w:fill="FFFFFF"/>
              </w:rPr>
              <w:t>Οι</w:t>
            </w:r>
            <w:proofErr w:type="spellEnd"/>
            <w:r w:rsidRPr="00087090">
              <w:rPr>
                <w:rFonts w:cs="Calibri"/>
                <w:b/>
                <w:bCs/>
                <w:color w:val="2F5496" w:themeColor="accent1" w:themeShade="BF"/>
                <w:sz w:val="22"/>
                <w:szCs w:val="22"/>
                <w:shd w:val="clear" w:color="auto" w:fill="FFFFFF"/>
              </w:rPr>
              <w:t xml:space="preserve"> μα</w:t>
            </w:r>
            <w:proofErr w:type="spellStart"/>
            <w:r w:rsidRPr="00087090">
              <w:rPr>
                <w:rFonts w:cs="Calibri"/>
                <w:b/>
                <w:bCs/>
                <w:color w:val="2F5496" w:themeColor="accent1" w:themeShade="BF"/>
                <w:sz w:val="22"/>
                <w:szCs w:val="22"/>
                <w:shd w:val="clear" w:color="auto" w:fill="FFFFFF"/>
              </w:rPr>
              <w:t>θητές</w:t>
            </w:r>
            <w:proofErr w:type="spellEnd"/>
            <w:r w:rsidRPr="00087090">
              <w:rPr>
                <w:rFonts w:cs="Calibri"/>
                <w:b/>
                <w:bCs/>
                <w:color w:val="2F5496" w:themeColor="accent1" w:themeShade="BF"/>
                <w:sz w:val="22"/>
                <w:szCs w:val="22"/>
                <w:shd w:val="clear" w:color="auto" w:fill="FFFFFF"/>
              </w:rPr>
              <w:t>/</w:t>
            </w:r>
            <w:proofErr w:type="spellStart"/>
            <w:proofErr w:type="gramStart"/>
            <w:r w:rsidRPr="00087090">
              <w:rPr>
                <w:rFonts w:cs="Calibri"/>
                <w:b/>
                <w:bCs/>
                <w:color w:val="2F5496" w:themeColor="accent1" w:themeShade="BF"/>
                <w:sz w:val="22"/>
                <w:szCs w:val="22"/>
                <w:shd w:val="clear" w:color="auto" w:fill="FFFFFF"/>
              </w:rPr>
              <w:t>τριες</w:t>
            </w:r>
            <w:proofErr w:type="spellEnd"/>
            <w:r w:rsidRPr="00087090">
              <w:rPr>
                <w:rFonts w:cs="Calibri"/>
                <w:b/>
                <w:bCs/>
                <w:color w:val="2F5496" w:themeColor="accent1" w:themeShade="BF"/>
                <w:sz w:val="22"/>
                <w:szCs w:val="22"/>
                <w:shd w:val="clear" w:color="auto" w:fill="FFFFFF"/>
              </w:rPr>
              <w:t xml:space="preserve">  </w:t>
            </w:r>
            <w:proofErr w:type="spellStart"/>
            <w:r w:rsidRPr="00087090">
              <w:rPr>
                <w:rFonts w:cs="Calibri"/>
                <w:b/>
                <w:bCs/>
                <w:color w:val="2F5496" w:themeColor="accent1" w:themeShade="BF"/>
                <w:sz w:val="22"/>
                <w:szCs w:val="22"/>
                <w:shd w:val="clear" w:color="auto" w:fill="FFFFFF"/>
              </w:rPr>
              <w:t>ξεν</w:t>
            </w:r>
            <w:proofErr w:type="spellEnd"/>
            <w:r w:rsidRPr="00087090">
              <w:rPr>
                <w:rFonts w:cs="Calibri"/>
                <w:b/>
                <w:bCs/>
                <w:color w:val="2F5496" w:themeColor="accent1" w:themeShade="BF"/>
                <w:sz w:val="22"/>
                <w:szCs w:val="22"/>
                <w:shd w:val="clear" w:color="auto" w:fill="FFFFFF"/>
              </w:rPr>
              <w:t>αγούν</w:t>
            </w:r>
            <w:proofErr w:type="gramEnd"/>
            <w:r w:rsidRPr="00087090">
              <w:rPr>
                <w:rFonts w:cs="Calibri"/>
                <w:b/>
                <w:bCs/>
                <w:color w:val="2F5496" w:themeColor="accent1" w:themeShade="BF"/>
                <w:sz w:val="22"/>
                <w:szCs w:val="22"/>
                <w:shd w:val="clear" w:color="auto" w:fill="FFFFFF"/>
              </w:rPr>
              <w:t>…</w:t>
            </w:r>
            <w:r w:rsidR="000D60CE" w:rsidRPr="00087090">
              <w:rPr>
                <w:rFonts w:cs="Calibri"/>
                <w:b/>
                <w:bCs/>
                <w:iCs/>
                <w:color w:val="2F5496" w:themeColor="accent1" w:themeShade="BF"/>
                <w:sz w:val="22"/>
                <w:szCs w:val="22"/>
                <w:lang w:val="el-GR"/>
              </w:rPr>
              <w:t xml:space="preserve"> </w:t>
            </w:r>
          </w:p>
          <w:p w:rsidR="000D60CE" w:rsidRPr="00087090" w:rsidRDefault="00DF5799" w:rsidP="00080305">
            <w:pPr>
              <w:spacing w:line="276" w:lineRule="auto"/>
              <w:jc w:val="center"/>
              <w:rPr>
                <w:rFonts w:cs="Calibri"/>
                <w:b/>
                <w:bCs/>
                <w:iCs/>
                <w:sz w:val="22"/>
                <w:szCs w:val="22"/>
                <w:lang w:val="el-GR"/>
              </w:rPr>
            </w:pPr>
            <w:r>
              <w:rPr>
                <w:rFonts w:cs="Calibri"/>
                <w:sz w:val="22"/>
                <w:szCs w:val="22"/>
                <w:lang w:val="el-GR"/>
              </w:rPr>
            </w:r>
            <w:r>
              <w:rPr>
                <w:rFonts w:cs="Calibri"/>
                <w:sz w:val="22"/>
                <w:szCs w:val="22"/>
                <w:lang w:val="el-GR"/>
              </w:rPr>
              <w:pict>
                <v:oval id="Οβάλ 15"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strokecolor="#b66d31" strokeweight="2pt">
                  <v:fill r:id="rId23" o:title="" recolor="t" rotate="t" type="frame"/>
                  <v:textbox>
                    <w:txbxContent>
                      <w:p w:rsidR="000D60CE" w:rsidRPr="002A2B99" w:rsidRDefault="000D60CE" w:rsidP="000D60CE">
                        <w:pPr>
                          <w:rPr>
                            <w:rFonts w:ascii="Aka-AcidGR-DiaryGirl" w:hAnsi="Aka-AcidGR-DiaryGirl"/>
                            <w:b/>
                            <w:color w:val="000000"/>
                            <w:sz w:val="28"/>
                            <w:szCs w:val="28"/>
                          </w:rPr>
                        </w:pPr>
                        <w:r>
                          <w:rPr>
                            <w:rFonts w:ascii="Aka-AcidGR-DiaryGirl" w:hAnsi="Aka-AcidGR-DiaryGirl"/>
                            <w:b/>
                            <w:color w:val="000000"/>
                            <w:sz w:val="28"/>
                            <w:szCs w:val="28"/>
                          </w:rPr>
                          <w:t>6</w:t>
                        </w:r>
                      </w:p>
                    </w:txbxContent>
                  </v:textbox>
                  <w10:wrap type="none"/>
                  <w10:anchorlock/>
                </v:oval>
              </w:pict>
            </w:r>
          </w:p>
        </w:tc>
        <w:tc>
          <w:tcPr>
            <w:tcW w:w="6608" w:type="dxa"/>
            <w:vAlign w:val="center"/>
          </w:tcPr>
          <w:p w:rsidR="000D60CE" w:rsidRPr="00087090" w:rsidRDefault="000D60CE" w:rsidP="00080305">
            <w:pPr>
              <w:spacing w:line="276" w:lineRule="auto"/>
              <w:rPr>
                <w:rFonts w:cs="Calibri"/>
                <w:b/>
                <w:bCs/>
                <w:iCs/>
                <w:sz w:val="22"/>
                <w:szCs w:val="22"/>
                <w:lang w:val="el-GR"/>
              </w:rPr>
            </w:pPr>
          </w:p>
          <w:p w:rsidR="000D60CE" w:rsidRPr="00087090" w:rsidRDefault="0003435F" w:rsidP="00080305">
            <w:pPr>
              <w:spacing w:line="276" w:lineRule="auto"/>
              <w:rPr>
                <w:rFonts w:cs="Calibri"/>
                <w:b/>
                <w:bCs/>
                <w:iCs/>
                <w:sz w:val="22"/>
                <w:szCs w:val="22"/>
                <w:lang w:val="el-GR"/>
              </w:rPr>
            </w:pPr>
            <w:r w:rsidRPr="00087090">
              <w:rPr>
                <w:rFonts w:cs="Calibri"/>
                <w:sz w:val="22"/>
                <w:szCs w:val="22"/>
                <w:lang w:val="el-GR"/>
              </w:rPr>
              <w:t>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να είναι σε θέση να εντοπίσουν στην ευρύτερη περιοχή, όπου βρίσκεται η σχολική μονάδα, ιστορικά μνημεία του τόπου τους, λαογραφικά μουσεία που έχουν υλικό για την τοπική πολιτιστική παράδοση,</w:t>
            </w:r>
            <w:r w:rsidRPr="00087090">
              <w:rPr>
                <w:rFonts w:cs="Calibri"/>
                <w:b/>
                <w:sz w:val="22"/>
                <w:szCs w:val="22"/>
                <w:lang w:val="el-GR"/>
              </w:rPr>
              <w:t xml:space="preserve"> να οργανώσουν μια ξενάγηση, να καλλιεργήσουν τον προφορικό λόγο, </w:t>
            </w:r>
            <w:r w:rsidRPr="00087090">
              <w:rPr>
                <w:rFonts w:cs="Calibri"/>
                <w:sz w:val="22"/>
                <w:szCs w:val="22"/>
                <w:lang w:val="el-GR"/>
              </w:rPr>
              <w:t>να αντιληφθούν την αλληλεπίδραση του περιβάλλοντος με τις δραστηριότητες του ανθρώπου.</w:t>
            </w:r>
          </w:p>
        </w:tc>
      </w:tr>
      <w:tr w:rsidR="000D60CE" w:rsidRPr="00087090" w:rsidTr="00080305">
        <w:trPr>
          <w:trHeight w:val="236"/>
          <w:jc w:val="center"/>
        </w:trPr>
        <w:tc>
          <w:tcPr>
            <w:tcW w:w="2164"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608" w:type="dxa"/>
            <w:shd w:val="clear" w:color="auto" w:fill="F7CAAC" w:themeFill="accent2" w:themeFillTint="66"/>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u w:color="000000"/>
                <w:lang w:val="el-GR"/>
              </w:rPr>
              <w:t>Δραστηριότητες – (ενδεικτικές)</w:t>
            </w:r>
          </w:p>
        </w:tc>
      </w:tr>
      <w:tr w:rsidR="000D60CE" w:rsidRPr="00087090" w:rsidTr="00080305">
        <w:trPr>
          <w:trHeight w:val="1107"/>
          <w:jc w:val="center"/>
        </w:trPr>
        <w:tc>
          <w:tcPr>
            <w:tcW w:w="2164"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608" w:type="dxa"/>
            <w:shd w:val="clear" w:color="auto" w:fill="FFFFFF" w:themeFill="background1"/>
            <w:vAlign w:val="center"/>
          </w:tcPr>
          <w:p w:rsidR="0003435F" w:rsidRPr="00087090" w:rsidRDefault="0003435F" w:rsidP="0003435F">
            <w:pPr>
              <w:spacing w:line="276" w:lineRule="auto"/>
              <w:jc w:val="both"/>
              <w:textAlignment w:val="baseline"/>
              <w:rPr>
                <w:rFonts w:cs="Calibri"/>
                <w:color w:val="000000"/>
                <w:sz w:val="22"/>
                <w:szCs w:val="22"/>
                <w:lang w:val="el-GR"/>
              </w:rPr>
            </w:pPr>
            <w:r w:rsidRPr="00087090">
              <w:rPr>
                <w:rFonts w:cs="Calibri"/>
                <w:color w:val="000000"/>
                <w:sz w:val="22"/>
                <w:szCs w:val="22"/>
                <w:lang w:val="el-GR"/>
              </w:rPr>
              <w:t>Συζητάμε με τους/τις μαθητές/</w:t>
            </w:r>
            <w:proofErr w:type="spellStart"/>
            <w:r w:rsidRPr="00087090">
              <w:rPr>
                <w:rFonts w:cs="Calibri"/>
                <w:color w:val="000000"/>
                <w:sz w:val="22"/>
                <w:szCs w:val="22"/>
                <w:lang w:val="el-GR"/>
              </w:rPr>
              <w:t>τριες</w:t>
            </w:r>
            <w:proofErr w:type="spellEnd"/>
            <w:r w:rsidRPr="00087090">
              <w:rPr>
                <w:rFonts w:cs="Calibri"/>
                <w:color w:val="000000"/>
                <w:sz w:val="22"/>
                <w:szCs w:val="22"/>
                <w:lang w:val="el-GR"/>
              </w:rPr>
              <w:t xml:space="preserve"> και αποφασίζουμε </w:t>
            </w:r>
            <w:r w:rsidRPr="00087090">
              <w:rPr>
                <w:rFonts w:cs="Calibri"/>
                <w:b/>
                <w:bCs/>
                <w:color w:val="000000"/>
                <w:sz w:val="22"/>
                <w:szCs w:val="22"/>
                <w:lang w:val="el-GR"/>
              </w:rPr>
              <w:t>ποιο ιστορικό μνημείο</w:t>
            </w:r>
            <w:r w:rsidRPr="00087090">
              <w:rPr>
                <w:rFonts w:cs="Calibri"/>
                <w:color w:val="000000"/>
                <w:sz w:val="22"/>
                <w:szCs w:val="22"/>
                <w:lang w:val="el-GR"/>
              </w:rPr>
              <w:t xml:space="preserve">, </w:t>
            </w:r>
            <w:r w:rsidRPr="00087090">
              <w:rPr>
                <w:rFonts w:cs="Calibri"/>
                <w:b/>
                <w:bCs/>
                <w:color w:val="000000"/>
                <w:sz w:val="22"/>
                <w:szCs w:val="22"/>
                <w:shd w:val="clear" w:color="auto" w:fill="FFFFFF"/>
                <w:lang w:val="el-GR"/>
              </w:rPr>
              <w:t>κτήριο</w:t>
            </w:r>
            <w:r w:rsidRPr="00087090">
              <w:rPr>
                <w:rFonts w:cs="Calibri"/>
                <w:color w:val="000000"/>
                <w:sz w:val="22"/>
                <w:szCs w:val="22"/>
                <w:shd w:val="clear" w:color="auto" w:fill="FFFFFF"/>
                <w:lang w:val="el-GR"/>
              </w:rPr>
              <w:t xml:space="preserve">, τοπίο φυσικού κάλλους, </w:t>
            </w:r>
            <w:r w:rsidRPr="00087090">
              <w:rPr>
                <w:rFonts w:cs="Calibri"/>
                <w:b/>
                <w:bCs/>
                <w:color w:val="000000"/>
                <w:sz w:val="22"/>
                <w:szCs w:val="22"/>
                <w:shd w:val="clear" w:color="auto" w:fill="FFFFFF"/>
                <w:lang w:val="el-GR"/>
              </w:rPr>
              <w:t>λαογραφικό μουσείο</w:t>
            </w:r>
            <w:r w:rsidRPr="00087090">
              <w:rPr>
                <w:rFonts w:cs="Calibri"/>
                <w:b/>
                <w:bCs/>
                <w:color w:val="000000"/>
                <w:sz w:val="22"/>
                <w:szCs w:val="22"/>
                <w:lang w:val="el-GR"/>
              </w:rPr>
              <w:t xml:space="preserve"> μπορούμε να επισκεφτούμε </w:t>
            </w:r>
            <w:r w:rsidRPr="00087090">
              <w:rPr>
                <w:rFonts w:cs="Calibri"/>
                <w:color w:val="000000"/>
                <w:sz w:val="22"/>
                <w:szCs w:val="22"/>
                <w:shd w:val="clear" w:color="auto" w:fill="FFFFFF"/>
                <w:lang w:val="el-GR"/>
              </w:rPr>
              <w:t>σ</w:t>
            </w:r>
            <w:r w:rsidRPr="00087090">
              <w:rPr>
                <w:rFonts w:cs="Calibri"/>
                <w:color w:val="000000"/>
                <w:sz w:val="22"/>
                <w:szCs w:val="22"/>
                <w:lang w:val="el-GR"/>
              </w:rPr>
              <w:t>την πόλη ή στην ευρύτερη περιοχή που ζουν οι μαθητές/</w:t>
            </w:r>
            <w:proofErr w:type="spellStart"/>
            <w:r w:rsidRPr="00087090">
              <w:rPr>
                <w:rFonts w:cs="Calibri"/>
                <w:color w:val="000000"/>
                <w:sz w:val="22"/>
                <w:szCs w:val="22"/>
                <w:lang w:val="el-GR"/>
              </w:rPr>
              <w:t>τριες</w:t>
            </w:r>
            <w:proofErr w:type="spellEnd"/>
            <w:r w:rsidRPr="00087090">
              <w:rPr>
                <w:rFonts w:cs="Calibri"/>
                <w:color w:val="000000"/>
                <w:sz w:val="22"/>
                <w:szCs w:val="22"/>
                <w:lang w:val="el-GR"/>
              </w:rPr>
              <w:t xml:space="preserve">. Επίσης γίνεται μια διαλογική συζήτηση, αν χρειάζεται μεταφορικό μέσο και τέλος </w:t>
            </w:r>
            <w:r w:rsidRPr="00087090">
              <w:rPr>
                <w:rFonts w:cs="Calibri"/>
                <w:b/>
                <w:bCs/>
                <w:color w:val="000000"/>
                <w:sz w:val="22"/>
                <w:szCs w:val="22"/>
                <w:lang w:val="el-GR"/>
              </w:rPr>
              <w:t>ποιους/</w:t>
            </w:r>
            <w:proofErr w:type="spellStart"/>
            <w:r w:rsidRPr="00087090">
              <w:rPr>
                <w:rFonts w:cs="Calibri"/>
                <w:b/>
                <w:bCs/>
                <w:color w:val="000000"/>
                <w:sz w:val="22"/>
                <w:szCs w:val="22"/>
                <w:lang w:val="el-GR"/>
              </w:rPr>
              <w:t>ες</w:t>
            </w:r>
            <w:proofErr w:type="spellEnd"/>
            <w:r w:rsidRPr="00087090">
              <w:rPr>
                <w:rFonts w:cs="Calibri"/>
                <w:b/>
                <w:bCs/>
                <w:color w:val="000000"/>
                <w:sz w:val="22"/>
                <w:szCs w:val="22"/>
                <w:lang w:val="el-GR"/>
              </w:rPr>
              <w:t xml:space="preserve"> μαθητές/</w:t>
            </w:r>
            <w:proofErr w:type="spellStart"/>
            <w:r w:rsidRPr="00087090">
              <w:rPr>
                <w:rFonts w:cs="Calibri"/>
                <w:b/>
                <w:bCs/>
                <w:color w:val="000000"/>
                <w:sz w:val="22"/>
                <w:szCs w:val="22"/>
                <w:lang w:val="el-GR"/>
              </w:rPr>
              <w:t>τριες</w:t>
            </w:r>
            <w:proofErr w:type="spellEnd"/>
            <w:r w:rsidRPr="00087090">
              <w:rPr>
                <w:rFonts w:cs="Calibri"/>
                <w:b/>
                <w:bCs/>
                <w:color w:val="000000"/>
                <w:sz w:val="22"/>
                <w:szCs w:val="22"/>
                <w:lang w:val="el-GR"/>
              </w:rPr>
              <w:t>, ποια τάξη θα ξεναγήσουμε</w:t>
            </w:r>
            <w:r w:rsidRPr="00087090">
              <w:rPr>
                <w:rFonts w:cs="Calibri"/>
                <w:color w:val="000000"/>
                <w:sz w:val="22"/>
                <w:szCs w:val="22"/>
                <w:lang w:val="el-GR"/>
              </w:rPr>
              <w:t xml:space="preserve">. </w:t>
            </w:r>
            <w:r w:rsidRPr="00087090">
              <w:rPr>
                <w:rFonts w:cs="Calibri"/>
                <w:b/>
                <w:bCs/>
                <w:color w:val="000000"/>
                <w:sz w:val="22"/>
                <w:szCs w:val="22"/>
                <w:lang w:val="el-GR"/>
              </w:rPr>
              <w:t xml:space="preserve">Απαιτείται η συνεργασία των εκπαιδευτικών διαφορετικών τάξεων. </w:t>
            </w:r>
          </w:p>
          <w:p w:rsidR="0003435F" w:rsidRPr="00087090" w:rsidRDefault="0003435F" w:rsidP="0003435F">
            <w:pPr>
              <w:spacing w:line="276" w:lineRule="auto"/>
              <w:jc w:val="both"/>
              <w:textAlignment w:val="baseline"/>
              <w:rPr>
                <w:rFonts w:cs="Calibri"/>
                <w:sz w:val="22"/>
                <w:szCs w:val="22"/>
                <w:lang w:val="el-GR"/>
              </w:rPr>
            </w:pPr>
            <w:r w:rsidRPr="00087090">
              <w:rPr>
                <w:rFonts w:cs="Calibri"/>
                <w:sz w:val="22"/>
                <w:szCs w:val="22"/>
                <w:lang w:val="el-GR"/>
              </w:rPr>
              <w:t>Ο/Η εκπαιδευτικός έχει ετοιμάσει κάποιες ερωτήσεις, ώστε οι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να </w:t>
            </w:r>
            <w:r w:rsidRPr="00087090">
              <w:rPr>
                <w:rFonts w:cs="Calibri"/>
                <w:b/>
                <w:bCs/>
                <w:sz w:val="22"/>
                <w:szCs w:val="22"/>
                <w:lang w:val="el-GR"/>
              </w:rPr>
              <w:t>κατανοήσουν καλύτερα τι πληροφορίες θα πρέπει να πουν στους/στις συμμαθητές/</w:t>
            </w:r>
            <w:proofErr w:type="spellStart"/>
            <w:r w:rsidRPr="00087090">
              <w:rPr>
                <w:rFonts w:cs="Calibri"/>
                <w:b/>
                <w:bCs/>
                <w:sz w:val="22"/>
                <w:szCs w:val="22"/>
                <w:lang w:val="el-GR"/>
              </w:rPr>
              <w:t>τριές</w:t>
            </w:r>
            <w:proofErr w:type="spellEnd"/>
            <w:r w:rsidRPr="00087090">
              <w:rPr>
                <w:rFonts w:cs="Calibri"/>
                <w:b/>
                <w:bCs/>
                <w:sz w:val="22"/>
                <w:szCs w:val="22"/>
                <w:lang w:val="el-GR"/>
              </w:rPr>
              <w:t xml:space="preserve"> τους</w:t>
            </w:r>
            <w:r w:rsidRPr="00087090">
              <w:rPr>
                <w:rFonts w:cs="Calibri"/>
                <w:sz w:val="22"/>
                <w:szCs w:val="22"/>
                <w:lang w:val="el-GR"/>
              </w:rPr>
              <w:t xml:space="preserve">, οι οποίες καταγράφονται σε χαρτί του μέτρου. Επίσης ο/η εκπαιδευτικός ενημερώνει για τον αριθμό των μαθητών/τριών της άλλης τάξης που θα ξεναγήσουν, ώστε να τους/τις χωρίσουν σε ομάδες. </w:t>
            </w:r>
            <w:r w:rsidRPr="00087090">
              <w:rPr>
                <w:rFonts w:cs="Calibri"/>
                <w:b/>
                <w:bCs/>
                <w:sz w:val="22"/>
                <w:szCs w:val="22"/>
                <w:lang w:val="el-GR"/>
              </w:rPr>
              <w:t>Κάθε ομάδα αναλαμβάνει να ξεναγήσει μια ομάδα από την άλλη τάξη</w:t>
            </w:r>
            <w:r w:rsidRPr="00087090">
              <w:rPr>
                <w:rFonts w:cs="Calibri"/>
                <w:sz w:val="22"/>
                <w:szCs w:val="22"/>
                <w:lang w:val="el-GR"/>
              </w:rPr>
              <w:t>.</w:t>
            </w:r>
          </w:p>
          <w:p w:rsidR="0003435F" w:rsidRPr="00087090" w:rsidRDefault="0003435F" w:rsidP="0003435F">
            <w:pPr>
              <w:spacing w:line="276" w:lineRule="auto"/>
              <w:jc w:val="both"/>
              <w:textAlignment w:val="baseline"/>
              <w:rPr>
                <w:rFonts w:cs="Calibri"/>
                <w:sz w:val="22"/>
                <w:szCs w:val="22"/>
                <w:lang w:val="el-GR"/>
              </w:rPr>
            </w:pPr>
            <w:r w:rsidRPr="00087090">
              <w:rPr>
                <w:rFonts w:cs="Calibri"/>
                <w:b/>
                <w:bCs/>
                <w:sz w:val="22"/>
                <w:szCs w:val="22"/>
                <w:lang w:val="el-GR"/>
              </w:rPr>
              <w:t>Χωρισμός μαθητών/τριών σε ομάδες</w:t>
            </w:r>
            <w:r w:rsidRPr="00087090">
              <w:rPr>
                <w:rFonts w:cs="Calibri"/>
                <w:sz w:val="22"/>
                <w:szCs w:val="22"/>
                <w:lang w:val="el-GR"/>
              </w:rPr>
              <w:t xml:space="preserve"> των 3-4 ατόμων. </w:t>
            </w:r>
            <w:r w:rsidRPr="00087090">
              <w:rPr>
                <w:rFonts w:cs="Calibri"/>
                <w:b/>
                <w:bCs/>
                <w:sz w:val="22"/>
                <w:szCs w:val="22"/>
                <w:lang w:val="el-GR"/>
              </w:rPr>
              <w:t xml:space="preserve">Κάθε ομάδα γράφει το τι θα πει στην ξενάγηση και παρουσιάζει το κείμενο στην ολομέλεια της τάξης ανταλλάσσοντας προτάσεις </w:t>
            </w:r>
            <w:r w:rsidRPr="00087090">
              <w:rPr>
                <w:rFonts w:cs="Calibri"/>
                <w:sz w:val="22"/>
                <w:szCs w:val="22"/>
                <w:lang w:val="el-GR"/>
              </w:rPr>
              <w:t>και απόψεις</w:t>
            </w:r>
            <w:r w:rsidRPr="00087090">
              <w:rPr>
                <w:rFonts w:cs="Calibri"/>
                <w:b/>
                <w:bCs/>
                <w:sz w:val="22"/>
                <w:szCs w:val="22"/>
                <w:lang w:val="el-GR"/>
              </w:rPr>
              <w:t>. Ορίζεται η ημέρα, η ώρα που θα πραγματοποιηθεί η εκπαιδευτική εκδρομή και ξενάγηση</w:t>
            </w:r>
            <w:r w:rsidRPr="00087090">
              <w:rPr>
                <w:rFonts w:cs="Calibri"/>
                <w:sz w:val="22"/>
                <w:szCs w:val="22"/>
                <w:lang w:val="el-GR"/>
              </w:rPr>
              <w:t xml:space="preserve">. </w:t>
            </w:r>
            <w:r w:rsidRPr="00087090">
              <w:rPr>
                <w:rFonts w:cs="Calibri"/>
                <w:b/>
                <w:bCs/>
                <w:sz w:val="22"/>
                <w:szCs w:val="22"/>
                <w:u w:val="single"/>
                <w:lang w:val="el-GR"/>
              </w:rPr>
              <w:t>Επέκταση:</w:t>
            </w:r>
            <w:r w:rsidRPr="00087090">
              <w:rPr>
                <w:rFonts w:cs="Calibri"/>
                <w:sz w:val="22"/>
                <w:szCs w:val="22"/>
                <w:lang w:val="el-GR"/>
              </w:rPr>
              <w:t xml:space="preserve"> Θα μπορούσε να προηγηθεί </w:t>
            </w:r>
            <w:r w:rsidRPr="00087090">
              <w:rPr>
                <w:rFonts w:cs="Calibri"/>
                <w:b/>
                <w:bCs/>
                <w:sz w:val="22"/>
                <w:szCs w:val="22"/>
                <w:lang w:val="el-GR"/>
              </w:rPr>
              <w:t>επιτόπια έρευνα και πρόβα ξενάγησης</w:t>
            </w:r>
            <w:r w:rsidRPr="00087090">
              <w:rPr>
                <w:rFonts w:cs="Calibri"/>
                <w:sz w:val="22"/>
                <w:szCs w:val="22"/>
                <w:lang w:val="el-GR"/>
              </w:rPr>
              <w:t xml:space="preserve"> ως ένα είδος εκπαιδευτικής εκδρομής.</w:t>
            </w:r>
          </w:p>
          <w:p w:rsidR="000D60CE" w:rsidRPr="00087090" w:rsidRDefault="000D60CE" w:rsidP="00080305">
            <w:pPr>
              <w:spacing w:line="276" w:lineRule="auto"/>
              <w:rPr>
                <w:rFonts w:cs="Calibri"/>
                <w:b/>
                <w:bCs/>
                <w:iCs/>
                <w:sz w:val="22"/>
                <w:szCs w:val="22"/>
                <w:u w:color="000000"/>
                <w:lang w:val="el-GR"/>
              </w:rPr>
            </w:pPr>
          </w:p>
        </w:tc>
      </w:tr>
    </w:tbl>
    <w:p w:rsidR="000D60CE" w:rsidRPr="00087090" w:rsidRDefault="000D60CE" w:rsidP="0003435F">
      <w:pPr>
        <w:tabs>
          <w:tab w:val="num" w:pos="284"/>
        </w:tabs>
        <w:spacing w:before="120"/>
        <w:outlineLvl w:val="0"/>
        <w:rPr>
          <w:rFonts w:cs="Calibri"/>
          <w:b/>
          <w:sz w:val="22"/>
          <w:szCs w:val="22"/>
        </w:rPr>
      </w:pPr>
    </w:p>
    <w:tbl>
      <w:tblPr>
        <w:tblStyle w:val="21"/>
        <w:tblW w:w="8789" w:type="dxa"/>
        <w:jc w:val="center"/>
        <w:tblLook w:val="04A0" w:firstRow="1" w:lastRow="0" w:firstColumn="1" w:lastColumn="0" w:noHBand="0" w:noVBand="1"/>
      </w:tblPr>
      <w:tblGrid>
        <w:gridCol w:w="2169"/>
        <w:gridCol w:w="6620"/>
      </w:tblGrid>
      <w:tr w:rsidR="000D60CE" w:rsidRPr="00087090" w:rsidTr="00080305">
        <w:trPr>
          <w:trHeight w:val="393"/>
          <w:jc w:val="center"/>
        </w:trPr>
        <w:tc>
          <w:tcPr>
            <w:tcW w:w="2169"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7</w:t>
            </w:r>
            <w:r w:rsidRPr="00087090">
              <w:rPr>
                <w:rFonts w:cs="Calibri"/>
                <w:b/>
                <w:bCs/>
                <w:iCs/>
                <w:sz w:val="22"/>
                <w:szCs w:val="22"/>
                <w:vertAlign w:val="superscript"/>
                <w:lang w:val="el-GR"/>
              </w:rPr>
              <w:t>ο</w:t>
            </w:r>
            <w:r w:rsidRPr="00087090">
              <w:rPr>
                <w:rFonts w:cs="Calibri"/>
                <w:b/>
                <w:bCs/>
                <w:iCs/>
                <w:sz w:val="22"/>
                <w:szCs w:val="22"/>
                <w:lang w:val="el-GR"/>
              </w:rPr>
              <w:t xml:space="preserve"> Εργαστήριο</w:t>
            </w:r>
          </w:p>
        </w:tc>
        <w:tc>
          <w:tcPr>
            <w:tcW w:w="6620" w:type="dxa"/>
            <w:shd w:val="clear" w:color="auto" w:fill="FBD4B4"/>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u w:color="000000"/>
                <w:lang w:val="el-GR"/>
              </w:rPr>
              <w:t>Προσδοκώμενα μαθησιακά αποτελέσματα</w:t>
            </w:r>
          </w:p>
        </w:tc>
      </w:tr>
      <w:tr w:rsidR="000D60CE" w:rsidRPr="00087090" w:rsidTr="00080305">
        <w:trPr>
          <w:trHeight w:val="1136"/>
          <w:jc w:val="center"/>
        </w:trPr>
        <w:tc>
          <w:tcPr>
            <w:tcW w:w="2169" w:type="dxa"/>
            <w:vMerge w:val="restart"/>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lang w:val="el-GR"/>
              </w:rPr>
              <w:t>Τίτλος εργαστηρίου</w:t>
            </w:r>
          </w:p>
          <w:p w:rsidR="00087090" w:rsidRPr="00434407" w:rsidRDefault="00087090" w:rsidP="00080305">
            <w:pPr>
              <w:spacing w:line="276" w:lineRule="auto"/>
              <w:jc w:val="center"/>
              <w:rPr>
                <w:rFonts w:cs="Calibri"/>
                <w:b/>
                <w:sz w:val="22"/>
                <w:szCs w:val="22"/>
                <w:shd w:val="clear" w:color="auto" w:fill="FFFFFF"/>
                <w:lang w:val="el-GR"/>
              </w:rPr>
            </w:pPr>
          </w:p>
          <w:p w:rsidR="000D60CE" w:rsidRPr="00087090" w:rsidRDefault="00087090" w:rsidP="00080305">
            <w:pPr>
              <w:spacing w:line="276" w:lineRule="auto"/>
              <w:jc w:val="center"/>
              <w:rPr>
                <w:rFonts w:cs="Calibri"/>
                <w:b/>
                <w:bCs/>
                <w:iCs/>
                <w:sz w:val="22"/>
                <w:szCs w:val="22"/>
                <w:lang w:val="el-GR"/>
              </w:rPr>
            </w:pPr>
            <w:r w:rsidRPr="00434407">
              <w:rPr>
                <w:rFonts w:cs="Calibri"/>
                <w:b/>
                <w:color w:val="2F5496" w:themeColor="accent1" w:themeShade="BF"/>
                <w:sz w:val="22"/>
                <w:szCs w:val="22"/>
                <w:shd w:val="clear" w:color="auto" w:fill="FFFFFF"/>
                <w:lang w:val="el-GR"/>
              </w:rPr>
              <w:t xml:space="preserve">Αξιολογούν, αξιολογούνται και </w:t>
            </w:r>
            <w:proofErr w:type="spellStart"/>
            <w:r w:rsidRPr="00434407">
              <w:rPr>
                <w:rFonts w:cs="Calibri"/>
                <w:b/>
                <w:color w:val="2F5496" w:themeColor="accent1" w:themeShade="BF"/>
                <w:sz w:val="22"/>
                <w:szCs w:val="22"/>
                <w:shd w:val="clear" w:color="auto" w:fill="FFFFFF"/>
                <w:lang w:val="el-GR"/>
              </w:rPr>
              <w:t>αναστοχάζονται</w:t>
            </w:r>
            <w:proofErr w:type="spellEnd"/>
            <w:r w:rsidRPr="00434407">
              <w:rPr>
                <w:rFonts w:cs="Calibri"/>
                <w:sz w:val="22"/>
                <w:szCs w:val="22"/>
                <w:lang w:val="el-GR"/>
              </w:rPr>
              <w:t xml:space="preserve"> </w:t>
            </w:r>
            <w:r w:rsidR="00DF5799">
              <w:rPr>
                <w:rFonts w:cs="Calibri"/>
                <w:sz w:val="22"/>
                <w:szCs w:val="22"/>
                <w:lang w:val="el-GR"/>
              </w:rPr>
            </w:r>
            <w:r w:rsidR="00DF5799">
              <w:rPr>
                <w:rFonts w:cs="Calibri"/>
                <w:sz w:val="22"/>
                <w:szCs w:val="22"/>
                <w:lang w:val="el-GR"/>
              </w:rPr>
              <w:pict>
                <v:oval id="Οβάλ 16"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strokecolor="#b66d31" strokeweight="2pt">
                  <v:fill r:id="rId23" o:title="" recolor="t" rotate="t" type="frame"/>
                  <v:textbox>
                    <w:txbxContent>
                      <w:p w:rsidR="000D60CE" w:rsidRPr="002A2B99" w:rsidRDefault="000D60CE" w:rsidP="000D60CE">
                        <w:pPr>
                          <w:rPr>
                            <w:rFonts w:ascii="Aka-AcidGR-DiaryGirl" w:hAnsi="Aka-AcidGR-DiaryGirl"/>
                            <w:b/>
                            <w:color w:val="000000"/>
                            <w:sz w:val="28"/>
                            <w:szCs w:val="28"/>
                          </w:rPr>
                        </w:pPr>
                        <w:r>
                          <w:rPr>
                            <w:rFonts w:ascii="Aka-AcidGR-DiaryGirl" w:hAnsi="Aka-AcidGR-DiaryGirl"/>
                            <w:b/>
                            <w:color w:val="000000"/>
                            <w:sz w:val="28"/>
                            <w:szCs w:val="28"/>
                          </w:rPr>
                          <w:t>7</w:t>
                        </w:r>
                      </w:p>
                    </w:txbxContent>
                  </v:textbox>
                  <w10:wrap type="none"/>
                  <w10:anchorlock/>
                </v:oval>
              </w:pict>
            </w:r>
          </w:p>
        </w:tc>
        <w:tc>
          <w:tcPr>
            <w:tcW w:w="6620" w:type="dxa"/>
            <w:vAlign w:val="center"/>
          </w:tcPr>
          <w:p w:rsidR="000D60CE" w:rsidRPr="00087090" w:rsidRDefault="000D60CE" w:rsidP="00080305">
            <w:pPr>
              <w:spacing w:line="276" w:lineRule="auto"/>
              <w:rPr>
                <w:rFonts w:cs="Calibri"/>
                <w:b/>
                <w:bCs/>
                <w:iCs/>
                <w:sz w:val="22"/>
                <w:szCs w:val="22"/>
                <w:lang w:val="el-GR"/>
              </w:rPr>
            </w:pPr>
          </w:p>
          <w:p w:rsidR="00087090" w:rsidRPr="00087090" w:rsidRDefault="00087090" w:rsidP="00087090">
            <w:pPr>
              <w:shd w:val="clear" w:color="auto" w:fill="FFFFFF" w:themeFill="background1"/>
              <w:spacing w:line="276" w:lineRule="auto"/>
              <w:jc w:val="both"/>
              <w:rPr>
                <w:rFonts w:cs="Calibri"/>
                <w:b/>
                <w:bCs/>
                <w:sz w:val="22"/>
                <w:szCs w:val="22"/>
                <w:lang w:val="el-GR"/>
              </w:rPr>
            </w:pPr>
            <w:r w:rsidRPr="00087090">
              <w:rPr>
                <w:rFonts w:cs="Calibri"/>
                <w:sz w:val="22"/>
                <w:szCs w:val="22"/>
                <w:shd w:val="clear" w:color="auto" w:fill="FFFFFF"/>
                <w:lang w:val="el-GR"/>
              </w:rPr>
              <w:t>Οι μαθητές/</w:t>
            </w:r>
            <w:proofErr w:type="spellStart"/>
            <w:r w:rsidRPr="00087090">
              <w:rPr>
                <w:rFonts w:cs="Calibri"/>
                <w:sz w:val="22"/>
                <w:szCs w:val="22"/>
                <w:shd w:val="clear" w:color="auto" w:fill="FFFFFF"/>
                <w:lang w:val="el-GR"/>
              </w:rPr>
              <w:t>τριες</w:t>
            </w:r>
            <w:proofErr w:type="spellEnd"/>
            <w:r w:rsidRPr="00087090">
              <w:rPr>
                <w:rFonts w:cs="Calibri"/>
                <w:sz w:val="22"/>
                <w:szCs w:val="22"/>
                <w:shd w:val="clear" w:color="auto" w:fill="FFFFFF"/>
                <w:lang w:val="el-GR"/>
              </w:rPr>
              <w:t xml:space="preserve"> </w:t>
            </w:r>
            <w:r w:rsidRPr="00087090">
              <w:rPr>
                <w:rFonts w:cs="Calibri"/>
                <w:sz w:val="22"/>
                <w:szCs w:val="22"/>
                <w:lang w:val="el-GR"/>
              </w:rPr>
              <w:t xml:space="preserve">να είναι σε θέση να αποτιμήσουν τις προσπάθειές τους, </w:t>
            </w:r>
            <w:r w:rsidRPr="00087090">
              <w:rPr>
                <w:rFonts w:cs="Calibri"/>
                <w:b/>
                <w:bCs/>
                <w:sz w:val="22"/>
                <w:szCs w:val="22"/>
                <w:lang w:val="el-GR"/>
              </w:rPr>
              <w:t>να επισημάνουν τα δυνατά σημεία και άλλα στα οποία θα μπορούσαν να βελτιωθούν</w:t>
            </w:r>
            <w:r w:rsidRPr="00087090">
              <w:rPr>
                <w:rFonts w:cs="Calibri"/>
                <w:sz w:val="22"/>
                <w:szCs w:val="22"/>
                <w:lang w:val="el-GR"/>
              </w:rPr>
              <w:t xml:space="preserve">, να αναλάβουν την ευθύνη της μάθησής τους, να αναγνωρίσουν τα βήματα που θεωρούνται απαραίτητα για την ατομική τους βελτίωση, να αναπτύξουν και να χρησιμοποιήσουν τις κατάλληλες κάθε φορά στρατηγικές για την επίλυση προβλημάτων και καταστάσεων, </w:t>
            </w:r>
            <w:r w:rsidRPr="00087090">
              <w:rPr>
                <w:rFonts w:cs="Calibri"/>
                <w:b/>
                <w:bCs/>
                <w:sz w:val="22"/>
                <w:szCs w:val="22"/>
                <w:lang w:val="el-GR"/>
              </w:rPr>
              <w:t xml:space="preserve">να οικοδομήσουν την αυτοεκτίμησή τους, να αναπτύξουν εσωτερικά κίνητρα. </w:t>
            </w:r>
          </w:p>
          <w:p w:rsidR="000D60CE" w:rsidRPr="00087090" w:rsidRDefault="000D60CE" w:rsidP="00080305">
            <w:pPr>
              <w:spacing w:line="276" w:lineRule="auto"/>
              <w:rPr>
                <w:rFonts w:cs="Calibri"/>
                <w:b/>
                <w:bCs/>
                <w:iCs/>
                <w:sz w:val="22"/>
                <w:szCs w:val="22"/>
                <w:lang w:val="el-GR"/>
              </w:rPr>
            </w:pPr>
          </w:p>
        </w:tc>
      </w:tr>
      <w:tr w:rsidR="000D60CE" w:rsidRPr="00087090" w:rsidTr="00080305">
        <w:trPr>
          <w:trHeight w:val="337"/>
          <w:jc w:val="center"/>
        </w:trPr>
        <w:tc>
          <w:tcPr>
            <w:tcW w:w="2169"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620" w:type="dxa"/>
            <w:shd w:val="clear" w:color="auto" w:fill="F7CAAC" w:themeFill="accent2" w:themeFillTint="66"/>
            <w:vAlign w:val="center"/>
          </w:tcPr>
          <w:p w:rsidR="000D60CE" w:rsidRPr="00087090" w:rsidRDefault="000D60CE" w:rsidP="00080305">
            <w:pPr>
              <w:spacing w:line="276" w:lineRule="auto"/>
              <w:jc w:val="center"/>
              <w:rPr>
                <w:rFonts w:cs="Calibri"/>
                <w:b/>
                <w:bCs/>
                <w:iCs/>
                <w:sz w:val="22"/>
                <w:szCs w:val="22"/>
                <w:lang w:val="el-GR"/>
              </w:rPr>
            </w:pPr>
            <w:r w:rsidRPr="00087090">
              <w:rPr>
                <w:rFonts w:cs="Calibri"/>
                <w:b/>
                <w:bCs/>
                <w:iCs/>
                <w:sz w:val="22"/>
                <w:szCs w:val="22"/>
                <w:u w:color="000000"/>
                <w:lang w:val="el-GR"/>
              </w:rPr>
              <w:t>Δραστηριότητες – (ενδεικτικές)</w:t>
            </w:r>
          </w:p>
        </w:tc>
      </w:tr>
      <w:tr w:rsidR="000D60CE" w:rsidRPr="00087090" w:rsidTr="00080305">
        <w:trPr>
          <w:trHeight w:val="1212"/>
          <w:jc w:val="center"/>
        </w:trPr>
        <w:tc>
          <w:tcPr>
            <w:tcW w:w="2169" w:type="dxa"/>
            <w:vMerge/>
            <w:shd w:val="clear" w:color="auto" w:fill="F7CAAC" w:themeFill="accent2" w:themeFillTint="66"/>
            <w:vAlign w:val="center"/>
          </w:tcPr>
          <w:p w:rsidR="000D60CE" w:rsidRPr="00087090" w:rsidRDefault="000D60CE" w:rsidP="00080305">
            <w:pPr>
              <w:spacing w:line="276" w:lineRule="auto"/>
              <w:rPr>
                <w:rFonts w:cs="Calibri"/>
                <w:b/>
                <w:bCs/>
                <w:iCs/>
                <w:sz w:val="22"/>
                <w:szCs w:val="22"/>
                <w:lang w:val="el-GR"/>
              </w:rPr>
            </w:pPr>
          </w:p>
        </w:tc>
        <w:tc>
          <w:tcPr>
            <w:tcW w:w="6620" w:type="dxa"/>
            <w:shd w:val="clear" w:color="auto" w:fill="FFFFFF" w:themeFill="background1"/>
            <w:vAlign w:val="center"/>
          </w:tcPr>
          <w:p w:rsidR="00087090" w:rsidRPr="00087090" w:rsidRDefault="00087090" w:rsidP="00087090">
            <w:pPr>
              <w:autoSpaceDE w:val="0"/>
              <w:autoSpaceDN w:val="0"/>
              <w:adjustRightInd w:val="0"/>
              <w:spacing w:line="276" w:lineRule="auto"/>
              <w:jc w:val="both"/>
              <w:rPr>
                <w:rFonts w:cs="Calibri"/>
                <w:sz w:val="22"/>
                <w:szCs w:val="22"/>
                <w:lang w:val="el-GR"/>
              </w:rPr>
            </w:pPr>
            <w:r w:rsidRPr="00087090">
              <w:rPr>
                <w:rFonts w:eastAsia="+mn-ea" w:cs="Calibri"/>
                <w:b/>
                <w:bCs/>
                <w:kern w:val="24"/>
                <w:sz w:val="22"/>
                <w:szCs w:val="22"/>
                <w:lang w:val="el-GR"/>
              </w:rPr>
              <w:t xml:space="preserve">Δημιουργείται ένας κύκλος </w:t>
            </w:r>
            <w:proofErr w:type="spellStart"/>
            <w:r w:rsidRPr="00087090">
              <w:rPr>
                <w:rFonts w:cs="Calibri"/>
                <w:b/>
                <w:bCs/>
                <w:sz w:val="22"/>
                <w:szCs w:val="22"/>
                <w:lang w:val="el-GR"/>
              </w:rPr>
              <w:t>αναστοχασμού</w:t>
            </w:r>
            <w:proofErr w:type="spellEnd"/>
            <w:r w:rsidRPr="00087090">
              <w:rPr>
                <w:rFonts w:cs="Calibri"/>
                <w:sz w:val="22"/>
                <w:szCs w:val="22"/>
                <w:lang w:val="el-GR"/>
              </w:rPr>
              <w:t xml:space="preserve"> με τους/τις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που συμμετείχαν. Γίνεται συζήτηση και </w:t>
            </w:r>
            <w:r w:rsidRPr="00087090">
              <w:rPr>
                <w:rFonts w:cs="Calibri"/>
                <w:b/>
                <w:bCs/>
                <w:sz w:val="22"/>
                <w:szCs w:val="22"/>
                <w:lang w:val="el-GR"/>
              </w:rPr>
              <w:t>τίθενται ερωτήματα (Ποιος/α; Τι; Πού; Πότε; Γιατί; Πώς;)</w:t>
            </w:r>
            <w:r w:rsidRPr="00087090">
              <w:rPr>
                <w:rFonts w:cs="Calibri"/>
                <w:sz w:val="22"/>
                <w:szCs w:val="22"/>
                <w:lang w:val="el-GR"/>
              </w:rPr>
              <w:t xml:space="preserve">, </w:t>
            </w:r>
            <w:r w:rsidRPr="00087090">
              <w:rPr>
                <w:rFonts w:cs="Calibri"/>
                <w:b/>
                <w:bCs/>
                <w:sz w:val="22"/>
                <w:szCs w:val="22"/>
                <w:lang w:val="el-GR"/>
              </w:rPr>
              <w:t>αξιοποιούνται ως υπόμνηση ομαδικές εργασίες</w:t>
            </w:r>
            <w:r w:rsidRPr="00087090">
              <w:rPr>
                <w:rFonts w:cs="Calibri"/>
                <w:sz w:val="22"/>
                <w:szCs w:val="22"/>
                <w:lang w:val="el-GR"/>
              </w:rPr>
              <w:t xml:space="preserve">, </w:t>
            </w:r>
            <w:r w:rsidRPr="00087090">
              <w:rPr>
                <w:rFonts w:cs="Calibri"/>
                <w:b/>
                <w:bCs/>
                <w:sz w:val="22"/>
                <w:szCs w:val="22"/>
                <w:lang w:val="el-GR"/>
              </w:rPr>
              <w:t>διατυπώνουν</w:t>
            </w:r>
            <w:r w:rsidRPr="00087090">
              <w:rPr>
                <w:rFonts w:cs="Calibri"/>
                <w:sz w:val="22"/>
                <w:szCs w:val="22"/>
                <w:lang w:val="el-GR"/>
              </w:rPr>
              <w:t xml:space="preserve"> όλα τα παιδιά </w:t>
            </w:r>
            <w:r w:rsidRPr="00087090">
              <w:rPr>
                <w:rFonts w:cs="Calibri"/>
                <w:b/>
                <w:bCs/>
                <w:sz w:val="22"/>
                <w:szCs w:val="22"/>
                <w:lang w:val="el-GR"/>
              </w:rPr>
              <w:t>τις απόψεις τους</w:t>
            </w:r>
            <w:r w:rsidRPr="00087090">
              <w:rPr>
                <w:rFonts w:cs="Calibri"/>
                <w:sz w:val="22"/>
                <w:szCs w:val="22"/>
                <w:lang w:val="el-GR"/>
              </w:rPr>
              <w:t xml:space="preserve">, </w:t>
            </w:r>
            <w:r w:rsidRPr="00087090">
              <w:rPr>
                <w:rFonts w:cs="Calibri"/>
                <w:b/>
                <w:bCs/>
                <w:sz w:val="22"/>
                <w:szCs w:val="22"/>
                <w:lang w:val="el-GR"/>
              </w:rPr>
              <w:t xml:space="preserve">δείχνουν στοιχεία από τον ατομικό τους φάκελο </w:t>
            </w:r>
            <w:r w:rsidRPr="00087090">
              <w:rPr>
                <w:rFonts w:cs="Calibri"/>
                <w:sz w:val="22"/>
                <w:szCs w:val="22"/>
                <w:lang w:val="el-GR"/>
              </w:rPr>
              <w:t xml:space="preserve">με χρονολογική σειρά, φωτογραφίες, ψηφιακό υλικό που δημιούργησαν κ.ά. Δίνονται Φύλλα </w:t>
            </w:r>
            <w:proofErr w:type="spellStart"/>
            <w:r w:rsidRPr="00087090">
              <w:rPr>
                <w:rFonts w:cs="Calibri"/>
                <w:sz w:val="22"/>
                <w:szCs w:val="22"/>
                <w:lang w:val="el-GR"/>
              </w:rPr>
              <w:t>Αυτοαξιολόγησης</w:t>
            </w:r>
            <w:proofErr w:type="spellEnd"/>
            <w:r w:rsidRPr="00087090">
              <w:rPr>
                <w:rFonts w:cs="Calibri"/>
                <w:sz w:val="22"/>
                <w:szCs w:val="22"/>
                <w:lang w:val="el-GR"/>
              </w:rPr>
              <w:t xml:space="preserve"> και </w:t>
            </w:r>
            <w:proofErr w:type="spellStart"/>
            <w:r w:rsidRPr="00087090">
              <w:rPr>
                <w:rFonts w:cs="Calibri"/>
                <w:sz w:val="22"/>
                <w:szCs w:val="22"/>
                <w:lang w:val="el-GR"/>
              </w:rPr>
              <w:t>Ετεροαξιολόγησης</w:t>
            </w:r>
            <w:proofErr w:type="spellEnd"/>
            <w:r w:rsidRPr="00087090">
              <w:rPr>
                <w:rFonts w:cs="Calibri"/>
                <w:sz w:val="22"/>
                <w:szCs w:val="22"/>
                <w:lang w:val="el-GR"/>
              </w:rPr>
              <w:t xml:space="preserve"> ομάδων.</w:t>
            </w:r>
          </w:p>
          <w:p w:rsidR="00087090" w:rsidRPr="00087090" w:rsidRDefault="00087090" w:rsidP="00087090">
            <w:pPr>
              <w:autoSpaceDE w:val="0"/>
              <w:autoSpaceDN w:val="0"/>
              <w:adjustRightInd w:val="0"/>
              <w:spacing w:line="276" w:lineRule="auto"/>
              <w:jc w:val="both"/>
              <w:rPr>
                <w:rFonts w:cs="Calibri"/>
                <w:color w:val="000000"/>
                <w:sz w:val="22"/>
                <w:szCs w:val="22"/>
                <w:lang w:val="el-GR"/>
              </w:rPr>
            </w:pPr>
            <w:r w:rsidRPr="00087090">
              <w:rPr>
                <w:rFonts w:cs="Calibri"/>
                <w:sz w:val="22"/>
                <w:szCs w:val="22"/>
                <w:lang w:val="el-GR"/>
              </w:rPr>
              <w:t xml:space="preserve">Στον κύκλο </w:t>
            </w:r>
            <w:proofErr w:type="spellStart"/>
            <w:r w:rsidRPr="00087090">
              <w:rPr>
                <w:rFonts w:cs="Calibri"/>
                <w:sz w:val="22"/>
                <w:szCs w:val="22"/>
                <w:lang w:val="el-GR"/>
              </w:rPr>
              <w:t>αναστοχασμού</w:t>
            </w:r>
            <w:proofErr w:type="spellEnd"/>
            <w:r w:rsidRPr="00087090">
              <w:rPr>
                <w:rFonts w:cs="Calibri"/>
                <w:sz w:val="22"/>
                <w:szCs w:val="22"/>
                <w:lang w:val="el-GR"/>
              </w:rPr>
              <w:t xml:space="preserve"> μπορούν να </w:t>
            </w:r>
            <w:r w:rsidRPr="00087090">
              <w:rPr>
                <w:rFonts w:cs="Calibri"/>
                <w:b/>
                <w:bCs/>
                <w:sz w:val="22"/>
                <w:szCs w:val="22"/>
                <w:lang w:val="el-GR"/>
              </w:rPr>
              <w:t>καλέσουν και τους/τις συμμαθητές/</w:t>
            </w:r>
            <w:proofErr w:type="spellStart"/>
            <w:r w:rsidRPr="00087090">
              <w:rPr>
                <w:rFonts w:cs="Calibri"/>
                <w:b/>
                <w:bCs/>
                <w:sz w:val="22"/>
                <w:szCs w:val="22"/>
                <w:lang w:val="el-GR"/>
              </w:rPr>
              <w:t>τριες</w:t>
            </w:r>
            <w:proofErr w:type="spellEnd"/>
            <w:r w:rsidRPr="00087090">
              <w:rPr>
                <w:rFonts w:cs="Calibri"/>
                <w:b/>
                <w:bCs/>
                <w:sz w:val="22"/>
                <w:szCs w:val="22"/>
                <w:lang w:val="el-GR"/>
              </w:rPr>
              <w:t xml:space="preserve"> που ξενάγησαν από άλλες τάξεις, </w:t>
            </w:r>
            <w:r w:rsidRPr="00087090">
              <w:rPr>
                <w:rFonts w:cs="Calibri"/>
                <w:sz w:val="22"/>
                <w:szCs w:val="22"/>
                <w:lang w:val="el-GR"/>
              </w:rPr>
              <w:t xml:space="preserve">όπου </w:t>
            </w:r>
            <w:r w:rsidRPr="00087090">
              <w:rPr>
                <w:rFonts w:cs="Calibri"/>
                <w:b/>
                <w:bCs/>
                <w:sz w:val="22"/>
                <w:szCs w:val="22"/>
                <w:lang w:val="el-GR"/>
              </w:rPr>
              <w:t>θα κάνουν</w:t>
            </w:r>
            <w:r w:rsidRPr="00087090">
              <w:rPr>
                <w:rFonts w:cs="Calibri"/>
                <w:sz w:val="22"/>
                <w:szCs w:val="22"/>
                <w:lang w:val="el-GR"/>
              </w:rPr>
              <w:t xml:space="preserve"> τους δικούς τους σχολιασμούς. Επίσης μπορούν </w:t>
            </w:r>
            <w:r w:rsidRPr="00087090">
              <w:rPr>
                <w:rFonts w:cs="Calibri"/>
                <w:b/>
                <w:bCs/>
                <w:sz w:val="22"/>
                <w:szCs w:val="22"/>
                <w:lang w:val="el-GR"/>
              </w:rPr>
              <w:t>να κληθούν όλοι/</w:t>
            </w:r>
            <w:proofErr w:type="spellStart"/>
            <w:r w:rsidRPr="00087090">
              <w:rPr>
                <w:rFonts w:cs="Calibri"/>
                <w:b/>
                <w:bCs/>
                <w:sz w:val="22"/>
                <w:szCs w:val="22"/>
                <w:lang w:val="el-GR"/>
              </w:rPr>
              <w:t>ες</w:t>
            </w:r>
            <w:proofErr w:type="spellEnd"/>
            <w:r w:rsidRPr="00087090">
              <w:rPr>
                <w:rFonts w:cs="Calibri"/>
                <w:b/>
                <w:bCs/>
                <w:sz w:val="22"/>
                <w:szCs w:val="22"/>
                <w:lang w:val="el-GR"/>
              </w:rPr>
              <w:t xml:space="preserve"> οι εκπαιδευτικοί ειδικοτήτων </w:t>
            </w:r>
            <w:r w:rsidRPr="00087090">
              <w:rPr>
                <w:rFonts w:cs="Calibri"/>
                <w:sz w:val="22"/>
                <w:szCs w:val="22"/>
                <w:lang w:val="el-GR"/>
              </w:rPr>
              <w:t xml:space="preserve">που συμμετείχαν για την πραγματοποίηση των εργαστηρίων. Οι εκπαιδευτικοί μεταξύ τους μπορούν να θέσουν </w:t>
            </w:r>
            <w:r w:rsidRPr="00087090">
              <w:rPr>
                <w:rFonts w:cs="Calibri"/>
                <w:b/>
                <w:bCs/>
                <w:color w:val="000000" w:themeColor="text1"/>
                <w:sz w:val="22"/>
                <w:szCs w:val="22"/>
                <w:lang w:val="el-GR"/>
              </w:rPr>
              <w:t xml:space="preserve">ερωτήσεις αξιολόγησης - επίτευξης των δικών τους ενεργειών </w:t>
            </w:r>
            <w:r w:rsidRPr="00087090">
              <w:rPr>
                <w:rFonts w:cs="Calibri"/>
                <w:color w:val="000000" w:themeColor="text1"/>
                <w:sz w:val="22"/>
                <w:szCs w:val="22"/>
                <w:lang w:val="el-GR"/>
              </w:rPr>
              <w:t>π.χ. Αν επιτεύχθηκαν όλοι οι στόχοι του προγράμματος, τι μπορούσαν αυτοί να κάνουν καλύτερα, ποιες δραστηριότητες ήταν εύκολες ή δύσκολες να πραγματοποιηθούν και να θέσουν προτάσεις βελτίωσης.</w:t>
            </w:r>
          </w:p>
          <w:p w:rsidR="00087090" w:rsidRPr="00087090" w:rsidRDefault="00087090" w:rsidP="00087090">
            <w:pPr>
              <w:spacing w:line="276" w:lineRule="auto"/>
              <w:jc w:val="both"/>
              <w:rPr>
                <w:rFonts w:eastAsia="Times New Roman" w:cs="Calibri"/>
                <w:sz w:val="22"/>
                <w:szCs w:val="22"/>
                <w:u w:color="000000"/>
                <w:lang w:val="el-GR"/>
              </w:rPr>
            </w:pP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b/>
                <w:sz w:val="22"/>
                <w:szCs w:val="22"/>
                <w:u w:color="000000"/>
                <w:lang w:val="el-GR"/>
              </w:rPr>
              <w:t>Επέκταση:</w:t>
            </w:r>
            <w:r w:rsidRPr="00087090">
              <w:rPr>
                <w:rFonts w:eastAsia="Times New Roman" w:cs="Calibri"/>
                <w:sz w:val="22"/>
                <w:szCs w:val="22"/>
                <w:u w:color="000000"/>
                <w:lang w:val="el-GR"/>
              </w:rPr>
              <w:t xml:space="preserve"> Μπορούν να οργανώσουν μια δεύτερη ξενάγηση έχοντας βελτιώσει κάποια σημεία και κρατήσει τα βήματα που οδήγησαν στην ατομική τους βελτίωση.</w:t>
            </w:r>
          </w:p>
          <w:p w:rsidR="00087090" w:rsidRPr="00087090" w:rsidRDefault="00087090" w:rsidP="00087090">
            <w:pPr>
              <w:spacing w:line="276" w:lineRule="auto"/>
              <w:jc w:val="both"/>
              <w:rPr>
                <w:rFonts w:eastAsia="Times New Roman" w:cs="Calibri"/>
                <w:sz w:val="22"/>
                <w:szCs w:val="22"/>
                <w:u w:color="000000"/>
                <w:lang w:val="el-GR"/>
              </w:rPr>
            </w:pPr>
          </w:p>
          <w:p w:rsidR="00087090" w:rsidRPr="00087090" w:rsidRDefault="00087090" w:rsidP="00087090">
            <w:pPr>
              <w:spacing w:line="276" w:lineRule="auto"/>
              <w:jc w:val="both"/>
              <w:rPr>
                <w:rFonts w:eastAsia="Times New Roman" w:cs="Calibri"/>
                <w:b/>
                <w:sz w:val="22"/>
                <w:szCs w:val="22"/>
                <w:u w:color="000000"/>
                <w:lang w:val="el-GR"/>
              </w:rPr>
            </w:pPr>
            <w:r w:rsidRPr="00087090">
              <w:rPr>
                <w:rFonts w:eastAsia="Times New Roman" w:cs="Calibri"/>
                <w:b/>
                <w:sz w:val="22"/>
                <w:szCs w:val="22"/>
                <w:u w:color="000000"/>
                <w:lang w:val="el-GR"/>
              </w:rPr>
              <w:t xml:space="preserve">Ερωτήματα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Ποιος/α;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Ποια ομάδα συνεργάστηκε καλύτερα και γιατί;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Ποια ομάδα παρουσίασε με τρόπο κατανοητό την εργασία της; </w:t>
            </w:r>
          </w:p>
          <w:p w:rsidR="00087090" w:rsidRPr="00087090" w:rsidRDefault="00087090" w:rsidP="00087090">
            <w:pPr>
              <w:spacing w:line="276" w:lineRule="auto"/>
              <w:ind w:left="720" w:hanging="720"/>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Ποιος είναι </w:t>
            </w:r>
            <w:r w:rsidRPr="00087090">
              <w:rPr>
                <w:rFonts w:eastAsia="Times New Roman" w:cs="Calibri"/>
                <w:sz w:val="22"/>
                <w:szCs w:val="22"/>
                <w:u w:color="000000"/>
              </w:rPr>
              <w:t>o</w:t>
            </w:r>
            <w:r w:rsidRPr="00087090">
              <w:rPr>
                <w:rFonts w:eastAsia="Times New Roman" w:cs="Calibri"/>
                <w:sz w:val="22"/>
                <w:szCs w:val="22"/>
                <w:u w:color="000000"/>
                <w:lang w:val="el-GR"/>
              </w:rPr>
              <w:t xml:space="preserve"> τρόπος με τον οποίο θα προστατεύσετε τα ιστορικά μνημεία του τόπου σας;</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Τι;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Τι ήξερες πριν για το θέμα;</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Τι επιχειρήματα υπέρ / κατά των συγκεκριμένων εργαστηρίων υπάρχουν; </w:t>
            </w:r>
          </w:p>
          <w:p w:rsidR="00087090" w:rsidRPr="00087090" w:rsidRDefault="00087090" w:rsidP="00087090">
            <w:pPr>
              <w:spacing w:line="276" w:lineRule="auto"/>
              <w:ind w:left="720" w:hanging="720"/>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Τι μπορείτε να συμβουλέψετε τους/τις συμμαθητές/</w:t>
            </w:r>
            <w:proofErr w:type="spellStart"/>
            <w:r w:rsidRPr="00087090">
              <w:rPr>
                <w:rFonts w:eastAsia="Times New Roman" w:cs="Calibri"/>
                <w:sz w:val="22"/>
                <w:szCs w:val="22"/>
                <w:u w:color="000000"/>
                <w:lang w:val="el-GR"/>
              </w:rPr>
              <w:t>τριές</w:t>
            </w:r>
            <w:proofErr w:type="spellEnd"/>
            <w:r w:rsidRPr="00087090">
              <w:rPr>
                <w:rFonts w:eastAsia="Times New Roman" w:cs="Calibri"/>
                <w:sz w:val="22"/>
                <w:szCs w:val="22"/>
                <w:u w:color="000000"/>
                <w:lang w:val="el-GR"/>
              </w:rPr>
              <w:t xml:space="preserve"> σας προκειμένου να συμβάλλουν στη διαφύλαξη της τοπικής πολιτιστικής κληρονομιάς;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Τι θα αλλάζατε; Τι θα ακολουθούσατε και πάλι;</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Τι καινούριο μάθατε;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Πού; </w:t>
            </w:r>
          </w:p>
          <w:p w:rsidR="00087090" w:rsidRPr="00087090" w:rsidRDefault="00087090" w:rsidP="00087090">
            <w:pPr>
              <w:spacing w:line="276" w:lineRule="auto"/>
              <w:ind w:left="720" w:hanging="720"/>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Πού θα σας ωφελήσουν αυτές οι δεξιότητες που αποκτήσατε </w:t>
            </w:r>
            <w:r w:rsidRPr="00087090">
              <w:rPr>
                <w:rFonts w:eastAsia="Times New Roman" w:cs="Calibri"/>
                <w:sz w:val="22"/>
                <w:szCs w:val="22"/>
                <w:u w:color="000000"/>
                <w:lang w:val="el-GR"/>
              </w:rPr>
              <w:lastRenderedPageBreak/>
              <w:t>στην καθημερινή σας ζωή; Αναφέρετε καθημερινά παραδείγματα.</w:t>
            </w:r>
          </w:p>
          <w:p w:rsidR="00087090" w:rsidRPr="00087090" w:rsidRDefault="00087090" w:rsidP="00087090">
            <w:pPr>
              <w:spacing w:line="276" w:lineRule="auto"/>
              <w:ind w:left="720" w:hanging="720"/>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Πού μπορείτε να μάθετε περισσότερα για τα ιστορικά μνημεία, τα κτήρια του τόπου σας;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Πού δυσκολευτήκατε;</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Πότε;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Πότε περάσατε καλύτερα;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Πότε αισθανθήκατε χαλιά;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Γιατί;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Γιατί σας άρεσαν οι συγκεκριμένες δραστηριότητες;</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Γιατί δυσκολευτήκατε;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Γιατί θεωρείτε ότι πρέπει να σεβόσαστε τα ιστορικά μνημεία του τόπου σας;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Πώς;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Πώς αντιμετωπίσατε τις δυσκολίες που συναντήσατε; </w:t>
            </w: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Πώς βοηθήσατε τους/τις συμμαθητές/</w:t>
            </w:r>
            <w:proofErr w:type="spellStart"/>
            <w:r w:rsidRPr="00087090">
              <w:rPr>
                <w:rFonts w:eastAsia="Times New Roman" w:cs="Calibri"/>
                <w:sz w:val="22"/>
                <w:szCs w:val="22"/>
                <w:u w:color="000000"/>
                <w:lang w:val="el-GR"/>
              </w:rPr>
              <w:t>τριες</w:t>
            </w:r>
            <w:proofErr w:type="spellEnd"/>
            <w:r w:rsidRPr="00087090">
              <w:rPr>
                <w:rFonts w:eastAsia="Times New Roman" w:cs="Calibri"/>
                <w:sz w:val="22"/>
                <w:szCs w:val="22"/>
                <w:u w:color="000000"/>
                <w:lang w:val="el-GR"/>
              </w:rPr>
              <w:t xml:space="preserve"> που δυσκολεύτηκαν;</w:t>
            </w:r>
          </w:p>
          <w:p w:rsidR="00087090" w:rsidRPr="00087090" w:rsidRDefault="00087090" w:rsidP="00087090">
            <w:pPr>
              <w:spacing w:line="276" w:lineRule="auto"/>
              <w:jc w:val="both"/>
              <w:rPr>
                <w:rFonts w:eastAsia="Times New Roman" w:cs="Calibri"/>
                <w:sz w:val="22"/>
                <w:szCs w:val="22"/>
                <w:u w:color="000000"/>
                <w:lang w:val="el-GR"/>
              </w:rPr>
            </w:pPr>
          </w:p>
          <w:p w:rsidR="00087090" w:rsidRPr="00087090" w:rsidRDefault="00087090" w:rsidP="00087090">
            <w:pPr>
              <w:spacing w:line="276" w:lineRule="auto"/>
              <w:jc w:val="both"/>
              <w:rPr>
                <w:rFonts w:eastAsia="Times New Roman" w:cs="Calibri"/>
                <w:sz w:val="22"/>
                <w:szCs w:val="22"/>
                <w:u w:color="000000"/>
                <w:lang w:val="el-GR"/>
              </w:rPr>
            </w:pPr>
            <w:r w:rsidRPr="00087090">
              <w:rPr>
                <w:rFonts w:eastAsia="Times New Roman" w:cs="Calibri"/>
                <w:b/>
                <w:sz w:val="22"/>
                <w:szCs w:val="22"/>
                <w:u w:color="000000"/>
                <w:lang w:val="el-GR"/>
              </w:rPr>
              <w:t>Εναλλακτικά</w:t>
            </w:r>
            <w:r w:rsidRPr="00087090">
              <w:rPr>
                <w:rFonts w:eastAsia="Times New Roman" w:cs="Calibri"/>
                <w:sz w:val="22"/>
                <w:szCs w:val="22"/>
                <w:u w:color="000000"/>
                <w:lang w:val="el-GR"/>
              </w:rPr>
              <w:t xml:space="preserve">, χορηγούνται ερωτηματολόγια (βλ. Φύλλα </w:t>
            </w:r>
            <w:proofErr w:type="spellStart"/>
            <w:r w:rsidRPr="00087090">
              <w:rPr>
                <w:rFonts w:eastAsia="Times New Roman" w:cs="Calibri"/>
                <w:sz w:val="22"/>
                <w:szCs w:val="22"/>
                <w:u w:color="000000"/>
                <w:lang w:val="el-GR"/>
              </w:rPr>
              <w:t>Αυτοαξιολόγησης</w:t>
            </w:r>
            <w:proofErr w:type="spellEnd"/>
            <w:r w:rsidRPr="00087090">
              <w:rPr>
                <w:rFonts w:eastAsia="Times New Roman" w:cs="Calibri"/>
                <w:sz w:val="22"/>
                <w:szCs w:val="22"/>
                <w:u w:color="000000"/>
                <w:lang w:val="el-GR"/>
              </w:rPr>
              <w:t>) πριν την εφαρμογή και μετά την ολοκλήρωση του προγράμματος στους/στις μαθητές/</w:t>
            </w:r>
            <w:proofErr w:type="spellStart"/>
            <w:r w:rsidRPr="00087090">
              <w:rPr>
                <w:rFonts w:eastAsia="Times New Roman" w:cs="Calibri"/>
                <w:sz w:val="22"/>
                <w:szCs w:val="22"/>
                <w:u w:color="000000"/>
                <w:lang w:val="el-GR"/>
              </w:rPr>
              <w:t>τριες</w:t>
            </w:r>
            <w:proofErr w:type="spellEnd"/>
            <w:r w:rsidRPr="00087090">
              <w:rPr>
                <w:rFonts w:eastAsia="Times New Roman" w:cs="Calibri"/>
                <w:sz w:val="22"/>
                <w:szCs w:val="22"/>
                <w:u w:color="000000"/>
                <w:lang w:val="el-GR"/>
              </w:rPr>
              <w:t xml:space="preserve">  της τάξης που εφαρμόζεται αλλά και στην τάξη που ξεναγήθηκε.</w:t>
            </w:r>
          </w:p>
          <w:p w:rsidR="00087090" w:rsidRPr="00087090" w:rsidRDefault="00087090" w:rsidP="00087090">
            <w:pPr>
              <w:spacing w:line="276" w:lineRule="auto"/>
              <w:jc w:val="both"/>
              <w:rPr>
                <w:rFonts w:eastAsia="Times New Roman" w:cs="Calibri"/>
                <w:sz w:val="22"/>
                <w:szCs w:val="22"/>
                <w:u w:color="000000"/>
                <w:lang w:val="el-GR"/>
              </w:rPr>
            </w:pPr>
          </w:p>
          <w:p w:rsidR="000D60CE" w:rsidRPr="00087090" w:rsidRDefault="000D60CE" w:rsidP="00080305">
            <w:pPr>
              <w:spacing w:line="276" w:lineRule="auto"/>
              <w:rPr>
                <w:rFonts w:cs="Calibri"/>
                <w:b/>
                <w:bCs/>
                <w:iCs/>
                <w:sz w:val="22"/>
                <w:szCs w:val="22"/>
                <w:u w:color="000000"/>
                <w:lang w:val="el-GR"/>
              </w:rPr>
            </w:pPr>
          </w:p>
        </w:tc>
      </w:tr>
    </w:tbl>
    <w:p w:rsidR="007D4549" w:rsidRPr="00087090" w:rsidRDefault="007D4549" w:rsidP="006155D5">
      <w:pPr>
        <w:jc w:val="both"/>
        <w:rPr>
          <w:rFonts w:cs="Calibri"/>
          <w:b/>
          <w:bCs/>
          <w:color w:val="008000"/>
          <w:spacing w:val="7"/>
          <w:sz w:val="22"/>
          <w:szCs w:val="22"/>
          <w:shd w:val="clear" w:color="auto" w:fill="FFFFF4"/>
        </w:rPr>
      </w:pPr>
    </w:p>
    <w:p w:rsidR="005F0001" w:rsidRPr="00087090" w:rsidRDefault="005F0001" w:rsidP="005F0001">
      <w:pPr>
        <w:spacing w:line="276" w:lineRule="auto"/>
        <w:jc w:val="both"/>
        <w:rPr>
          <w:rFonts w:cs="Calibri"/>
          <w:sz w:val="22"/>
          <w:szCs w:val="22"/>
        </w:rPr>
      </w:pPr>
    </w:p>
    <w:sectPr w:rsidR="005F0001" w:rsidRPr="00087090" w:rsidSect="00C37541">
      <w:headerReference w:type="default" r:id="rId33"/>
      <w:footerReference w:type="default" r:id="rId34"/>
      <w:pgSz w:w="11906" w:h="16838"/>
      <w:pgMar w:top="1440" w:right="1700" w:bottom="1440" w:left="1800" w:header="567" w:footer="3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D0F" w:rsidRDefault="00816D0F" w:rsidP="003802AD">
      <w:r>
        <w:separator/>
      </w:r>
    </w:p>
  </w:endnote>
  <w:endnote w:type="continuationSeparator" w:id="0">
    <w:p w:rsidR="00816D0F" w:rsidRDefault="00816D0F" w:rsidP="0038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Century Gothic">
    <w:panose1 w:val="020B0502020202020204"/>
    <w:charset w:val="A1"/>
    <w:family w:val="swiss"/>
    <w:pitch w:val="variable"/>
    <w:sig w:usb0="00000287" w:usb1="00000000" w:usb2="00000000" w:usb3="00000000" w:csb0="0000009F" w:csb1="00000000"/>
  </w:font>
  <w:font w:name="Proxima Nova">
    <w:altName w:val="Proxima Nova"/>
    <w:panose1 w:val="00000000000000000000"/>
    <w:charset w:val="A1"/>
    <w:family w:val="swiss"/>
    <w:notTrueType/>
    <w:pitch w:val="default"/>
    <w:sig w:usb0="00000081" w:usb1="00000000" w:usb2="00000000" w:usb3="00000000" w:csb0="00000008"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B6" w:rsidRDefault="008E11B6">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49" w:rsidRDefault="007D4549" w:rsidP="00CE7E5C">
    <w:pPr>
      <w:pStyle w:val="ab"/>
      <w:tabs>
        <w:tab w:val="clear" w:pos="4153"/>
      </w:tabs>
      <w:jc w:val="center"/>
    </w:pPr>
    <w:r w:rsidRPr="006D4F8A">
      <w:rPr>
        <w:rFonts w:cs="Calibri"/>
        <w:noProof/>
        <w:sz w:val="22"/>
        <w:szCs w:val="22"/>
      </w:rPr>
      <w:drawing>
        <wp:inline distT="0" distB="0" distL="0" distR="0">
          <wp:extent cx="4381500" cy="600075"/>
          <wp:effectExtent l="0" t="0" r="0" b="0"/>
          <wp:docPr id="1"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6000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B6" w:rsidRDefault="008E11B6">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49" w:rsidRDefault="007D4549" w:rsidP="00662D8A">
    <w:pPr>
      <w:pStyle w:val="ab"/>
      <w:tabs>
        <w:tab w:val="clear" w:pos="4153"/>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49" w:rsidRDefault="007D4549" w:rsidP="00CE7E5C">
    <w:pPr>
      <w:pStyle w:val="ab"/>
      <w:tabs>
        <w:tab w:val="clear" w:pos="4153"/>
      </w:tabs>
      <w:jc w:val="center"/>
    </w:pPr>
    <w:r w:rsidRPr="006D4F8A">
      <w:rPr>
        <w:rFonts w:cs="Calibri"/>
        <w:noProof/>
        <w:sz w:val="22"/>
        <w:szCs w:val="22"/>
      </w:rPr>
      <w:drawing>
        <wp:inline distT="0" distB="0" distL="0" distR="0">
          <wp:extent cx="4381500" cy="542925"/>
          <wp:effectExtent l="0" t="0" r="0" b="0"/>
          <wp:docPr id="3"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D0F" w:rsidRDefault="00816D0F" w:rsidP="003802AD">
      <w:r>
        <w:separator/>
      </w:r>
    </w:p>
  </w:footnote>
  <w:footnote w:type="continuationSeparator" w:id="0">
    <w:p w:rsidR="00816D0F" w:rsidRDefault="00816D0F" w:rsidP="003802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B6" w:rsidRDefault="008E11B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49" w:rsidRDefault="007D4549" w:rsidP="00CE7E5C">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B6" w:rsidRDefault="008E11B6">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B6" w:rsidRDefault="008E11B6" w:rsidP="008E11B6">
    <w:pPr>
      <w:pStyle w:val="aa"/>
      <w:tabs>
        <w:tab w:val="clear" w:pos="8306"/>
        <w:tab w:val="left" w:pos="7620"/>
      </w:tabs>
    </w:pPr>
    <w:r>
      <w:rPr>
        <w:noProof/>
      </w:rPr>
      <w:drawing>
        <wp:inline distT="0" distB="0" distL="0" distR="0">
          <wp:extent cx="3257550" cy="438150"/>
          <wp:effectExtent l="0" t="0" r="0" b="0"/>
          <wp:docPr id="5" name="Εικόνα 5"/>
          <wp:cNvGraphicFramePr/>
          <a:graphic xmlns:a="http://schemas.openxmlformats.org/drawingml/2006/main">
            <a:graphicData uri="http://schemas.openxmlformats.org/drawingml/2006/picture">
              <pic:pic xmlns:pic="http://schemas.openxmlformats.org/drawingml/2006/picture">
                <pic:nvPicPr>
                  <pic:cNvPr id="1" name="Εικόνα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438150"/>
                  </a:xfrm>
                  <a:prstGeom prst="rect">
                    <a:avLst/>
                  </a:prstGeom>
                  <a:noFill/>
                  <a:ln>
                    <a:noFill/>
                  </a:ln>
                </pic:spPr>
              </pic:pic>
            </a:graphicData>
          </a:graphic>
        </wp:inline>
      </w:drawing>
    </w:r>
    <w:r>
      <w:tab/>
    </w:r>
  </w:p>
  <w:p w:rsidR="007D4549" w:rsidRDefault="007D4549" w:rsidP="008E11B6">
    <w:pPr>
      <w:pStyle w:val="aa"/>
      <w:pBdr>
        <w:bottom w:val="single" w:sz="4" w:space="1" w:color="00B050"/>
      </w:pBdr>
    </w:pPr>
  </w:p>
  <w:p w:rsidR="007D4549" w:rsidRDefault="007D4549" w:rsidP="00B0760B">
    <w:pPr>
      <w:pStyle w:val="aa"/>
      <w:pBdr>
        <w:bottom w:val="single" w:sz="4" w:space="1" w:color="00B050"/>
      </w:pBd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2A8"/>
      </v:shape>
    </w:pict>
  </w:numPicBullet>
  <w:abstractNum w:abstractNumId="0" w15:restartNumberingAfterBreak="0">
    <w:nsid w:val="00000005"/>
    <w:multiLevelType w:val="hybridMultilevel"/>
    <w:tmpl w:val="41A7C4C8"/>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F64A5C"/>
    <w:multiLevelType w:val="hybridMultilevel"/>
    <w:tmpl w:val="F69E8C8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9E6FCB"/>
    <w:multiLevelType w:val="hybridMultilevel"/>
    <w:tmpl w:val="3CE69BC0"/>
    <w:lvl w:ilvl="0" w:tplc="9F8657C6">
      <w:start w:val="1"/>
      <w:numFmt w:val="bullet"/>
      <w:lvlText w:val="•"/>
      <w:lvlJc w:val="left"/>
      <w:pPr>
        <w:tabs>
          <w:tab w:val="num" w:pos="720"/>
        </w:tabs>
        <w:ind w:left="720" w:hanging="360"/>
      </w:pPr>
      <w:rPr>
        <w:rFonts w:ascii="Arial" w:hAnsi="Arial" w:hint="default"/>
      </w:rPr>
    </w:lvl>
    <w:lvl w:ilvl="1" w:tplc="B57E5A9A" w:tentative="1">
      <w:start w:val="1"/>
      <w:numFmt w:val="bullet"/>
      <w:lvlText w:val="•"/>
      <w:lvlJc w:val="left"/>
      <w:pPr>
        <w:tabs>
          <w:tab w:val="num" w:pos="1440"/>
        </w:tabs>
        <w:ind w:left="1440" w:hanging="360"/>
      </w:pPr>
      <w:rPr>
        <w:rFonts w:ascii="Arial" w:hAnsi="Arial" w:hint="default"/>
      </w:rPr>
    </w:lvl>
    <w:lvl w:ilvl="2" w:tplc="39865274" w:tentative="1">
      <w:start w:val="1"/>
      <w:numFmt w:val="bullet"/>
      <w:lvlText w:val="•"/>
      <w:lvlJc w:val="left"/>
      <w:pPr>
        <w:tabs>
          <w:tab w:val="num" w:pos="2160"/>
        </w:tabs>
        <w:ind w:left="2160" w:hanging="360"/>
      </w:pPr>
      <w:rPr>
        <w:rFonts w:ascii="Arial" w:hAnsi="Arial" w:hint="default"/>
      </w:rPr>
    </w:lvl>
    <w:lvl w:ilvl="3" w:tplc="8A346E48" w:tentative="1">
      <w:start w:val="1"/>
      <w:numFmt w:val="bullet"/>
      <w:lvlText w:val="•"/>
      <w:lvlJc w:val="left"/>
      <w:pPr>
        <w:tabs>
          <w:tab w:val="num" w:pos="2880"/>
        </w:tabs>
        <w:ind w:left="2880" w:hanging="360"/>
      </w:pPr>
      <w:rPr>
        <w:rFonts w:ascii="Arial" w:hAnsi="Arial" w:hint="default"/>
      </w:rPr>
    </w:lvl>
    <w:lvl w:ilvl="4" w:tplc="35CAD0F2" w:tentative="1">
      <w:start w:val="1"/>
      <w:numFmt w:val="bullet"/>
      <w:lvlText w:val="•"/>
      <w:lvlJc w:val="left"/>
      <w:pPr>
        <w:tabs>
          <w:tab w:val="num" w:pos="3600"/>
        </w:tabs>
        <w:ind w:left="3600" w:hanging="360"/>
      </w:pPr>
      <w:rPr>
        <w:rFonts w:ascii="Arial" w:hAnsi="Arial" w:hint="default"/>
      </w:rPr>
    </w:lvl>
    <w:lvl w:ilvl="5" w:tplc="7BD4F0C0" w:tentative="1">
      <w:start w:val="1"/>
      <w:numFmt w:val="bullet"/>
      <w:lvlText w:val="•"/>
      <w:lvlJc w:val="left"/>
      <w:pPr>
        <w:tabs>
          <w:tab w:val="num" w:pos="4320"/>
        </w:tabs>
        <w:ind w:left="4320" w:hanging="360"/>
      </w:pPr>
      <w:rPr>
        <w:rFonts w:ascii="Arial" w:hAnsi="Arial" w:hint="default"/>
      </w:rPr>
    </w:lvl>
    <w:lvl w:ilvl="6" w:tplc="A686EF6E" w:tentative="1">
      <w:start w:val="1"/>
      <w:numFmt w:val="bullet"/>
      <w:lvlText w:val="•"/>
      <w:lvlJc w:val="left"/>
      <w:pPr>
        <w:tabs>
          <w:tab w:val="num" w:pos="5040"/>
        </w:tabs>
        <w:ind w:left="5040" w:hanging="360"/>
      </w:pPr>
      <w:rPr>
        <w:rFonts w:ascii="Arial" w:hAnsi="Arial" w:hint="default"/>
      </w:rPr>
    </w:lvl>
    <w:lvl w:ilvl="7" w:tplc="084ED9AA" w:tentative="1">
      <w:start w:val="1"/>
      <w:numFmt w:val="bullet"/>
      <w:lvlText w:val="•"/>
      <w:lvlJc w:val="left"/>
      <w:pPr>
        <w:tabs>
          <w:tab w:val="num" w:pos="5760"/>
        </w:tabs>
        <w:ind w:left="5760" w:hanging="360"/>
      </w:pPr>
      <w:rPr>
        <w:rFonts w:ascii="Arial" w:hAnsi="Arial" w:hint="default"/>
      </w:rPr>
    </w:lvl>
    <w:lvl w:ilvl="8" w:tplc="F732F8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117976"/>
    <w:multiLevelType w:val="hybridMultilevel"/>
    <w:tmpl w:val="8F5068E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1D53C41"/>
    <w:multiLevelType w:val="hybridMultilevel"/>
    <w:tmpl w:val="FFBA07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AA555D0"/>
    <w:multiLevelType w:val="hybridMultilevel"/>
    <w:tmpl w:val="E7D22A00"/>
    <w:lvl w:ilvl="0" w:tplc="41329AD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60F4FDD"/>
    <w:multiLevelType w:val="hybridMultilevel"/>
    <w:tmpl w:val="3F84331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1649B8"/>
    <w:multiLevelType w:val="hybridMultilevel"/>
    <w:tmpl w:val="B718C3D6"/>
    <w:lvl w:ilvl="0" w:tplc="04080007">
      <w:start w:val="1"/>
      <w:numFmt w:val="bullet"/>
      <w:lvlText w:val=""/>
      <w:lvlPicBulletId w:val="0"/>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283E0EC6"/>
    <w:multiLevelType w:val="hybridMultilevel"/>
    <w:tmpl w:val="EE1424AC"/>
    <w:lvl w:ilvl="0" w:tplc="253E2ABC">
      <w:start w:val="1"/>
      <w:numFmt w:val="bullet"/>
      <w:lvlText w:val="•"/>
      <w:lvlJc w:val="left"/>
      <w:pPr>
        <w:tabs>
          <w:tab w:val="num" w:pos="720"/>
        </w:tabs>
        <w:ind w:left="720" w:hanging="360"/>
      </w:pPr>
      <w:rPr>
        <w:rFonts w:ascii="Arial" w:hAnsi="Arial" w:hint="default"/>
      </w:rPr>
    </w:lvl>
    <w:lvl w:ilvl="1" w:tplc="E17E61DA">
      <w:start w:val="1825"/>
      <w:numFmt w:val="bullet"/>
      <w:lvlText w:val="–"/>
      <w:lvlJc w:val="left"/>
      <w:pPr>
        <w:tabs>
          <w:tab w:val="num" w:pos="1440"/>
        </w:tabs>
        <w:ind w:left="1440" w:hanging="360"/>
      </w:pPr>
      <w:rPr>
        <w:rFonts w:ascii="Arial" w:hAnsi="Arial" w:hint="default"/>
      </w:rPr>
    </w:lvl>
    <w:lvl w:ilvl="2" w:tplc="63F64A8A" w:tentative="1">
      <w:start w:val="1"/>
      <w:numFmt w:val="bullet"/>
      <w:lvlText w:val="•"/>
      <w:lvlJc w:val="left"/>
      <w:pPr>
        <w:tabs>
          <w:tab w:val="num" w:pos="2160"/>
        </w:tabs>
        <w:ind w:left="2160" w:hanging="360"/>
      </w:pPr>
      <w:rPr>
        <w:rFonts w:ascii="Arial" w:hAnsi="Arial" w:hint="default"/>
      </w:rPr>
    </w:lvl>
    <w:lvl w:ilvl="3" w:tplc="10C0D932" w:tentative="1">
      <w:start w:val="1"/>
      <w:numFmt w:val="bullet"/>
      <w:lvlText w:val="•"/>
      <w:lvlJc w:val="left"/>
      <w:pPr>
        <w:tabs>
          <w:tab w:val="num" w:pos="2880"/>
        </w:tabs>
        <w:ind w:left="2880" w:hanging="360"/>
      </w:pPr>
      <w:rPr>
        <w:rFonts w:ascii="Arial" w:hAnsi="Arial" w:hint="default"/>
      </w:rPr>
    </w:lvl>
    <w:lvl w:ilvl="4" w:tplc="D77437E0" w:tentative="1">
      <w:start w:val="1"/>
      <w:numFmt w:val="bullet"/>
      <w:lvlText w:val="•"/>
      <w:lvlJc w:val="left"/>
      <w:pPr>
        <w:tabs>
          <w:tab w:val="num" w:pos="3600"/>
        </w:tabs>
        <w:ind w:left="3600" w:hanging="360"/>
      </w:pPr>
      <w:rPr>
        <w:rFonts w:ascii="Arial" w:hAnsi="Arial" w:hint="default"/>
      </w:rPr>
    </w:lvl>
    <w:lvl w:ilvl="5" w:tplc="0518BDE4" w:tentative="1">
      <w:start w:val="1"/>
      <w:numFmt w:val="bullet"/>
      <w:lvlText w:val="•"/>
      <w:lvlJc w:val="left"/>
      <w:pPr>
        <w:tabs>
          <w:tab w:val="num" w:pos="4320"/>
        </w:tabs>
        <w:ind w:left="4320" w:hanging="360"/>
      </w:pPr>
      <w:rPr>
        <w:rFonts w:ascii="Arial" w:hAnsi="Arial" w:hint="default"/>
      </w:rPr>
    </w:lvl>
    <w:lvl w:ilvl="6" w:tplc="735CEDA8" w:tentative="1">
      <w:start w:val="1"/>
      <w:numFmt w:val="bullet"/>
      <w:lvlText w:val="•"/>
      <w:lvlJc w:val="left"/>
      <w:pPr>
        <w:tabs>
          <w:tab w:val="num" w:pos="5040"/>
        </w:tabs>
        <w:ind w:left="5040" w:hanging="360"/>
      </w:pPr>
      <w:rPr>
        <w:rFonts w:ascii="Arial" w:hAnsi="Arial" w:hint="default"/>
      </w:rPr>
    </w:lvl>
    <w:lvl w:ilvl="7" w:tplc="DD3829E4" w:tentative="1">
      <w:start w:val="1"/>
      <w:numFmt w:val="bullet"/>
      <w:lvlText w:val="•"/>
      <w:lvlJc w:val="left"/>
      <w:pPr>
        <w:tabs>
          <w:tab w:val="num" w:pos="5760"/>
        </w:tabs>
        <w:ind w:left="5760" w:hanging="360"/>
      </w:pPr>
      <w:rPr>
        <w:rFonts w:ascii="Arial" w:hAnsi="Arial" w:hint="default"/>
      </w:rPr>
    </w:lvl>
    <w:lvl w:ilvl="8" w:tplc="7C646B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404760"/>
    <w:multiLevelType w:val="hybridMultilevel"/>
    <w:tmpl w:val="0942708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2BD12718"/>
    <w:multiLevelType w:val="hybridMultilevel"/>
    <w:tmpl w:val="2080536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BDC5C07"/>
    <w:multiLevelType w:val="hybridMultilevel"/>
    <w:tmpl w:val="5A0627E8"/>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0364738"/>
    <w:multiLevelType w:val="hybridMultilevel"/>
    <w:tmpl w:val="006EB624"/>
    <w:lvl w:ilvl="0" w:tplc="04080007">
      <w:start w:val="1"/>
      <w:numFmt w:val="bullet"/>
      <w:lvlText w:val=""/>
      <w:lvlPicBulletId w:val="0"/>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4" w15:restartNumberingAfterBreak="0">
    <w:nsid w:val="39111304"/>
    <w:multiLevelType w:val="hybridMultilevel"/>
    <w:tmpl w:val="4D98599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BF1626"/>
    <w:multiLevelType w:val="hybridMultilevel"/>
    <w:tmpl w:val="ABA682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B42888"/>
    <w:multiLevelType w:val="hybridMultilevel"/>
    <w:tmpl w:val="216A6ADA"/>
    <w:lvl w:ilvl="0" w:tplc="87A89B02">
      <w:start w:val="1"/>
      <w:numFmt w:val="decimal"/>
      <w:lvlText w:val="%1."/>
      <w:lvlJc w:val="left"/>
      <w:pPr>
        <w:ind w:left="460" w:hanging="360"/>
      </w:pPr>
      <w:rPr>
        <w:rFonts w:ascii="Calibri" w:eastAsia="Calibri" w:hAnsi="Calibri"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17" w15:restartNumberingAfterBreak="0">
    <w:nsid w:val="3D6C1337"/>
    <w:multiLevelType w:val="hybridMultilevel"/>
    <w:tmpl w:val="93A6B7D2"/>
    <w:lvl w:ilvl="0" w:tplc="87A2C938">
      <w:start w:val="1"/>
      <w:numFmt w:val="bullet"/>
      <w:lvlText w:val="•"/>
      <w:lvlJc w:val="left"/>
      <w:pPr>
        <w:tabs>
          <w:tab w:val="num" w:pos="720"/>
        </w:tabs>
        <w:ind w:left="720" w:hanging="360"/>
      </w:pPr>
      <w:rPr>
        <w:rFonts w:ascii="Arial" w:hAnsi="Arial" w:hint="default"/>
      </w:rPr>
    </w:lvl>
    <w:lvl w:ilvl="1" w:tplc="FC8084A0" w:tentative="1">
      <w:start w:val="1"/>
      <w:numFmt w:val="bullet"/>
      <w:lvlText w:val="•"/>
      <w:lvlJc w:val="left"/>
      <w:pPr>
        <w:tabs>
          <w:tab w:val="num" w:pos="1440"/>
        </w:tabs>
        <w:ind w:left="1440" w:hanging="360"/>
      </w:pPr>
      <w:rPr>
        <w:rFonts w:ascii="Arial" w:hAnsi="Arial" w:hint="default"/>
      </w:rPr>
    </w:lvl>
    <w:lvl w:ilvl="2" w:tplc="93ACA0D0" w:tentative="1">
      <w:start w:val="1"/>
      <w:numFmt w:val="bullet"/>
      <w:lvlText w:val="•"/>
      <w:lvlJc w:val="left"/>
      <w:pPr>
        <w:tabs>
          <w:tab w:val="num" w:pos="2160"/>
        </w:tabs>
        <w:ind w:left="2160" w:hanging="360"/>
      </w:pPr>
      <w:rPr>
        <w:rFonts w:ascii="Arial" w:hAnsi="Arial" w:hint="default"/>
      </w:rPr>
    </w:lvl>
    <w:lvl w:ilvl="3" w:tplc="C7A6B10C" w:tentative="1">
      <w:start w:val="1"/>
      <w:numFmt w:val="bullet"/>
      <w:lvlText w:val="•"/>
      <w:lvlJc w:val="left"/>
      <w:pPr>
        <w:tabs>
          <w:tab w:val="num" w:pos="2880"/>
        </w:tabs>
        <w:ind w:left="2880" w:hanging="360"/>
      </w:pPr>
      <w:rPr>
        <w:rFonts w:ascii="Arial" w:hAnsi="Arial" w:hint="default"/>
      </w:rPr>
    </w:lvl>
    <w:lvl w:ilvl="4" w:tplc="A43E7726" w:tentative="1">
      <w:start w:val="1"/>
      <w:numFmt w:val="bullet"/>
      <w:lvlText w:val="•"/>
      <w:lvlJc w:val="left"/>
      <w:pPr>
        <w:tabs>
          <w:tab w:val="num" w:pos="3600"/>
        </w:tabs>
        <w:ind w:left="3600" w:hanging="360"/>
      </w:pPr>
      <w:rPr>
        <w:rFonts w:ascii="Arial" w:hAnsi="Arial" w:hint="default"/>
      </w:rPr>
    </w:lvl>
    <w:lvl w:ilvl="5" w:tplc="8DF2F09C" w:tentative="1">
      <w:start w:val="1"/>
      <w:numFmt w:val="bullet"/>
      <w:lvlText w:val="•"/>
      <w:lvlJc w:val="left"/>
      <w:pPr>
        <w:tabs>
          <w:tab w:val="num" w:pos="4320"/>
        </w:tabs>
        <w:ind w:left="4320" w:hanging="360"/>
      </w:pPr>
      <w:rPr>
        <w:rFonts w:ascii="Arial" w:hAnsi="Arial" w:hint="default"/>
      </w:rPr>
    </w:lvl>
    <w:lvl w:ilvl="6" w:tplc="42B225E2" w:tentative="1">
      <w:start w:val="1"/>
      <w:numFmt w:val="bullet"/>
      <w:lvlText w:val="•"/>
      <w:lvlJc w:val="left"/>
      <w:pPr>
        <w:tabs>
          <w:tab w:val="num" w:pos="5040"/>
        </w:tabs>
        <w:ind w:left="5040" w:hanging="360"/>
      </w:pPr>
      <w:rPr>
        <w:rFonts w:ascii="Arial" w:hAnsi="Arial" w:hint="default"/>
      </w:rPr>
    </w:lvl>
    <w:lvl w:ilvl="7" w:tplc="96E43536" w:tentative="1">
      <w:start w:val="1"/>
      <w:numFmt w:val="bullet"/>
      <w:lvlText w:val="•"/>
      <w:lvlJc w:val="left"/>
      <w:pPr>
        <w:tabs>
          <w:tab w:val="num" w:pos="5760"/>
        </w:tabs>
        <w:ind w:left="5760" w:hanging="360"/>
      </w:pPr>
      <w:rPr>
        <w:rFonts w:ascii="Arial" w:hAnsi="Arial" w:hint="default"/>
      </w:rPr>
    </w:lvl>
    <w:lvl w:ilvl="8" w:tplc="E670D9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9D009A"/>
    <w:multiLevelType w:val="hybridMultilevel"/>
    <w:tmpl w:val="333841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FBA70BF"/>
    <w:multiLevelType w:val="hybridMultilevel"/>
    <w:tmpl w:val="59B026A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06775BA"/>
    <w:multiLevelType w:val="hybridMultilevel"/>
    <w:tmpl w:val="4A9C90F6"/>
    <w:lvl w:ilvl="0" w:tplc="A47E1C8A">
      <w:start w:val="1"/>
      <w:numFmt w:val="bullet"/>
      <w:lvlText w:val="•"/>
      <w:lvlJc w:val="left"/>
      <w:pPr>
        <w:tabs>
          <w:tab w:val="num" w:pos="720"/>
        </w:tabs>
        <w:ind w:left="720" w:hanging="360"/>
      </w:pPr>
      <w:rPr>
        <w:rFonts w:ascii="Arial" w:hAnsi="Arial" w:hint="default"/>
      </w:rPr>
    </w:lvl>
    <w:lvl w:ilvl="1" w:tplc="22FC6F76" w:tentative="1">
      <w:start w:val="1"/>
      <w:numFmt w:val="bullet"/>
      <w:lvlText w:val="•"/>
      <w:lvlJc w:val="left"/>
      <w:pPr>
        <w:tabs>
          <w:tab w:val="num" w:pos="1440"/>
        </w:tabs>
        <w:ind w:left="1440" w:hanging="360"/>
      </w:pPr>
      <w:rPr>
        <w:rFonts w:ascii="Arial" w:hAnsi="Arial" w:hint="default"/>
      </w:rPr>
    </w:lvl>
    <w:lvl w:ilvl="2" w:tplc="82A447EE" w:tentative="1">
      <w:start w:val="1"/>
      <w:numFmt w:val="bullet"/>
      <w:lvlText w:val="•"/>
      <w:lvlJc w:val="left"/>
      <w:pPr>
        <w:tabs>
          <w:tab w:val="num" w:pos="2160"/>
        </w:tabs>
        <w:ind w:left="2160" w:hanging="360"/>
      </w:pPr>
      <w:rPr>
        <w:rFonts w:ascii="Arial" w:hAnsi="Arial" w:hint="default"/>
      </w:rPr>
    </w:lvl>
    <w:lvl w:ilvl="3" w:tplc="02F6FB9E" w:tentative="1">
      <w:start w:val="1"/>
      <w:numFmt w:val="bullet"/>
      <w:lvlText w:val="•"/>
      <w:lvlJc w:val="left"/>
      <w:pPr>
        <w:tabs>
          <w:tab w:val="num" w:pos="2880"/>
        </w:tabs>
        <w:ind w:left="2880" w:hanging="360"/>
      </w:pPr>
      <w:rPr>
        <w:rFonts w:ascii="Arial" w:hAnsi="Arial" w:hint="default"/>
      </w:rPr>
    </w:lvl>
    <w:lvl w:ilvl="4" w:tplc="97FC2D4E" w:tentative="1">
      <w:start w:val="1"/>
      <w:numFmt w:val="bullet"/>
      <w:lvlText w:val="•"/>
      <w:lvlJc w:val="left"/>
      <w:pPr>
        <w:tabs>
          <w:tab w:val="num" w:pos="3600"/>
        </w:tabs>
        <w:ind w:left="3600" w:hanging="360"/>
      </w:pPr>
      <w:rPr>
        <w:rFonts w:ascii="Arial" w:hAnsi="Arial" w:hint="default"/>
      </w:rPr>
    </w:lvl>
    <w:lvl w:ilvl="5" w:tplc="86FAA0A0" w:tentative="1">
      <w:start w:val="1"/>
      <w:numFmt w:val="bullet"/>
      <w:lvlText w:val="•"/>
      <w:lvlJc w:val="left"/>
      <w:pPr>
        <w:tabs>
          <w:tab w:val="num" w:pos="4320"/>
        </w:tabs>
        <w:ind w:left="4320" w:hanging="360"/>
      </w:pPr>
      <w:rPr>
        <w:rFonts w:ascii="Arial" w:hAnsi="Arial" w:hint="default"/>
      </w:rPr>
    </w:lvl>
    <w:lvl w:ilvl="6" w:tplc="AEA21F0A" w:tentative="1">
      <w:start w:val="1"/>
      <w:numFmt w:val="bullet"/>
      <w:lvlText w:val="•"/>
      <w:lvlJc w:val="left"/>
      <w:pPr>
        <w:tabs>
          <w:tab w:val="num" w:pos="5040"/>
        </w:tabs>
        <w:ind w:left="5040" w:hanging="360"/>
      </w:pPr>
      <w:rPr>
        <w:rFonts w:ascii="Arial" w:hAnsi="Arial" w:hint="default"/>
      </w:rPr>
    </w:lvl>
    <w:lvl w:ilvl="7" w:tplc="02A249BE" w:tentative="1">
      <w:start w:val="1"/>
      <w:numFmt w:val="bullet"/>
      <w:lvlText w:val="•"/>
      <w:lvlJc w:val="left"/>
      <w:pPr>
        <w:tabs>
          <w:tab w:val="num" w:pos="5760"/>
        </w:tabs>
        <w:ind w:left="5760" w:hanging="360"/>
      </w:pPr>
      <w:rPr>
        <w:rFonts w:ascii="Arial" w:hAnsi="Arial" w:hint="default"/>
      </w:rPr>
    </w:lvl>
    <w:lvl w:ilvl="8" w:tplc="7F3C89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DA2F48"/>
    <w:multiLevelType w:val="hybridMultilevel"/>
    <w:tmpl w:val="4D22867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8372AA5"/>
    <w:multiLevelType w:val="hybridMultilevel"/>
    <w:tmpl w:val="4DD419F8"/>
    <w:lvl w:ilvl="0" w:tplc="3A8A0AB8">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4E216C"/>
    <w:multiLevelType w:val="hybridMultilevel"/>
    <w:tmpl w:val="DC625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AF30790"/>
    <w:multiLevelType w:val="hybridMultilevel"/>
    <w:tmpl w:val="E3DAB2FE"/>
    <w:lvl w:ilvl="0" w:tplc="76449D44">
      <w:start w:val="1"/>
      <w:numFmt w:val="bullet"/>
      <w:lvlText w:val="-"/>
      <w:lvlJc w:val="left"/>
      <w:pPr>
        <w:ind w:left="720" w:hanging="360"/>
      </w:pPr>
      <w:rPr>
        <w:rFonts w:ascii="Calibri" w:eastAsia="Yu Mincho"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D775E"/>
    <w:multiLevelType w:val="hybridMultilevel"/>
    <w:tmpl w:val="EA72CACA"/>
    <w:lvl w:ilvl="0" w:tplc="E95E542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6" w15:restartNumberingAfterBreak="0">
    <w:nsid w:val="4E71006D"/>
    <w:multiLevelType w:val="hybridMultilevel"/>
    <w:tmpl w:val="079AECCC"/>
    <w:lvl w:ilvl="0" w:tplc="02AE0628">
      <w:start w:val="1"/>
      <w:numFmt w:val="bullet"/>
      <w:lvlText w:val="•"/>
      <w:lvlJc w:val="left"/>
      <w:pPr>
        <w:tabs>
          <w:tab w:val="num" w:pos="720"/>
        </w:tabs>
        <w:ind w:left="720" w:hanging="360"/>
      </w:pPr>
      <w:rPr>
        <w:rFonts w:ascii="Arial" w:hAnsi="Arial" w:hint="default"/>
      </w:rPr>
    </w:lvl>
    <w:lvl w:ilvl="1" w:tplc="6DB8C998" w:tentative="1">
      <w:start w:val="1"/>
      <w:numFmt w:val="bullet"/>
      <w:lvlText w:val="•"/>
      <w:lvlJc w:val="left"/>
      <w:pPr>
        <w:tabs>
          <w:tab w:val="num" w:pos="1440"/>
        </w:tabs>
        <w:ind w:left="1440" w:hanging="360"/>
      </w:pPr>
      <w:rPr>
        <w:rFonts w:ascii="Arial" w:hAnsi="Arial" w:hint="default"/>
      </w:rPr>
    </w:lvl>
    <w:lvl w:ilvl="2" w:tplc="5016F64E" w:tentative="1">
      <w:start w:val="1"/>
      <w:numFmt w:val="bullet"/>
      <w:lvlText w:val="•"/>
      <w:lvlJc w:val="left"/>
      <w:pPr>
        <w:tabs>
          <w:tab w:val="num" w:pos="2160"/>
        </w:tabs>
        <w:ind w:left="2160" w:hanging="360"/>
      </w:pPr>
      <w:rPr>
        <w:rFonts w:ascii="Arial" w:hAnsi="Arial" w:hint="default"/>
      </w:rPr>
    </w:lvl>
    <w:lvl w:ilvl="3" w:tplc="A8402D9E" w:tentative="1">
      <w:start w:val="1"/>
      <w:numFmt w:val="bullet"/>
      <w:lvlText w:val="•"/>
      <w:lvlJc w:val="left"/>
      <w:pPr>
        <w:tabs>
          <w:tab w:val="num" w:pos="2880"/>
        </w:tabs>
        <w:ind w:left="2880" w:hanging="360"/>
      </w:pPr>
      <w:rPr>
        <w:rFonts w:ascii="Arial" w:hAnsi="Arial" w:hint="default"/>
      </w:rPr>
    </w:lvl>
    <w:lvl w:ilvl="4" w:tplc="679089B8" w:tentative="1">
      <w:start w:val="1"/>
      <w:numFmt w:val="bullet"/>
      <w:lvlText w:val="•"/>
      <w:lvlJc w:val="left"/>
      <w:pPr>
        <w:tabs>
          <w:tab w:val="num" w:pos="3600"/>
        </w:tabs>
        <w:ind w:left="3600" w:hanging="360"/>
      </w:pPr>
      <w:rPr>
        <w:rFonts w:ascii="Arial" w:hAnsi="Arial" w:hint="default"/>
      </w:rPr>
    </w:lvl>
    <w:lvl w:ilvl="5" w:tplc="F9BC485E" w:tentative="1">
      <w:start w:val="1"/>
      <w:numFmt w:val="bullet"/>
      <w:lvlText w:val="•"/>
      <w:lvlJc w:val="left"/>
      <w:pPr>
        <w:tabs>
          <w:tab w:val="num" w:pos="4320"/>
        </w:tabs>
        <w:ind w:left="4320" w:hanging="360"/>
      </w:pPr>
      <w:rPr>
        <w:rFonts w:ascii="Arial" w:hAnsi="Arial" w:hint="default"/>
      </w:rPr>
    </w:lvl>
    <w:lvl w:ilvl="6" w:tplc="A54833D6" w:tentative="1">
      <w:start w:val="1"/>
      <w:numFmt w:val="bullet"/>
      <w:lvlText w:val="•"/>
      <w:lvlJc w:val="left"/>
      <w:pPr>
        <w:tabs>
          <w:tab w:val="num" w:pos="5040"/>
        </w:tabs>
        <w:ind w:left="5040" w:hanging="360"/>
      </w:pPr>
      <w:rPr>
        <w:rFonts w:ascii="Arial" w:hAnsi="Arial" w:hint="default"/>
      </w:rPr>
    </w:lvl>
    <w:lvl w:ilvl="7" w:tplc="F69E9A90" w:tentative="1">
      <w:start w:val="1"/>
      <w:numFmt w:val="bullet"/>
      <w:lvlText w:val="•"/>
      <w:lvlJc w:val="left"/>
      <w:pPr>
        <w:tabs>
          <w:tab w:val="num" w:pos="5760"/>
        </w:tabs>
        <w:ind w:left="5760" w:hanging="360"/>
      </w:pPr>
      <w:rPr>
        <w:rFonts w:ascii="Arial" w:hAnsi="Arial" w:hint="default"/>
      </w:rPr>
    </w:lvl>
    <w:lvl w:ilvl="8" w:tplc="0E4840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8"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9" w15:restartNumberingAfterBreak="0">
    <w:nsid w:val="5765780A"/>
    <w:multiLevelType w:val="hybridMultilevel"/>
    <w:tmpl w:val="F49481FA"/>
    <w:lvl w:ilvl="0" w:tplc="CB16B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15:restartNumberingAfterBreak="0">
    <w:nsid w:val="64A85B26"/>
    <w:multiLevelType w:val="hybridMultilevel"/>
    <w:tmpl w:val="E6BAED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E80766A"/>
    <w:multiLevelType w:val="hybridMultilevel"/>
    <w:tmpl w:val="29C865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E173DC"/>
    <w:multiLevelType w:val="hybridMultilevel"/>
    <w:tmpl w:val="FD2E8A2A"/>
    <w:lvl w:ilvl="0" w:tplc="CED44F96">
      <w:start w:val="1"/>
      <w:numFmt w:val="bullet"/>
      <w:lvlText w:val=""/>
      <w:lvlJc w:val="left"/>
      <w:pPr>
        <w:ind w:left="1004" w:hanging="360"/>
      </w:pPr>
      <w:rPr>
        <w:rFonts w:ascii="Symbol" w:hAnsi="Symbol" w:hint="default"/>
        <w:color w:val="auto"/>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5" w15:restartNumberingAfterBreak="0">
    <w:nsid w:val="77247506"/>
    <w:multiLevelType w:val="hybridMultilevel"/>
    <w:tmpl w:val="ACCCA64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9F03816"/>
    <w:multiLevelType w:val="hybridMultilevel"/>
    <w:tmpl w:val="8D381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A10032E"/>
    <w:multiLevelType w:val="hybridMultilevel"/>
    <w:tmpl w:val="CFAE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0606F"/>
    <w:multiLevelType w:val="hybridMultilevel"/>
    <w:tmpl w:val="AD2635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F4E2ECF"/>
    <w:multiLevelType w:val="hybridMultilevel"/>
    <w:tmpl w:val="ED7AE6F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0"/>
  </w:num>
  <w:num w:numId="4">
    <w:abstractNumId w:val="33"/>
  </w:num>
  <w:num w:numId="5">
    <w:abstractNumId w:val="3"/>
  </w:num>
  <w:num w:numId="6">
    <w:abstractNumId w:val="28"/>
  </w:num>
  <w:num w:numId="7">
    <w:abstractNumId w:val="27"/>
  </w:num>
  <w:num w:numId="8">
    <w:abstractNumId w:val="24"/>
  </w:num>
  <w:num w:numId="9">
    <w:abstractNumId w:val="29"/>
  </w:num>
  <w:num w:numId="10">
    <w:abstractNumId w:val="36"/>
  </w:num>
  <w:num w:numId="11">
    <w:abstractNumId w:val="16"/>
  </w:num>
  <w:num w:numId="12">
    <w:abstractNumId w:val="23"/>
  </w:num>
  <w:num w:numId="13">
    <w:abstractNumId w:val="37"/>
  </w:num>
  <w:num w:numId="14">
    <w:abstractNumId w:val="38"/>
  </w:num>
  <w:num w:numId="15">
    <w:abstractNumId w:val="31"/>
  </w:num>
  <w:num w:numId="16">
    <w:abstractNumId w:val="32"/>
  </w:num>
  <w:num w:numId="17">
    <w:abstractNumId w:val="22"/>
  </w:num>
  <w:num w:numId="18">
    <w:abstractNumId w:val="10"/>
  </w:num>
  <w:num w:numId="19">
    <w:abstractNumId w:val="6"/>
  </w:num>
  <w:num w:numId="20">
    <w:abstractNumId w:val="21"/>
  </w:num>
  <w:num w:numId="21">
    <w:abstractNumId w:val="12"/>
  </w:num>
  <w:num w:numId="22">
    <w:abstractNumId w:val="13"/>
  </w:num>
  <w:num w:numId="23">
    <w:abstractNumId w:val="7"/>
  </w:num>
  <w:num w:numId="24">
    <w:abstractNumId w:val="1"/>
  </w:num>
  <w:num w:numId="25">
    <w:abstractNumId w:val="15"/>
  </w:num>
  <w:num w:numId="26">
    <w:abstractNumId w:val="5"/>
  </w:num>
  <w:num w:numId="27">
    <w:abstractNumId w:val="8"/>
  </w:num>
  <w:num w:numId="28">
    <w:abstractNumId w:val="11"/>
  </w:num>
  <w:num w:numId="29">
    <w:abstractNumId w:val="17"/>
  </w:num>
  <w:num w:numId="30">
    <w:abstractNumId w:val="20"/>
  </w:num>
  <w:num w:numId="31">
    <w:abstractNumId w:val="2"/>
  </w:num>
  <w:num w:numId="32">
    <w:abstractNumId w:val="26"/>
  </w:num>
  <w:num w:numId="33">
    <w:abstractNumId w:val="9"/>
  </w:num>
  <w:num w:numId="34">
    <w:abstractNumId w:val="25"/>
  </w:num>
  <w:num w:numId="35">
    <w:abstractNumId w:val="4"/>
  </w:num>
  <w:num w:numId="36">
    <w:abstractNumId w:val="39"/>
  </w:num>
  <w:num w:numId="37">
    <w:abstractNumId w:val="14"/>
  </w:num>
  <w:num w:numId="38">
    <w:abstractNumId w:val="34"/>
  </w:num>
  <w:num w:numId="39">
    <w:abstractNumId w:val="35"/>
  </w:num>
  <w:num w:numId="40">
    <w:abstractNumId w:val="1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4010"/>
    <w:rsid w:val="00012675"/>
    <w:rsid w:val="0003435F"/>
    <w:rsid w:val="0003512E"/>
    <w:rsid w:val="00043C08"/>
    <w:rsid w:val="00044C42"/>
    <w:rsid w:val="0006135D"/>
    <w:rsid w:val="00065155"/>
    <w:rsid w:val="00072E3F"/>
    <w:rsid w:val="00087090"/>
    <w:rsid w:val="00092D93"/>
    <w:rsid w:val="0009322A"/>
    <w:rsid w:val="000A18D7"/>
    <w:rsid w:val="000B24FA"/>
    <w:rsid w:val="000B661B"/>
    <w:rsid w:val="000C0699"/>
    <w:rsid w:val="000D0017"/>
    <w:rsid w:val="000D1735"/>
    <w:rsid w:val="000D60CE"/>
    <w:rsid w:val="000E4A55"/>
    <w:rsid w:val="000E5735"/>
    <w:rsid w:val="000E5BF2"/>
    <w:rsid w:val="000E7E8F"/>
    <w:rsid w:val="000F294E"/>
    <w:rsid w:val="000F39CF"/>
    <w:rsid w:val="001254FA"/>
    <w:rsid w:val="001259A6"/>
    <w:rsid w:val="00125D21"/>
    <w:rsid w:val="00127FBC"/>
    <w:rsid w:val="001315BC"/>
    <w:rsid w:val="001355E1"/>
    <w:rsid w:val="001447ED"/>
    <w:rsid w:val="00164B0B"/>
    <w:rsid w:val="0016687E"/>
    <w:rsid w:val="00171428"/>
    <w:rsid w:val="00182B8C"/>
    <w:rsid w:val="001844D6"/>
    <w:rsid w:val="00186DC0"/>
    <w:rsid w:val="0019347A"/>
    <w:rsid w:val="001A5BC8"/>
    <w:rsid w:val="001B0AB3"/>
    <w:rsid w:val="001B0E79"/>
    <w:rsid w:val="001B5FED"/>
    <w:rsid w:val="001D199B"/>
    <w:rsid w:val="001D55D4"/>
    <w:rsid w:val="001E3CE7"/>
    <w:rsid w:val="001E5BA5"/>
    <w:rsid w:val="001F0EFF"/>
    <w:rsid w:val="002008D2"/>
    <w:rsid w:val="00202C3A"/>
    <w:rsid w:val="002241B4"/>
    <w:rsid w:val="002438C2"/>
    <w:rsid w:val="00244D83"/>
    <w:rsid w:val="002532B9"/>
    <w:rsid w:val="002558CE"/>
    <w:rsid w:val="00263060"/>
    <w:rsid w:val="002663D9"/>
    <w:rsid w:val="002750B0"/>
    <w:rsid w:val="0027578C"/>
    <w:rsid w:val="002903E0"/>
    <w:rsid w:val="00291935"/>
    <w:rsid w:val="00291FC6"/>
    <w:rsid w:val="00294804"/>
    <w:rsid w:val="00296764"/>
    <w:rsid w:val="002A20A8"/>
    <w:rsid w:val="002C4E87"/>
    <w:rsid w:val="002C66FE"/>
    <w:rsid w:val="002E14D5"/>
    <w:rsid w:val="002E1925"/>
    <w:rsid w:val="002F689F"/>
    <w:rsid w:val="00303FEA"/>
    <w:rsid w:val="00330B29"/>
    <w:rsid w:val="003347B5"/>
    <w:rsid w:val="003465E8"/>
    <w:rsid w:val="0035265F"/>
    <w:rsid w:val="00375D1F"/>
    <w:rsid w:val="003802AD"/>
    <w:rsid w:val="00391D43"/>
    <w:rsid w:val="00397A09"/>
    <w:rsid w:val="003A4010"/>
    <w:rsid w:val="003A5CAA"/>
    <w:rsid w:val="003B6314"/>
    <w:rsid w:val="003C085F"/>
    <w:rsid w:val="003D17F8"/>
    <w:rsid w:val="003D18AF"/>
    <w:rsid w:val="003D6374"/>
    <w:rsid w:val="003E4C9E"/>
    <w:rsid w:val="003E67D9"/>
    <w:rsid w:val="003F2592"/>
    <w:rsid w:val="004159CD"/>
    <w:rsid w:val="00415C2C"/>
    <w:rsid w:val="00416B54"/>
    <w:rsid w:val="0041764C"/>
    <w:rsid w:val="00434407"/>
    <w:rsid w:val="004402A8"/>
    <w:rsid w:val="00440B69"/>
    <w:rsid w:val="00441D5C"/>
    <w:rsid w:val="00450CB3"/>
    <w:rsid w:val="00450CF4"/>
    <w:rsid w:val="004565FA"/>
    <w:rsid w:val="004675B0"/>
    <w:rsid w:val="004824C4"/>
    <w:rsid w:val="00486989"/>
    <w:rsid w:val="004906BC"/>
    <w:rsid w:val="004963E2"/>
    <w:rsid w:val="004A4368"/>
    <w:rsid w:val="004A443F"/>
    <w:rsid w:val="004A5B5A"/>
    <w:rsid w:val="004A638E"/>
    <w:rsid w:val="004C2320"/>
    <w:rsid w:val="004D1F8F"/>
    <w:rsid w:val="004D726C"/>
    <w:rsid w:val="004F07CD"/>
    <w:rsid w:val="004F3AB1"/>
    <w:rsid w:val="00505DDB"/>
    <w:rsid w:val="00513CA7"/>
    <w:rsid w:val="00527390"/>
    <w:rsid w:val="005326F3"/>
    <w:rsid w:val="005476E6"/>
    <w:rsid w:val="00554515"/>
    <w:rsid w:val="005579AE"/>
    <w:rsid w:val="00557C96"/>
    <w:rsid w:val="00561A6D"/>
    <w:rsid w:val="00571A31"/>
    <w:rsid w:val="005724EB"/>
    <w:rsid w:val="00582599"/>
    <w:rsid w:val="00584F10"/>
    <w:rsid w:val="00595568"/>
    <w:rsid w:val="005970A4"/>
    <w:rsid w:val="005A3362"/>
    <w:rsid w:val="005B1074"/>
    <w:rsid w:val="005B2C67"/>
    <w:rsid w:val="005C3C64"/>
    <w:rsid w:val="005C4B2C"/>
    <w:rsid w:val="005C4BFC"/>
    <w:rsid w:val="005C7389"/>
    <w:rsid w:val="005D0A53"/>
    <w:rsid w:val="005D0FB1"/>
    <w:rsid w:val="005D3C25"/>
    <w:rsid w:val="005D3DAD"/>
    <w:rsid w:val="005D7D1E"/>
    <w:rsid w:val="005F0001"/>
    <w:rsid w:val="0060068F"/>
    <w:rsid w:val="006155D5"/>
    <w:rsid w:val="00617E1A"/>
    <w:rsid w:val="00630B00"/>
    <w:rsid w:val="006411A1"/>
    <w:rsid w:val="006459F1"/>
    <w:rsid w:val="006529FE"/>
    <w:rsid w:val="00660263"/>
    <w:rsid w:val="00662D8A"/>
    <w:rsid w:val="00670632"/>
    <w:rsid w:val="00674047"/>
    <w:rsid w:val="0067599F"/>
    <w:rsid w:val="00690879"/>
    <w:rsid w:val="006925BD"/>
    <w:rsid w:val="006B1476"/>
    <w:rsid w:val="006C450B"/>
    <w:rsid w:val="006C693B"/>
    <w:rsid w:val="006D42B0"/>
    <w:rsid w:val="006D4F8A"/>
    <w:rsid w:val="00702C10"/>
    <w:rsid w:val="00705FD9"/>
    <w:rsid w:val="00716EAD"/>
    <w:rsid w:val="00726268"/>
    <w:rsid w:val="00726851"/>
    <w:rsid w:val="00726872"/>
    <w:rsid w:val="0073487B"/>
    <w:rsid w:val="00736BFA"/>
    <w:rsid w:val="0077724F"/>
    <w:rsid w:val="00777AE4"/>
    <w:rsid w:val="007808D6"/>
    <w:rsid w:val="00793F69"/>
    <w:rsid w:val="00794D88"/>
    <w:rsid w:val="007958AF"/>
    <w:rsid w:val="007A3E44"/>
    <w:rsid w:val="007D4549"/>
    <w:rsid w:val="007D5EEB"/>
    <w:rsid w:val="007E01FB"/>
    <w:rsid w:val="007F06F6"/>
    <w:rsid w:val="007F0F51"/>
    <w:rsid w:val="007F2DC5"/>
    <w:rsid w:val="00816D0F"/>
    <w:rsid w:val="00825B1B"/>
    <w:rsid w:val="00827834"/>
    <w:rsid w:val="00830A07"/>
    <w:rsid w:val="00834274"/>
    <w:rsid w:val="00856F11"/>
    <w:rsid w:val="00861385"/>
    <w:rsid w:val="0086232D"/>
    <w:rsid w:val="00893EF5"/>
    <w:rsid w:val="008C245C"/>
    <w:rsid w:val="008D249E"/>
    <w:rsid w:val="008D30C0"/>
    <w:rsid w:val="008E0F48"/>
    <w:rsid w:val="008E11B6"/>
    <w:rsid w:val="008F6C1C"/>
    <w:rsid w:val="00920839"/>
    <w:rsid w:val="00926EE4"/>
    <w:rsid w:val="00930C22"/>
    <w:rsid w:val="00936972"/>
    <w:rsid w:val="00937983"/>
    <w:rsid w:val="00951221"/>
    <w:rsid w:val="009519FD"/>
    <w:rsid w:val="00960180"/>
    <w:rsid w:val="00963C0A"/>
    <w:rsid w:val="00964AC4"/>
    <w:rsid w:val="00971CEF"/>
    <w:rsid w:val="00981383"/>
    <w:rsid w:val="00982CD2"/>
    <w:rsid w:val="009836FB"/>
    <w:rsid w:val="009842CE"/>
    <w:rsid w:val="009A629A"/>
    <w:rsid w:val="009C4993"/>
    <w:rsid w:val="009D33CA"/>
    <w:rsid w:val="009D42FC"/>
    <w:rsid w:val="009E76CC"/>
    <w:rsid w:val="00A00E41"/>
    <w:rsid w:val="00A02D79"/>
    <w:rsid w:val="00A11D03"/>
    <w:rsid w:val="00A13739"/>
    <w:rsid w:val="00A1537D"/>
    <w:rsid w:val="00A42044"/>
    <w:rsid w:val="00A45488"/>
    <w:rsid w:val="00A4562E"/>
    <w:rsid w:val="00A536F9"/>
    <w:rsid w:val="00A56289"/>
    <w:rsid w:val="00A67766"/>
    <w:rsid w:val="00A7038A"/>
    <w:rsid w:val="00AA4C6A"/>
    <w:rsid w:val="00AB0332"/>
    <w:rsid w:val="00AB3516"/>
    <w:rsid w:val="00AC1B4A"/>
    <w:rsid w:val="00AC3DC7"/>
    <w:rsid w:val="00AD2856"/>
    <w:rsid w:val="00AD4350"/>
    <w:rsid w:val="00AD6317"/>
    <w:rsid w:val="00AE00AD"/>
    <w:rsid w:val="00B0012A"/>
    <w:rsid w:val="00B02416"/>
    <w:rsid w:val="00B02D82"/>
    <w:rsid w:val="00B0760B"/>
    <w:rsid w:val="00B1242D"/>
    <w:rsid w:val="00B17285"/>
    <w:rsid w:val="00B373B5"/>
    <w:rsid w:val="00B40C04"/>
    <w:rsid w:val="00B421CA"/>
    <w:rsid w:val="00B43296"/>
    <w:rsid w:val="00B4550D"/>
    <w:rsid w:val="00B45E7C"/>
    <w:rsid w:val="00B47931"/>
    <w:rsid w:val="00B674AB"/>
    <w:rsid w:val="00B70ED6"/>
    <w:rsid w:val="00B73915"/>
    <w:rsid w:val="00B73AD6"/>
    <w:rsid w:val="00B82DFC"/>
    <w:rsid w:val="00BA32C8"/>
    <w:rsid w:val="00BC08CF"/>
    <w:rsid w:val="00BD2A44"/>
    <w:rsid w:val="00BD3144"/>
    <w:rsid w:val="00BD3660"/>
    <w:rsid w:val="00BF1B50"/>
    <w:rsid w:val="00BF2C42"/>
    <w:rsid w:val="00BF4609"/>
    <w:rsid w:val="00C04B01"/>
    <w:rsid w:val="00C23B67"/>
    <w:rsid w:val="00C35B7F"/>
    <w:rsid w:val="00C37541"/>
    <w:rsid w:val="00C65FE4"/>
    <w:rsid w:val="00C87933"/>
    <w:rsid w:val="00CA70CE"/>
    <w:rsid w:val="00CB6BA6"/>
    <w:rsid w:val="00CC1377"/>
    <w:rsid w:val="00CC1C42"/>
    <w:rsid w:val="00CC495D"/>
    <w:rsid w:val="00CE2ADD"/>
    <w:rsid w:val="00CE7E5C"/>
    <w:rsid w:val="00CF6365"/>
    <w:rsid w:val="00D02AFF"/>
    <w:rsid w:val="00D04711"/>
    <w:rsid w:val="00D21BE8"/>
    <w:rsid w:val="00D3310F"/>
    <w:rsid w:val="00D34F69"/>
    <w:rsid w:val="00D40920"/>
    <w:rsid w:val="00D460C8"/>
    <w:rsid w:val="00D461BF"/>
    <w:rsid w:val="00D50A34"/>
    <w:rsid w:val="00D60DD0"/>
    <w:rsid w:val="00D70DE0"/>
    <w:rsid w:val="00D749E7"/>
    <w:rsid w:val="00D75E7F"/>
    <w:rsid w:val="00D8210F"/>
    <w:rsid w:val="00D876AA"/>
    <w:rsid w:val="00DA046C"/>
    <w:rsid w:val="00DA2756"/>
    <w:rsid w:val="00DA4865"/>
    <w:rsid w:val="00DC6488"/>
    <w:rsid w:val="00DD41EA"/>
    <w:rsid w:val="00DD59D6"/>
    <w:rsid w:val="00DE26F2"/>
    <w:rsid w:val="00DE2833"/>
    <w:rsid w:val="00DF1AB3"/>
    <w:rsid w:val="00DF5799"/>
    <w:rsid w:val="00E47615"/>
    <w:rsid w:val="00E5016D"/>
    <w:rsid w:val="00E52868"/>
    <w:rsid w:val="00E52CD6"/>
    <w:rsid w:val="00E620DE"/>
    <w:rsid w:val="00E66051"/>
    <w:rsid w:val="00E93797"/>
    <w:rsid w:val="00EC21D4"/>
    <w:rsid w:val="00EC2DA3"/>
    <w:rsid w:val="00ED38C1"/>
    <w:rsid w:val="00ED7510"/>
    <w:rsid w:val="00EF6126"/>
    <w:rsid w:val="00EF77A1"/>
    <w:rsid w:val="00F02564"/>
    <w:rsid w:val="00F0799F"/>
    <w:rsid w:val="00F17752"/>
    <w:rsid w:val="00F21567"/>
    <w:rsid w:val="00F2774C"/>
    <w:rsid w:val="00F40018"/>
    <w:rsid w:val="00F57D49"/>
    <w:rsid w:val="00F62E2D"/>
    <w:rsid w:val="00F716C0"/>
    <w:rsid w:val="00F86FD1"/>
    <w:rsid w:val="00F8784D"/>
    <w:rsid w:val="00FB0322"/>
    <w:rsid w:val="00FB2F26"/>
    <w:rsid w:val="00FB30E1"/>
    <w:rsid w:val="00FB3AC5"/>
    <w:rsid w:val="00FD22E8"/>
    <w:rsid w:val="00FD3026"/>
    <w:rsid w:val="00FD658D"/>
    <w:rsid w:val="00FE6AFE"/>
    <w:rsid w:val="015D848F"/>
    <w:rsid w:val="015E13E2"/>
    <w:rsid w:val="066CE4FF"/>
    <w:rsid w:val="0834BBF5"/>
    <w:rsid w:val="088BF5F2"/>
    <w:rsid w:val="09277E1B"/>
    <w:rsid w:val="0ABD60EA"/>
    <w:rsid w:val="0C6855B5"/>
    <w:rsid w:val="0D1DC6ED"/>
    <w:rsid w:val="0FFB0566"/>
    <w:rsid w:val="10309B14"/>
    <w:rsid w:val="131366C6"/>
    <w:rsid w:val="14A28B7E"/>
    <w:rsid w:val="162A9694"/>
    <w:rsid w:val="178248CE"/>
    <w:rsid w:val="17E8A7A6"/>
    <w:rsid w:val="1BA1E7F9"/>
    <w:rsid w:val="1D7D8C7D"/>
    <w:rsid w:val="1DC8F2F4"/>
    <w:rsid w:val="1E3D288A"/>
    <w:rsid w:val="1EB41367"/>
    <w:rsid w:val="209568FB"/>
    <w:rsid w:val="20D95878"/>
    <w:rsid w:val="2133A0E0"/>
    <w:rsid w:val="21F0BE5B"/>
    <w:rsid w:val="21F57A9B"/>
    <w:rsid w:val="267F4875"/>
    <w:rsid w:val="28DD6CA8"/>
    <w:rsid w:val="28F06E97"/>
    <w:rsid w:val="297CBFBE"/>
    <w:rsid w:val="29E2125B"/>
    <w:rsid w:val="2A144C7D"/>
    <w:rsid w:val="2C93B0C7"/>
    <w:rsid w:val="2EF95C76"/>
    <w:rsid w:val="31AF7353"/>
    <w:rsid w:val="323D2EA7"/>
    <w:rsid w:val="334D8A31"/>
    <w:rsid w:val="34B7DF69"/>
    <w:rsid w:val="36DB9F33"/>
    <w:rsid w:val="36F24786"/>
    <w:rsid w:val="36F558ED"/>
    <w:rsid w:val="37B02490"/>
    <w:rsid w:val="37D21734"/>
    <w:rsid w:val="38024A3E"/>
    <w:rsid w:val="380CE6F0"/>
    <w:rsid w:val="38F559E0"/>
    <w:rsid w:val="39B95154"/>
    <w:rsid w:val="3A7D5219"/>
    <w:rsid w:val="3DA0DF4C"/>
    <w:rsid w:val="3F1BAE50"/>
    <w:rsid w:val="3F73DA31"/>
    <w:rsid w:val="3F954C76"/>
    <w:rsid w:val="41AB8A0D"/>
    <w:rsid w:val="4401D720"/>
    <w:rsid w:val="44376268"/>
    <w:rsid w:val="450352F4"/>
    <w:rsid w:val="4522ADE8"/>
    <w:rsid w:val="45EF8DE5"/>
    <w:rsid w:val="4767D73C"/>
    <w:rsid w:val="478EF5ED"/>
    <w:rsid w:val="4992294C"/>
    <w:rsid w:val="4AB2563B"/>
    <w:rsid w:val="4C610004"/>
    <w:rsid w:val="4C7C0FBA"/>
    <w:rsid w:val="4D8960A2"/>
    <w:rsid w:val="4FF1E718"/>
    <w:rsid w:val="50650BE5"/>
    <w:rsid w:val="54151796"/>
    <w:rsid w:val="54A5CADC"/>
    <w:rsid w:val="55027F8B"/>
    <w:rsid w:val="554D155F"/>
    <w:rsid w:val="5565CF46"/>
    <w:rsid w:val="55B287F0"/>
    <w:rsid w:val="56BB7E9C"/>
    <w:rsid w:val="5784E0FB"/>
    <w:rsid w:val="57904AE4"/>
    <w:rsid w:val="5CB3DFE5"/>
    <w:rsid w:val="5D97BF96"/>
    <w:rsid w:val="5ED734A2"/>
    <w:rsid w:val="5F2BF1A1"/>
    <w:rsid w:val="5F9E96D7"/>
    <w:rsid w:val="6116B61A"/>
    <w:rsid w:val="61C530DC"/>
    <w:rsid w:val="62FD40DB"/>
    <w:rsid w:val="63EA5F4D"/>
    <w:rsid w:val="66049F99"/>
    <w:rsid w:val="6675FD9A"/>
    <w:rsid w:val="66E49E7D"/>
    <w:rsid w:val="6846D01E"/>
    <w:rsid w:val="684FC6DC"/>
    <w:rsid w:val="6868EE4B"/>
    <w:rsid w:val="68872C6E"/>
    <w:rsid w:val="68AB5460"/>
    <w:rsid w:val="690CECF2"/>
    <w:rsid w:val="6A73B20D"/>
    <w:rsid w:val="6B8E94D4"/>
    <w:rsid w:val="6BA8861B"/>
    <w:rsid w:val="6BFA2DEF"/>
    <w:rsid w:val="6C135D30"/>
    <w:rsid w:val="6C4E0925"/>
    <w:rsid w:val="6C995158"/>
    <w:rsid w:val="6D407410"/>
    <w:rsid w:val="6E5409F0"/>
    <w:rsid w:val="6ECABD5C"/>
    <w:rsid w:val="7128554A"/>
    <w:rsid w:val="72ED8F53"/>
    <w:rsid w:val="73DC568E"/>
    <w:rsid w:val="741B70B6"/>
    <w:rsid w:val="75AE97AF"/>
    <w:rsid w:val="75DB20FB"/>
    <w:rsid w:val="75E3E4C1"/>
    <w:rsid w:val="75FD5FDD"/>
    <w:rsid w:val="7801459B"/>
    <w:rsid w:val="7AE32CE1"/>
    <w:rsid w:val="7C898F44"/>
    <w:rsid w:val="7CA254C6"/>
    <w:rsid w:val="7D6FC0C4"/>
    <w:rsid w:val="7DB1E287"/>
    <w:rsid w:val="7DEA980C"/>
    <w:rsid w:val="7EE50581"/>
    <w:rsid w:val="7F1702C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DDD5DC"/>
  <w15:docId w15:val="{AA61B6E4-5954-49FE-A4C3-390CA996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6E6"/>
    <w:rPr>
      <w:rFonts w:ascii="Calibri" w:eastAsia="Calibri" w:hAnsi="Calibri" w:cs="Arial"/>
      <w:lang w:eastAsia="el-GR"/>
    </w:rPr>
  </w:style>
  <w:style w:type="paragraph" w:styleId="1">
    <w:name w:val="heading 1"/>
    <w:basedOn w:val="a"/>
    <w:next w:val="a"/>
    <w:link w:val="1Char"/>
    <w:autoRedefine/>
    <w:uiPriority w:val="9"/>
    <w:qFormat/>
    <w:rsid w:val="00F8784D"/>
    <w:pPr>
      <w:tabs>
        <w:tab w:val="num" w:pos="284"/>
      </w:tabs>
      <w:spacing w:after="165" w:line="259" w:lineRule="auto"/>
      <w:ind w:left="284" w:hanging="284"/>
      <w:jc w:val="center"/>
      <w:outlineLvl w:val="0"/>
    </w:pPr>
    <w:rPr>
      <w:rFonts w:cs="Calibri"/>
      <w:b/>
      <w:color w:val="0070C0"/>
      <w:sz w:val="28"/>
      <w:szCs w:val="28"/>
    </w:rPr>
  </w:style>
  <w:style w:type="paragraph" w:styleId="2">
    <w:name w:val="heading 2"/>
    <w:basedOn w:val="a"/>
    <w:link w:val="2Char"/>
    <w:uiPriority w:val="99"/>
    <w:qFormat/>
    <w:rsid w:val="002008D2"/>
    <w:pPr>
      <w:spacing w:before="100" w:beforeAutospacing="1" w:after="100" w:afterAutospacing="1"/>
      <w:outlineLvl w:val="1"/>
    </w:pPr>
    <w:rPr>
      <w:rFonts w:ascii="Times New Roman" w:eastAsia="MS Gothic" w:hAnsi="Times New Roman" w:cs="Times New Roman"/>
      <w:b/>
      <w:bCs/>
      <w:sz w:val="36"/>
      <w:szCs w:val="36"/>
    </w:rPr>
  </w:style>
  <w:style w:type="paragraph" w:styleId="3">
    <w:name w:val="heading 3"/>
    <w:basedOn w:val="a"/>
    <w:next w:val="a"/>
    <w:link w:val="3Char"/>
    <w:uiPriority w:val="9"/>
    <w:unhideWhenUsed/>
    <w:qFormat/>
    <w:rsid w:val="002008D2"/>
    <w:pPr>
      <w:keepNext/>
      <w:keepLines/>
      <w:spacing w:before="200"/>
      <w:outlineLvl w:val="2"/>
    </w:pPr>
    <w:rPr>
      <w:rFonts w:ascii="Cambria" w:eastAsia="MS Gothic" w:hAnsi="Cambria" w:cs="Times New Roman"/>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eastAsia="MS Gothic" w:hAnsi="Cambria" w:cs="Times New Roman"/>
      <w:b/>
      <w:bCs/>
      <w:i/>
      <w:iCs/>
      <w:color w:val="4F81BD"/>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MS Gothic" w:cs="Times New Roman"/>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link w:val="1"/>
    <w:uiPriority w:val="9"/>
    <w:rsid w:val="00F8784D"/>
    <w:rPr>
      <w:rFonts w:ascii="Calibri" w:eastAsia="Calibri" w:hAnsi="Calibri" w:cs="Calibri"/>
      <w:b/>
      <w:color w:val="0070C0"/>
      <w:sz w:val="28"/>
      <w:szCs w:val="28"/>
      <w:lang w:eastAsia="el-GR"/>
    </w:rPr>
  </w:style>
  <w:style w:type="character" w:customStyle="1" w:styleId="3Char">
    <w:name w:val="Επικεφαλίδα 3 Char"/>
    <w:link w:val="3"/>
    <w:uiPriority w:val="9"/>
    <w:rsid w:val="002008D2"/>
    <w:rPr>
      <w:rFonts w:ascii="Cambria" w:eastAsia="MS Gothic" w:hAnsi="Cambria" w:cs="Times New Roman"/>
      <w:b/>
      <w:bCs/>
      <w:color w:val="4F81BD"/>
      <w:sz w:val="24"/>
      <w:szCs w:val="24"/>
      <w:lang w:val="en-US"/>
    </w:rPr>
  </w:style>
  <w:style w:type="character" w:customStyle="1" w:styleId="4Char">
    <w:name w:val="Επικεφαλίδα 4 Char"/>
    <w:link w:val="4"/>
    <w:uiPriority w:val="9"/>
    <w:rsid w:val="002008D2"/>
    <w:rPr>
      <w:rFonts w:ascii="Cambria" w:eastAsia="MS Gothic" w:hAnsi="Cambria" w:cs="Times New Roman"/>
      <w:b/>
      <w:bCs/>
      <w:i/>
      <w:iCs/>
      <w:color w:val="4F81BD"/>
      <w:sz w:val="24"/>
      <w:szCs w:val="24"/>
      <w:lang w:val="en-US"/>
    </w:rPr>
  </w:style>
  <w:style w:type="character" w:customStyle="1" w:styleId="5Char">
    <w:name w:val="Επικεφαλίδα 5 Char"/>
    <w:link w:val="5"/>
    <w:uiPriority w:val="9"/>
    <w:rsid w:val="002008D2"/>
    <w:rPr>
      <w:rFonts w:ascii="Calibri" w:eastAsia="Calibri" w:hAnsi="Calibri"/>
      <w:i/>
      <w:sz w:val="24"/>
      <w:szCs w:val="24"/>
    </w:rPr>
  </w:style>
  <w:style w:type="character" w:customStyle="1" w:styleId="6Char">
    <w:name w:val="Επικεφαλίδα 6 Char"/>
    <w:link w:val="6"/>
    <w:uiPriority w:val="9"/>
    <w:rsid w:val="002008D2"/>
    <w:rPr>
      <w:rFonts w:ascii="Calibri Light" w:hAnsi="Calibri Light"/>
      <w:color w:val="1F4D78"/>
      <w:sz w:val="22"/>
      <w:szCs w:val="22"/>
    </w:rPr>
  </w:style>
  <w:style w:type="character" w:customStyle="1" w:styleId="7Char">
    <w:name w:val="Επικεφαλίδα 7 Char"/>
    <w:link w:val="7"/>
    <w:uiPriority w:val="9"/>
    <w:semiHidden/>
    <w:rsid w:val="002008D2"/>
    <w:rPr>
      <w:rFonts w:ascii="Calibri Light" w:hAnsi="Calibri Light"/>
      <w:i/>
      <w:iCs/>
      <w:color w:val="1F4D78"/>
      <w:sz w:val="22"/>
      <w:szCs w:val="22"/>
    </w:rPr>
  </w:style>
  <w:style w:type="character" w:customStyle="1" w:styleId="8Char">
    <w:name w:val="Επικεφαλίδα 8 Char"/>
    <w:link w:val="8"/>
    <w:uiPriority w:val="9"/>
    <w:semiHidden/>
    <w:rsid w:val="002008D2"/>
    <w:rPr>
      <w:rFonts w:ascii="Calibri Light" w:hAnsi="Calibri Light"/>
      <w:color w:val="272727"/>
      <w:sz w:val="21"/>
      <w:szCs w:val="21"/>
    </w:rPr>
  </w:style>
  <w:style w:type="character" w:customStyle="1" w:styleId="9Char">
    <w:name w:val="Επικεφαλίδα 9 Char"/>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b/>
      <w:bCs/>
      <w:szCs w:val="18"/>
    </w:rPr>
  </w:style>
  <w:style w:type="paragraph" w:styleId="a4">
    <w:name w:val="Title"/>
    <w:basedOn w:val="a"/>
    <w:next w:val="a"/>
    <w:link w:val="Char"/>
    <w:qFormat/>
    <w:rsid w:val="002008D2"/>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Char">
    <w:name w:val="Τίτλος Char"/>
    <w:link w:val="a4"/>
    <w:rsid w:val="002008D2"/>
    <w:rPr>
      <w:rFonts w:ascii="Cambria" w:eastAsia="MS Gothic"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lang w:eastAsia="el-GR"/>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basedOn w:val="a"/>
    <w:uiPriority w:val="34"/>
    <w:qFormat/>
    <w:rsid w:val="002008D2"/>
    <w:pPr>
      <w:ind w:left="720"/>
      <w:contextualSpacing/>
    </w:pPr>
  </w:style>
  <w:style w:type="paragraph" w:customStyle="1" w:styleId="10">
    <w:name w:val="Έντονο εισαγωγικό1"/>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i/>
      <w:iCs/>
      <w:color w:val="5B9BD5"/>
      <w:sz w:val="22"/>
      <w:szCs w:val="22"/>
    </w:rPr>
  </w:style>
  <w:style w:type="character" w:customStyle="1" w:styleId="Char1">
    <w:name w:val="Έντονο εισαγωγικό Char"/>
    <w:link w:val="10"/>
    <w:uiPriority w:val="30"/>
    <w:rsid w:val="002008D2"/>
    <w:rPr>
      <w:rFonts w:ascii="Calibri" w:eastAsia="Calibri" w:hAnsi="Calibri"/>
      <w:i/>
      <w:iCs/>
      <w:color w:val="5B9BD5"/>
      <w:sz w:val="22"/>
      <w:szCs w:val="22"/>
    </w:rPr>
  </w:style>
  <w:style w:type="paragraph" w:styleId="a9">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rPr>
  </w:style>
  <w:style w:type="paragraph" w:styleId="aa">
    <w:name w:val="header"/>
    <w:basedOn w:val="a"/>
    <w:link w:val="Char2"/>
    <w:uiPriority w:val="99"/>
    <w:unhideWhenUsed/>
    <w:rsid w:val="003802AD"/>
    <w:pPr>
      <w:tabs>
        <w:tab w:val="center" w:pos="4153"/>
        <w:tab w:val="right" w:pos="8306"/>
      </w:tabs>
    </w:pPr>
  </w:style>
  <w:style w:type="character" w:customStyle="1" w:styleId="Char2">
    <w:name w:val="Κεφαλίδα Char"/>
    <w:link w:val="aa"/>
    <w:uiPriority w:val="99"/>
    <w:rsid w:val="003802AD"/>
    <w:rPr>
      <w:sz w:val="24"/>
      <w:szCs w:val="24"/>
      <w:lang w:val="en-US"/>
    </w:rPr>
  </w:style>
  <w:style w:type="paragraph" w:styleId="ab">
    <w:name w:val="footer"/>
    <w:basedOn w:val="a"/>
    <w:link w:val="Char3"/>
    <w:uiPriority w:val="99"/>
    <w:unhideWhenUsed/>
    <w:rsid w:val="003802AD"/>
    <w:pPr>
      <w:tabs>
        <w:tab w:val="center" w:pos="4153"/>
        <w:tab w:val="right" w:pos="8306"/>
      </w:tabs>
    </w:pPr>
  </w:style>
  <w:style w:type="character" w:customStyle="1" w:styleId="Char3">
    <w:name w:val="Υποσέλιδο Char"/>
    <w:link w:val="ab"/>
    <w:uiPriority w:val="99"/>
    <w:rsid w:val="003802AD"/>
    <w:rPr>
      <w:sz w:val="24"/>
      <w:szCs w:val="24"/>
      <w:lang w:val="en-US"/>
    </w:rPr>
  </w:style>
  <w:style w:type="character" w:styleId="-">
    <w:name w:val="Hyperlink"/>
    <w:uiPriority w:val="99"/>
    <w:unhideWhenUsed/>
    <w:rsid w:val="003802AD"/>
    <w:rPr>
      <w:color w:val="0000FF"/>
      <w:u w:val="single"/>
    </w:rPr>
  </w:style>
  <w:style w:type="character" w:customStyle="1" w:styleId="object">
    <w:name w:val="object"/>
    <w:rsid w:val="003802AD"/>
  </w:style>
  <w:style w:type="paragraph" w:styleId="ac">
    <w:name w:val="Body Text"/>
    <w:basedOn w:val="a"/>
    <w:link w:val="Char4"/>
    <w:uiPriority w:val="1"/>
    <w:unhideWhenUsed/>
    <w:qFormat/>
    <w:rsid w:val="003802AD"/>
    <w:pPr>
      <w:spacing w:after="120"/>
    </w:pPr>
    <w:rPr>
      <w:rFonts w:ascii="Times New Roman" w:eastAsia="Yu Mincho" w:hAnsi="Times New Roman" w:cs="Times New Roman"/>
      <w:sz w:val="22"/>
      <w:szCs w:val="22"/>
    </w:rPr>
  </w:style>
  <w:style w:type="character" w:customStyle="1" w:styleId="Char4">
    <w:name w:val="Σώμα κειμένου Char"/>
    <w:link w:val="ac"/>
    <w:uiPriority w:val="1"/>
    <w:rsid w:val="003802AD"/>
    <w:rPr>
      <w:rFonts w:eastAsia="Yu Mincho"/>
      <w:sz w:val="22"/>
      <w:szCs w:val="22"/>
      <w:lang w:eastAsia="el-GR"/>
    </w:rPr>
  </w:style>
  <w:style w:type="character" w:styleId="ad">
    <w:name w:val="annotation reference"/>
    <w:uiPriority w:val="99"/>
    <w:semiHidden/>
    <w:unhideWhenUsed/>
    <w:rsid w:val="005970A4"/>
    <w:rPr>
      <w:sz w:val="16"/>
      <w:szCs w:val="16"/>
    </w:rPr>
  </w:style>
  <w:style w:type="paragraph" w:styleId="ae">
    <w:name w:val="annotation text"/>
    <w:basedOn w:val="a"/>
    <w:link w:val="Char5"/>
    <w:uiPriority w:val="99"/>
    <w:semiHidden/>
    <w:unhideWhenUsed/>
    <w:rsid w:val="005970A4"/>
  </w:style>
  <w:style w:type="character" w:customStyle="1" w:styleId="Char5">
    <w:name w:val="Κείμενο σχολίου Char"/>
    <w:link w:val="ae"/>
    <w:uiPriority w:val="99"/>
    <w:semiHidden/>
    <w:rsid w:val="005970A4"/>
    <w:rPr>
      <w:rFonts w:ascii="Calibri" w:eastAsia="Calibri" w:hAnsi="Calibri" w:cs="Arial"/>
      <w:lang w:eastAsia="el-GR"/>
    </w:rPr>
  </w:style>
  <w:style w:type="paragraph" w:styleId="af">
    <w:name w:val="annotation subject"/>
    <w:basedOn w:val="ae"/>
    <w:next w:val="ae"/>
    <w:link w:val="Char6"/>
    <w:uiPriority w:val="99"/>
    <w:semiHidden/>
    <w:unhideWhenUsed/>
    <w:rsid w:val="005970A4"/>
    <w:rPr>
      <w:b/>
      <w:bCs/>
    </w:rPr>
  </w:style>
  <w:style w:type="character" w:customStyle="1" w:styleId="Char6">
    <w:name w:val="Θέμα σχολίου Char"/>
    <w:link w:val="af"/>
    <w:uiPriority w:val="99"/>
    <w:semiHidden/>
    <w:rsid w:val="005970A4"/>
    <w:rPr>
      <w:rFonts w:ascii="Calibri" w:eastAsia="Calibri" w:hAnsi="Calibri" w:cs="Arial"/>
      <w:b/>
      <w:bCs/>
      <w:lang w:eastAsia="el-GR"/>
    </w:rPr>
  </w:style>
  <w:style w:type="paragraph" w:styleId="af0">
    <w:name w:val="Balloon Text"/>
    <w:basedOn w:val="a"/>
    <w:link w:val="Char7"/>
    <w:uiPriority w:val="99"/>
    <w:semiHidden/>
    <w:unhideWhenUsed/>
    <w:rsid w:val="00182B8C"/>
    <w:rPr>
      <w:rFonts w:ascii="Lucida Grande" w:hAnsi="Lucida Grande" w:cs="Lucida Grande"/>
      <w:sz w:val="18"/>
      <w:szCs w:val="18"/>
    </w:rPr>
  </w:style>
  <w:style w:type="character" w:customStyle="1" w:styleId="Char7">
    <w:name w:val="Κείμενο πλαισίου Char"/>
    <w:link w:val="af0"/>
    <w:uiPriority w:val="99"/>
    <w:semiHidden/>
    <w:rsid w:val="00182B8C"/>
    <w:rPr>
      <w:rFonts w:ascii="Lucida Grande" w:eastAsia="Calibri" w:hAnsi="Lucida Grande" w:cs="Lucida Grande"/>
      <w:sz w:val="18"/>
      <w:szCs w:val="18"/>
      <w:lang w:eastAsia="el-GR"/>
    </w:rPr>
  </w:style>
  <w:style w:type="paragraph" w:styleId="af1">
    <w:name w:val="Revision"/>
    <w:hidden/>
    <w:uiPriority w:val="99"/>
    <w:semiHidden/>
    <w:rsid w:val="006C450B"/>
    <w:rPr>
      <w:rFonts w:ascii="Calibri" w:eastAsia="Calibri" w:hAnsi="Calibri" w:cs="Arial"/>
      <w:lang w:eastAsia="el-GR"/>
    </w:rPr>
  </w:style>
  <w:style w:type="table" w:styleId="af2">
    <w:name w:val="Table Grid"/>
    <w:basedOn w:val="a1"/>
    <w:uiPriority w:val="39"/>
    <w:rsid w:val="00D4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F8784D"/>
    <w:pPr>
      <w:tabs>
        <w:tab w:val="right" w:leader="dot" w:pos="8296"/>
      </w:tabs>
      <w:spacing w:after="100"/>
    </w:pPr>
  </w:style>
  <w:style w:type="paragraph" w:styleId="20">
    <w:name w:val="toc 2"/>
    <w:basedOn w:val="a"/>
    <w:next w:val="a"/>
    <w:autoRedefine/>
    <w:uiPriority w:val="39"/>
    <w:unhideWhenUsed/>
    <w:rsid w:val="001447ED"/>
    <w:pPr>
      <w:spacing w:after="100"/>
      <w:ind w:left="200"/>
    </w:pPr>
  </w:style>
  <w:style w:type="paragraph" w:styleId="30">
    <w:name w:val="toc 3"/>
    <w:basedOn w:val="a"/>
    <w:next w:val="a"/>
    <w:autoRedefine/>
    <w:uiPriority w:val="39"/>
    <w:unhideWhenUsed/>
    <w:rsid w:val="001447ED"/>
    <w:pPr>
      <w:spacing w:after="100"/>
      <w:ind w:left="400"/>
    </w:pPr>
  </w:style>
  <w:style w:type="paragraph" w:styleId="Web">
    <w:name w:val="Normal (Web)"/>
    <w:basedOn w:val="a"/>
    <w:uiPriority w:val="99"/>
    <w:unhideWhenUsed/>
    <w:rsid w:val="00AB3516"/>
    <w:pPr>
      <w:spacing w:before="100" w:beforeAutospacing="1" w:after="100" w:afterAutospacing="1"/>
    </w:pPr>
    <w:rPr>
      <w:rFonts w:ascii="Times New Roman" w:eastAsia="Times New Roman" w:hAnsi="Times New Roman" w:cs="Times New Roman"/>
      <w:sz w:val="24"/>
      <w:szCs w:val="24"/>
    </w:rPr>
  </w:style>
  <w:style w:type="paragraph" w:customStyle="1" w:styleId="auth0">
    <w:name w:val="auth0"/>
    <w:basedOn w:val="a"/>
    <w:rsid w:val="009842C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EC2DA3"/>
    <w:pPr>
      <w:autoSpaceDE w:val="0"/>
      <w:autoSpaceDN w:val="0"/>
      <w:adjustRightInd w:val="0"/>
    </w:pPr>
    <w:rPr>
      <w:rFonts w:ascii="Century Gothic" w:eastAsia="Calibri" w:hAnsi="Century Gothic" w:cs="Century Gothic"/>
      <w:color w:val="000000"/>
      <w:sz w:val="24"/>
      <w:szCs w:val="24"/>
      <w:lang w:eastAsia="en-US"/>
    </w:rPr>
  </w:style>
  <w:style w:type="character" w:styleId="-0">
    <w:name w:val="FollowedHyperlink"/>
    <w:uiPriority w:val="99"/>
    <w:semiHidden/>
    <w:unhideWhenUsed/>
    <w:rsid w:val="001B0E79"/>
    <w:rPr>
      <w:color w:val="800080"/>
      <w:u w:val="single"/>
    </w:rPr>
  </w:style>
  <w:style w:type="character" w:styleId="af3">
    <w:name w:val="page number"/>
    <w:basedOn w:val="a0"/>
    <w:uiPriority w:val="99"/>
    <w:semiHidden/>
    <w:unhideWhenUsed/>
    <w:rsid w:val="001B0E79"/>
  </w:style>
  <w:style w:type="paragraph" w:customStyle="1" w:styleId="Pa1">
    <w:name w:val="Pa1"/>
    <w:basedOn w:val="Default"/>
    <w:next w:val="Default"/>
    <w:uiPriority w:val="99"/>
    <w:rsid w:val="001B0E79"/>
    <w:pPr>
      <w:spacing w:line="441" w:lineRule="atLeast"/>
    </w:pPr>
    <w:rPr>
      <w:rFonts w:ascii="Proxima Nova" w:hAnsi="Proxima Nova" w:cs="Times New Roman"/>
      <w:color w:val="auto"/>
      <w:lang w:eastAsia="el-GR"/>
    </w:rPr>
  </w:style>
  <w:style w:type="paragraph" w:styleId="af4">
    <w:name w:val="footnote text"/>
    <w:basedOn w:val="a"/>
    <w:link w:val="Char8"/>
    <w:uiPriority w:val="99"/>
    <w:semiHidden/>
    <w:unhideWhenUsed/>
    <w:rsid w:val="001B0E79"/>
    <w:pPr>
      <w:spacing w:after="200" w:line="276" w:lineRule="auto"/>
    </w:pPr>
    <w:rPr>
      <w:rFonts w:cs="Times New Roman"/>
      <w:lang w:val="en-GB" w:eastAsia="en-US"/>
    </w:rPr>
  </w:style>
  <w:style w:type="character" w:customStyle="1" w:styleId="Char8">
    <w:name w:val="Κείμενο υποσημείωσης Char"/>
    <w:link w:val="af4"/>
    <w:uiPriority w:val="99"/>
    <w:semiHidden/>
    <w:rsid w:val="001B0E79"/>
    <w:rPr>
      <w:rFonts w:ascii="Calibri" w:eastAsia="Calibri" w:hAnsi="Calibri"/>
      <w:lang w:val="en-GB" w:eastAsia="en-US"/>
    </w:rPr>
  </w:style>
  <w:style w:type="character" w:styleId="af5">
    <w:name w:val="footnote reference"/>
    <w:uiPriority w:val="99"/>
    <w:semiHidden/>
    <w:unhideWhenUsed/>
    <w:rsid w:val="001B0E79"/>
    <w:rPr>
      <w:vertAlign w:val="superscript"/>
    </w:rPr>
  </w:style>
  <w:style w:type="character" w:customStyle="1" w:styleId="UnresolvedMention">
    <w:name w:val="Unresolved Mention"/>
    <w:uiPriority w:val="99"/>
    <w:semiHidden/>
    <w:unhideWhenUsed/>
    <w:rsid w:val="001B0E79"/>
    <w:rPr>
      <w:color w:val="605E5C"/>
      <w:shd w:val="clear" w:color="auto" w:fill="E1DFDD"/>
    </w:rPr>
  </w:style>
  <w:style w:type="paragraph" w:styleId="af6">
    <w:name w:val="Block Text"/>
    <w:basedOn w:val="a"/>
    <w:uiPriority w:val="1"/>
    <w:unhideWhenUsed/>
    <w:qFormat/>
    <w:rsid w:val="001B0E79"/>
    <w:pPr>
      <w:spacing w:line="276" w:lineRule="auto"/>
      <w:ind w:right="360"/>
    </w:pPr>
    <w:rPr>
      <w:rFonts w:eastAsia="Times New Roman" w:cs="Times New Roman"/>
      <w:iCs/>
      <w:color w:val="7F7F7F"/>
      <w:szCs w:val="24"/>
      <w:lang w:val="en-US" w:eastAsia="en-US"/>
    </w:rPr>
  </w:style>
  <w:style w:type="table" w:customStyle="1" w:styleId="21">
    <w:name w:val="Πλέγμα πίνακα2"/>
    <w:basedOn w:val="a1"/>
    <w:next w:val="af2"/>
    <w:uiPriority w:val="59"/>
    <w:rsid w:val="000D60C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6563">
      <w:bodyDiv w:val="1"/>
      <w:marLeft w:val="0"/>
      <w:marRight w:val="0"/>
      <w:marTop w:val="0"/>
      <w:marBottom w:val="0"/>
      <w:divBdr>
        <w:top w:val="none" w:sz="0" w:space="0" w:color="auto"/>
        <w:left w:val="none" w:sz="0" w:space="0" w:color="auto"/>
        <w:bottom w:val="none" w:sz="0" w:space="0" w:color="auto"/>
        <w:right w:val="none" w:sz="0" w:space="0" w:color="auto"/>
      </w:divBdr>
    </w:div>
    <w:div w:id="7167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hyperlink" Target="https://drive.google.com/file/d/15W5vaWEIAbd5A2evMSiNhK2wDzoLn2T6/view?usp=sharing"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video.link/w/yGyvc"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hyperlink" Target="https://drive.google.com/file/d/15W5vaWEIAbd5A2evMSiNhK2wDzoLn2T6/view?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youtube.com/watch?v=wrF9GUctzEI&amp;t=41s" TargetMode="External"/><Relationship Id="rId32" Type="http://schemas.openxmlformats.org/officeDocument/2006/relationships/hyperlink" Target="https://view.genial.ly/5ecee71eca7e520d8ded7805/interactive-image-ta3idi-stoys-gargalianoy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gif"/><Relationship Id="rId28" Type="http://schemas.openxmlformats.org/officeDocument/2006/relationships/hyperlink" Target="https://drive.google.com/file/d/1NxGrfDCIy37u6EYNA6I3GZyWcmZcbxqU/view?usp=sharin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drive.google.com/file/d/1NxGrfDCIy37u6EYNA6I3GZyWcmZcbxqU/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drive.google.com/file/d/1nay76UeeZU0_cp7gTPGSN-buXBXYZBQb/view?usp=sharing" TargetMode="External"/><Relationship Id="rId30" Type="http://schemas.openxmlformats.org/officeDocument/2006/relationships/hyperlink" Target="https://drive.google.com/file/d/1nay76UeeZU0_cp7gTPGSN-buXBXYZBQb/view?usp=sharin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43CD908988244B0E207B851DC56D6" ma:contentTypeVersion="10" ma:contentTypeDescription="Create a new document." ma:contentTypeScope="" ma:versionID="0a42111dafa2be42b05d8787a9021475">
  <xsd:schema xmlns:xsd="http://www.w3.org/2001/XMLSchema" xmlns:xs="http://www.w3.org/2001/XMLSchema" xmlns:p="http://schemas.microsoft.com/office/2006/metadata/properties" xmlns:ns2="9806c0c0-f2e2-4ccd-ab2d-9a2c2fab9b44" targetNamespace="http://schemas.microsoft.com/office/2006/metadata/properties" ma:root="true" ma:fieldsID="d07228679281b2faceb65e41be7de294" ns2:_="">
    <xsd:import namespace="9806c0c0-f2e2-4ccd-ab2d-9a2c2fab9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c0c0-f2e2-4ccd-ab2d-9a2c2fab9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c8674f-14d4-46d5-8891-710bb999d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6c0c0-f2e2-4ccd-ab2d-9a2c2fab9b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D925-DB5E-4226-A95F-18E60E0D4786}">
  <ds:schemaRefs>
    <ds:schemaRef ds:uri="http://schemas.microsoft.com/sharepoint/v3/contenttype/forms"/>
  </ds:schemaRefs>
</ds:datastoreItem>
</file>

<file path=customXml/itemProps2.xml><?xml version="1.0" encoding="utf-8"?>
<ds:datastoreItem xmlns:ds="http://schemas.openxmlformats.org/officeDocument/2006/customXml" ds:itemID="{3B37A98C-F018-44B1-8B09-AF8FCF998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6c0c0-f2e2-4ccd-ab2d-9a2c2fab9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FD8A9-D932-4021-9B82-FFF963B3BB26}">
  <ds:schemaRefs>
    <ds:schemaRef ds:uri="http://schemas.microsoft.com/office/2006/metadata/properties"/>
    <ds:schemaRef ds:uri="http://schemas.microsoft.com/office/infopath/2007/PartnerControls"/>
    <ds:schemaRef ds:uri="9806c0c0-f2e2-4ccd-ab2d-9a2c2fab9b44"/>
  </ds:schemaRefs>
</ds:datastoreItem>
</file>

<file path=customXml/itemProps4.xml><?xml version="1.0" encoding="utf-8"?>
<ds:datastoreItem xmlns:ds="http://schemas.openxmlformats.org/officeDocument/2006/customXml" ds:itemID="{FEA856B9-AFB1-40E3-8A59-71D0311B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2369</Words>
  <Characters>12793</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Efthymis Stamoulis</dc:creator>
  <cp:keywords/>
  <cp:lastModifiedBy>Στειακάκης Χρυσοβαλάντης</cp:lastModifiedBy>
  <cp:revision>33</cp:revision>
  <cp:lastPrinted>2021-05-08T03:22:00Z</cp:lastPrinted>
  <dcterms:created xsi:type="dcterms:W3CDTF">2024-05-20T17:02:00Z</dcterms:created>
  <dcterms:modified xsi:type="dcterms:W3CDTF">2024-06-25T06:02:00Z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0x010100A1443CD908988244B0E207B851DC56D6</vt:lpwstr>
  </property>
</Properties>
</file>